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479" w:rsidRDefault="00EC3479" w:rsidP="00EC3479">
      <w:pPr>
        <w:pStyle w:val="ListParagraph"/>
        <w:bidi w:val="0"/>
        <w:jc w:val="center"/>
        <w:rPr>
          <w:rFonts w:asciiTheme="majorBidi" w:hAnsiTheme="majorBidi" w:cstheme="majorBidi"/>
          <w:b/>
          <w:bCs/>
          <w:sz w:val="24"/>
          <w:szCs w:val="24"/>
        </w:rPr>
      </w:pPr>
      <w:r w:rsidRPr="00EC3479">
        <w:rPr>
          <w:rFonts w:asciiTheme="majorBidi" w:hAnsiTheme="majorBidi" w:cstheme="majorBidi"/>
          <w:b/>
          <w:bCs/>
          <w:sz w:val="24"/>
          <w:szCs w:val="24"/>
          <w:highlight w:val="yellow"/>
        </w:rPr>
        <w:t>Green supply chain management using the queuing theory to handle congestion and reduce energy consumption and emissions from supply chain transportation fleet</w:t>
      </w:r>
    </w:p>
    <w:p w:rsidR="00EC3479" w:rsidRPr="006B4185" w:rsidRDefault="00EC3479" w:rsidP="00EC3479">
      <w:pPr>
        <w:bidi w:val="0"/>
        <w:jc w:val="both"/>
        <w:rPr>
          <w:rFonts w:asciiTheme="majorBidi" w:hAnsiTheme="majorBidi" w:cstheme="majorBidi"/>
          <w:b/>
          <w:bCs/>
          <w:sz w:val="24"/>
          <w:szCs w:val="24"/>
        </w:rPr>
      </w:pPr>
      <w:r w:rsidRPr="006B4185">
        <w:rPr>
          <w:rFonts w:asciiTheme="majorBidi" w:hAnsiTheme="majorBidi" w:cstheme="majorBidi"/>
          <w:b/>
          <w:bCs/>
          <w:sz w:val="24"/>
          <w:szCs w:val="24"/>
        </w:rPr>
        <w:t>Abstract</w:t>
      </w:r>
    </w:p>
    <w:p w:rsidR="00EC3479" w:rsidRPr="00BC1E4B" w:rsidRDefault="00EC3479" w:rsidP="00EC3479">
      <w:pPr>
        <w:bidi w:val="0"/>
        <w:jc w:val="both"/>
        <w:rPr>
          <w:rFonts w:asciiTheme="majorBidi" w:hAnsiTheme="majorBidi" w:cstheme="majorBidi"/>
          <w:sz w:val="24"/>
          <w:szCs w:val="24"/>
        </w:rPr>
      </w:pPr>
      <w:r w:rsidRPr="00BC1E4B">
        <w:rPr>
          <w:rFonts w:asciiTheme="majorBidi" w:hAnsiTheme="majorBidi" w:cstheme="majorBidi"/>
          <w:b/>
          <w:bCs/>
          <w:sz w:val="24"/>
          <w:szCs w:val="24"/>
        </w:rPr>
        <w:t>Purpose:</w:t>
      </w:r>
      <w:r w:rsidRPr="00BC1E4B">
        <w:rPr>
          <w:rFonts w:asciiTheme="majorBidi" w:hAnsiTheme="majorBidi" w:cstheme="majorBidi"/>
          <w:sz w:val="24"/>
          <w:szCs w:val="24"/>
        </w:rPr>
        <w:t xml:space="preserve"> Nowadays, governments and people pay more attention to use green products due to environmental pollution, irreplaceable energy and shortage of resources. Green products are resulted from the application of green supply chain management strategies to the organizations' performance strategies, so that we can reduce environmental pollutants and wastes and take a step towards saving energy with limited resources. </w:t>
      </w:r>
    </w:p>
    <w:p w:rsidR="00EC3479" w:rsidRPr="00BC1E4B" w:rsidRDefault="00EC3479" w:rsidP="00EC3479">
      <w:pPr>
        <w:bidi w:val="0"/>
        <w:jc w:val="both"/>
        <w:rPr>
          <w:rFonts w:asciiTheme="majorBidi" w:hAnsiTheme="majorBidi" w:cstheme="majorBidi"/>
          <w:sz w:val="24"/>
          <w:szCs w:val="24"/>
        </w:rPr>
      </w:pPr>
      <w:r w:rsidRPr="00BC1E4B">
        <w:rPr>
          <w:rFonts w:asciiTheme="majorBidi" w:hAnsiTheme="majorBidi" w:cstheme="majorBidi"/>
          <w:b/>
          <w:bCs/>
          <w:sz w:val="24"/>
          <w:szCs w:val="24"/>
        </w:rPr>
        <w:t>Methodology:</w:t>
      </w:r>
      <w:r w:rsidRPr="00BC1E4B">
        <w:rPr>
          <w:rFonts w:asciiTheme="majorBidi" w:hAnsiTheme="majorBidi" w:cstheme="majorBidi"/>
          <w:sz w:val="24"/>
          <w:szCs w:val="24"/>
        </w:rPr>
        <w:t xml:space="preserve"> In this paper, the effect of reducing energy consumption in green supply chain is examined by using queuing theory and transportation models. </w:t>
      </w:r>
      <w:r w:rsidRPr="00A55238">
        <w:rPr>
          <w:rFonts w:asciiTheme="majorBidi" w:hAnsiTheme="majorBidi" w:cstheme="majorBidi"/>
          <w:sz w:val="24"/>
          <w:szCs w:val="24"/>
          <w:highlight w:val="yellow"/>
        </w:rPr>
        <w:t>Data was generated and solved by a commercial optimization epackage.</w:t>
      </w:r>
      <w:r w:rsidRPr="00BC1E4B">
        <w:rPr>
          <w:rFonts w:asciiTheme="majorBidi" w:hAnsiTheme="majorBidi" w:cstheme="majorBidi"/>
          <w:sz w:val="24"/>
          <w:szCs w:val="24"/>
        </w:rPr>
        <w:t xml:space="preserve"> </w:t>
      </w:r>
    </w:p>
    <w:p w:rsidR="00EC3479" w:rsidRPr="00BC1E4B" w:rsidRDefault="00EC3479" w:rsidP="00EC3479">
      <w:pPr>
        <w:bidi w:val="0"/>
        <w:jc w:val="both"/>
        <w:rPr>
          <w:rFonts w:asciiTheme="majorBidi" w:hAnsiTheme="majorBidi" w:cstheme="majorBidi"/>
          <w:sz w:val="24"/>
          <w:szCs w:val="24"/>
        </w:rPr>
      </w:pPr>
      <w:r w:rsidRPr="00BC1E4B">
        <w:rPr>
          <w:rFonts w:asciiTheme="majorBidi" w:hAnsiTheme="majorBidi" w:cstheme="majorBidi"/>
          <w:b/>
          <w:bCs/>
          <w:sz w:val="24"/>
          <w:szCs w:val="24"/>
        </w:rPr>
        <w:t>Findings:</w:t>
      </w:r>
      <w:r w:rsidRPr="00BC1E4B">
        <w:rPr>
          <w:rFonts w:asciiTheme="majorBidi" w:hAnsiTheme="majorBidi" w:cstheme="majorBidi"/>
          <w:sz w:val="24"/>
          <w:szCs w:val="24"/>
        </w:rPr>
        <w:t xml:space="preserve"> </w:t>
      </w:r>
      <w:r w:rsidRPr="00030907">
        <w:rPr>
          <w:rFonts w:asciiTheme="majorBidi" w:hAnsiTheme="majorBidi" w:cstheme="majorBidi"/>
          <w:sz w:val="24"/>
          <w:szCs w:val="24"/>
          <w:highlight w:val="yellow"/>
        </w:rPr>
        <w:t>The findings indicate that suitable assignment of existing transportation fleet with specified capacity, and using queueing theory in a closed-loop network to reduce the queue length and handle congestion, can cause a reduction in energy consumption by optimizing transportation and waiting times in a green supply chain.</w:t>
      </w:r>
    </w:p>
    <w:p w:rsidR="00EC3479" w:rsidRDefault="00EC3479" w:rsidP="00EC3479">
      <w:pPr>
        <w:bidi w:val="0"/>
        <w:jc w:val="both"/>
        <w:rPr>
          <w:rFonts w:asciiTheme="majorBidi" w:hAnsiTheme="majorBidi" w:cstheme="majorBidi"/>
          <w:sz w:val="24"/>
          <w:szCs w:val="24"/>
        </w:rPr>
      </w:pPr>
      <w:r w:rsidRPr="00BC1E4B">
        <w:rPr>
          <w:rFonts w:asciiTheme="majorBidi" w:hAnsiTheme="majorBidi" w:cstheme="majorBidi"/>
          <w:b/>
          <w:bCs/>
          <w:sz w:val="24"/>
          <w:szCs w:val="24"/>
        </w:rPr>
        <w:t>Originality/value:</w:t>
      </w:r>
      <w:r w:rsidRPr="00BC1E4B">
        <w:rPr>
          <w:rFonts w:asciiTheme="majorBidi" w:hAnsiTheme="majorBidi" w:cstheme="majorBidi"/>
          <w:sz w:val="24"/>
          <w:szCs w:val="24"/>
        </w:rPr>
        <w:t xml:space="preserve"> </w:t>
      </w:r>
      <w:r w:rsidRPr="005D1833">
        <w:rPr>
          <w:rFonts w:asciiTheme="majorBidi" w:hAnsiTheme="majorBidi" w:cstheme="majorBidi"/>
          <w:sz w:val="24"/>
          <w:szCs w:val="24"/>
        </w:rPr>
        <w:t xml:space="preserve">Adopting investment strategy in improving the environmental performance of the supply chain, will </w:t>
      </w:r>
      <w:r>
        <w:rPr>
          <w:rFonts w:asciiTheme="majorBidi" w:hAnsiTheme="majorBidi" w:cstheme="majorBidi"/>
          <w:sz w:val="24"/>
          <w:szCs w:val="24"/>
        </w:rPr>
        <w:t xml:space="preserve">yield </w:t>
      </w:r>
      <w:r w:rsidRPr="005D1833">
        <w:rPr>
          <w:rFonts w:asciiTheme="majorBidi" w:hAnsiTheme="majorBidi" w:cstheme="majorBidi"/>
          <w:sz w:val="24"/>
          <w:szCs w:val="24"/>
        </w:rPr>
        <w:t>in many advantages and benefits. This article investigate</w:t>
      </w:r>
      <w:r>
        <w:rPr>
          <w:rFonts w:asciiTheme="majorBidi" w:hAnsiTheme="majorBidi" w:cstheme="majorBidi"/>
          <w:sz w:val="24"/>
          <w:szCs w:val="24"/>
        </w:rPr>
        <w:t>s</w:t>
      </w:r>
      <w:r w:rsidRPr="005D1833">
        <w:rPr>
          <w:rFonts w:asciiTheme="majorBidi" w:hAnsiTheme="majorBidi" w:cstheme="majorBidi"/>
          <w:sz w:val="24"/>
          <w:szCs w:val="24"/>
        </w:rPr>
        <w:t xml:space="preserve"> the effect of queuing theory on reducing waiting time and optimizing energy consumption in green supply chain.</w:t>
      </w:r>
    </w:p>
    <w:p w:rsidR="00EC3479" w:rsidRDefault="00EC3479" w:rsidP="007853BC">
      <w:pPr>
        <w:bidi w:val="0"/>
        <w:spacing w:after="0"/>
        <w:jc w:val="both"/>
        <w:rPr>
          <w:rFonts w:asciiTheme="majorBidi" w:hAnsiTheme="majorBidi" w:cstheme="majorBidi"/>
          <w:sz w:val="24"/>
          <w:szCs w:val="24"/>
        </w:rPr>
      </w:pPr>
      <w:r w:rsidRPr="00CF5E91">
        <w:rPr>
          <w:rFonts w:asciiTheme="majorBidi" w:hAnsiTheme="majorBidi" w:cstheme="majorBidi"/>
          <w:b/>
          <w:bCs/>
          <w:sz w:val="24"/>
          <w:szCs w:val="24"/>
        </w:rPr>
        <w:t>Keywords:</w:t>
      </w:r>
      <w:r w:rsidRPr="00BC1E4B">
        <w:rPr>
          <w:rFonts w:asciiTheme="majorBidi" w:hAnsiTheme="majorBidi" w:cstheme="majorBidi"/>
          <w:sz w:val="24"/>
          <w:szCs w:val="24"/>
        </w:rPr>
        <w:t xml:space="preserve"> green supply chain, green supply chain management, queuing theory, LINGO</w:t>
      </w:r>
      <w:r>
        <w:rPr>
          <w:rFonts w:asciiTheme="majorBidi" w:hAnsiTheme="majorBidi" w:cstheme="majorBidi"/>
          <w:sz w:val="24"/>
          <w:szCs w:val="24"/>
        </w:rPr>
        <w:t xml:space="preserve">, </w:t>
      </w:r>
      <w:r w:rsidRPr="00DA7D60">
        <w:rPr>
          <w:rFonts w:asciiTheme="majorBidi" w:hAnsiTheme="majorBidi" w:cstheme="majorBidi"/>
          <w:sz w:val="24"/>
          <w:szCs w:val="24"/>
          <w:highlight w:val="yellow"/>
        </w:rPr>
        <w:t>close</w:t>
      </w:r>
      <w:r>
        <w:rPr>
          <w:rFonts w:asciiTheme="majorBidi" w:hAnsiTheme="majorBidi" w:cstheme="majorBidi"/>
          <w:sz w:val="24"/>
          <w:szCs w:val="24"/>
          <w:highlight w:val="yellow"/>
        </w:rPr>
        <w:t>d-loop</w:t>
      </w:r>
      <w:r w:rsidRPr="00DA7D60">
        <w:rPr>
          <w:rFonts w:asciiTheme="majorBidi" w:hAnsiTheme="majorBidi" w:cstheme="majorBidi"/>
          <w:sz w:val="24"/>
          <w:szCs w:val="24"/>
          <w:highlight w:val="yellow"/>
        </w:rPr>
        <w:t xml:space="preserve"> supply chain, congestion</w:t>
      </w:r>
      <w:r>
        <w:rPr>
          <w:rFonts w:asciiTheme="majorBidi" w:hAnsiTheme="majorBidi" w:cstheme="majorBidi"/>
          <w:sz w:val="24"/>
          <w:szCs w:val="24"/>
        </w:rPr>
        <w:t>.</w:t>
      </w:r>
    </w:p>
    <w:p w:rsidR="007853BC" w:rsidRDefault="007853BC" w:rsidP="007853BC">
      <w:pPr>
        <w:bidi w:val="0"/>
        <w:spacing w:after="0"/>
        <w:jc w:val="both"/>
        <w:rPr>
          <w:rFonts w:asciiTheme="majorBidi" w:hAnsiTheme="majorBidi" w:cstheme="majorBidi"/>
          <w:sz w:val="24"/>
          <w:szCs w:val="24"/>
        </w:rPr>
      </w:pPr>
    </w:p>
    <w:p w:rsidR="00794DD6" w:rsidRPr="006E0937" w:rsidRDefault="00794DD6" w:rsidP="007853BC">
      <w:pPr>
        <w:pStyle w:val="ListParagraph"/>
        <w:numPr>
          <w:ilvl w:val="0"/>
          <w:numId w:val="1"/>
        </w:numPr>
        <w:bidi w:val="0"/>
        <w:spacing w:after="0"/>
        <w:jc w:val="both"/>
        <w:rPr>
          <w:rFonts w:asciiTheme="majorBidi" w:hAnsiTheme="majorBidi" w:cstheme="majorBidi"/>
          <w:b/>
          <w:bCs/>
          <w:sz w:val="24"/>
          <w:szCs w:val="24"/>
        </w:rPr>
      </w:pPr>
      <w:r w:rsidRPr="006E0937">
        <w:rPr>
          <w:rFonts w:asciiTheme="majorBidi" w:hAnsiTheme="majorBidi" w:cstheme="majorBidi"/>
          <w:b/>
          <w:bCs/>
          <w:sz w:val="24"/>
          <w:szCs w:val="24"/>
        </w:rPr>
        <w:t>Introduction</w:t>
      </w:r>
    </w:p>
    <w:p w:rsidR="00B17824" w:rsidRPr="006E0937" w:rsidRDefault="008F2B2A" w:rsidP="00ED1D22">
      <w:pPr>
        <w:bidi w:val="0"/>
        <w:jc w:val="both"/>
        <w:rPr>
          <w:rFonts w:asciiTheme="majorBidi" w:hAnsiTheme="majorBidi" w:cstheme="majorBidi"/>
          <w:sz w:val="24"/>
          <w:szCs w:val="24"/>
        </w:rPr>
      </w:pPr>
      <w:r w:rsidRPr="006E0937">
        <w:rPr>
          <w:rFonts w:asciiTheme="majorBidi" w:hAnsiTheme="majorBidi" w:cstheme="majorBidi"/>
          <w:sz w:val="24"/>
          <w:szCs w:val="24"/>
        </w:rPr>
        <w:t xml:space="preserve">Globalization, increased regulation of </w:t>
      </w:r>
      <w:r w:rsidR="0001442E" w:rsidRPr="006E0937">
        <w:rPr>
          <w:rFonts w:asciiTheme="majorBidi" w:hAnsiTheme="majorBidi" w:cstheme="majorBidi"/>
          <w:sz w:val="24"/>
          <w:szCs w:val="24"/>
        </w:rPr>
        <w:t xml:space="preserve">governmental and </w:t>
      </w:r>
      <w:r w:rsidRPr="006E0937">
        <w:rPr>
          <w:rFonts w:asciiTheme="majorBidi" w:hAnsiTheme="majorBidi" w:cstheme="majorBidi"/>
          <w:sz w:val="24"/>
          <w:szCs w:val="24"/>
        </w:rPr>
        <w:t>non-governmental organiza</w:t>
      </w:r>
      <w:r w:rsidR="006D5699" w:rsidRPr="006E0937">
        <w:rPr>
          <w:rFonts w:asciiTheme="majorBidi" w:hAnsiTheme="majorBidi" w:cstheme="majorBidi"/>
          <w:sz w:val="24"/>
          <w:szCs w:val="24"/>
        </w:rPr>
        <w:t>tions and pressure and demands of</w:t>
      </w:r>
      <w:r w:rsidRPr="006E0937">
        <w:rPr>
          <w:rFonts w:asciiTheme="majorBidi" w:hAnsiTheme="majorBidi" w:cstheme="majorBidi"/>
          <w:sz w:val="24"/>
          <w:szCs w:val="24"/>
        </w:rPr>
        <w:t xml:space="preserve"> customers </w:t>
      </w:r>
      <w:r w:rsidR="006D5699" w:rsidRPr="006E0937">
        <w:rPr>
          <w:rFonts w:asciiTheme="majorBidi" w:hAnsiTheme="majorBidi" w:cstheme="majorBidi"/>
          <w:sz w:val="24"/>
          <w:szCs w:val="24"/>
        </w:rPr>
        <w:t>regarding</w:t>
      </w:r>
      <w:r w:rsidRPr="006E0937">
        <w:rPr>
          <w:rFonts w:asciiTheme="majorBidi" w:hAnsiTheme="majorBidi" w:cstheme="majorBidi"/>
          <w:sz w:val="24"/>
          <w:szCs w:val="24"/>
        </w:rPr>
        <w:t xml:space="preserve"> environmental </w:t>
      </w:r>
      <w:r w:rsidR="006D61C4" w:rsidRPr="006E0937">
        <w:rPr>
          <w:rFonts w:asciiTheme="majorBidi" w:hAnsiTheme="majorBidi" w:cstheme="majorBidi"/>
          <w:sz w:val="24"/>
          <w:szCs w:val="24"/>
        </w:rPr>
        <w:t>issues,</w:t>
      </w:r>
      <w:r w:rsidRPr="006E0937">
        <w:rPr>
          <w:rFonts w:asciiTheme="majorBidi" w:hAnsiTheme="majorBidi" w:cstheme="majorBidi"/>
          <w:sz w:val="24"/>
          <w:szCs w:val="24"/>
        </w:rPr>
        <w:t xml:space="preserve"> has caused </w:t>
      </w:r>
      <w:r w:rsidR="006D61C4" w:rsidRPr="006E0937">
        <w:rPr>
          <w:rFonts w:asciiTheme="majorBidi" w:hAnsiTheme="majorBidi" w:cstheme="majorBidi"/>
          <w:sz w:val="24"/>
          <w:szCs w:val="24"/>
        </w:rPr>
        <w:t xml:space="preserve">the reviewing </w:t>
      </w:r>
      <w:r w:rsidR="002A27D7" w:rsidRPr="006E0937">
        <w:rPr>
          <w:rFonts w:asciiTheme="majorBidi" w:hAnsiTheme="majorBidi" w:cstheme="majorBidi"/>
          <w:sz w:val="24"/>
          <w:szCs w:val="24"/>
        </w:rPr>
        <w:t xml:space="preserve">required </w:t>
      </w:r>
      <w:r w:rsidR="006D61C4" w:rsidRPr="006E0937">
        <w:rPr>
          <w:rFonts w:asciiTheme="majorBidi" w:hAnsiTheme="majorBidi" w:cstheme="majorBidi"/>
          <w:sz w:val="24"/>
          <w:szCs w:val="24"/>
        </w:rPr>
        <w:t xml:space="preserve">measures </w:t>
      </w:r>
      <w:r w:rsidR="00ED1D22" w:rsidRPr="006E0937">
        <w:rPr>
          <w:rFonts w:asciiTheme="majorBidi" w:hAnsiTheme="majorBidi" w:cstheme="majorBidi"/>
          <w:sz w:val="24"/>
          <w:szCs w:val="24"/>
        </w:rPr>
        <w:t>to</w:t>
      </w:r>
      <w:r w:rsidR="006D61C4" w:rsidRPr="006E0937">
        <w:rPr>
          <w:rFonts w:asciiTheme="majorBidi" w:hAnsiTheme="majorBidi" w:cstheme="majorBidi"/>
          <w:sz w:val="24"/>
          <w:szCs w:val="24"/>
        </w:rPr>
        <w:t xml:space="preserve"> use </w:t>
      </w:r>
      <w:r w:rsidR="00ED1D22" w:rsidRPr="006E0937">
        <w:rPr>
          <w:rFonts w:asciiTheme="majorBidi" w:hAnsiTheme="majorBidi" w:cstheme="majorBidi"/>
          <w:sz w:val="24"/>
          <w:szCs w:val="24"/>
        </w:rPr>
        <w:t>the</w:t>
      </w:r>
      <w:r w:rsidR="006D61C4" w:rsidRPr="006E0937">
        <w:rPr>
          <w:rFonts w:asciiTheme="majorBidi" w:hAnsiTheme="majorBidi" w:cstheme="majorBidi"/>
          <w:sz w:val="24"/>
          <w:szCs w:val="24"/>
        </w:rPr>
        <w:t xml:space="preserve"> green supply chain management</w:t>
      </w:r>
      <w:r w:rsidR="00ED1D22" w:rsidRPr="006E0937">
        <w:rPr>
          <w:rFonts w:asciiTheme="majorBidi" w:hAnsiTheme="majorBidi" w:cstheme="majorBidi"/>
          <w:sz w:val="24"/>
          <w:szCs w:val="24"/>
        </w:rPr>
        <w:t xml:space="preserve"> by the</w:t>
      </w:r>
      <w:r w:rsidR="006D61C4" w:rsidRPr="006E0937">
        <w:rPr>
          <w:rFonts w:asciiTheme="majorBidi" w:hAnsiTheme="majorBidi" w:cstheme="majorBidi"/>
          <w:sz w:val="24"/>
          <w:szCs w:val="24"/>
        </w:rPr>
        <w:t xml:space="preserve"> </w:t>
      </w:r>
      <w:r w:rsidRPr="006E0937">
        <w:rPr>
          <w:rFonts w:asciiTheme="majorBidi" w:hAnsiTheme="majorBidi" w:cstheme="majorBidi"/>
          <w:sz w:val="24"/>
          <w:szCs w:val="24"/>
        </w:rPr>
        <w:t xml:space="preserve">organizations to improve environmental and economic performance,. </w:t>
      </w:r>
      <w:r w:rsidR="00B17824" w:rsidRPr="006E0937">
        <w:rPr>
          <w:rFonts w:asciiTheme="majorBidi" w:hAnsiTheme="majorBidi" w:cstheme="majorBidi"/>
          <w:sz w:val="24"/>
          <w:szCs w:val="24"/>
        </w:rPr>
        <w:t>Green supp</w:t>
      </w:r>
      <w:r w:rsidR="00280EF5" w:rsidRPr="006E0937">
        <w:rPr>
          <w:rFonts w:asciiTheme="majorBidi" w:hAnsiTheme="majorBidi" w:cstheme="majorBidi"/>
          <w:sz w:val="24"/>
          <w:szCs w:val="24"/>
        </w:rPr>
        <w:t>ly chain management integrates</w:t>
      </w:r>
      <w:r w:rsidR="00B17824" w:rsidRPr="006E0937">
        <w:rPr>
          <w:rFonts w:asciiTheme="majorBidi" w:hAnsiTheme="majorBidi" w:cstheme="majorBidi"/>
          <w:sz w:val="24"/>
          <w:szCs w:val="24"/>
        </w:rPr>
        <w:t xml:space="preserve"> of supply chain management with environmental requirements at all stages of product design, selection </w:t>
      </w:r>
      <w:r w:rsidR="00280EF5" w:rsidRPr="006E0937">
        <w:rPr>
          <w:rFonts w:asciiTheme="majorBidi" w:hAnsiTheme="majorBidi" w:cstheme="majorBidi"/>
          <w:sz w:val="24"/>
          <w:szCs w:val="24"/>
        </w:rPr>
        <w:t>and supply</w:t>
      </w:r>
      <w:r w:rsidR="00B17824" w:rsidRPr="006E0937">
        <w:rPr>
          <w:rFonts w:asciiTheme="majorBidi" w:hAnsiTheme="majorBidi" w:cstheme="majorBidi"/>
          <w:sz w:val="24"/>
          <w:szCs w:val="24"/>
        </w:rPr>
        <w:t xml:space="preserve"> raw material, production</w:t>
      </w:r>
      <w:r w:rsidR="00280EF5" w:rsidRPr="006E0937">
        <w:rPr>
          <w:rFonts w:asciiTheme="majorBidi" w:hAnsiTheme="majorBidi" w:cstheme="majorBidi"/>
          <w:sz w:val="24"/>
          <w:szCs w:val="24"/>
        </w:rPr>
        <w:t xml:space="preserve"> and manufacturing</w:t>
      </w:r>
      <w:r w:rsidR="00B17824" w:rsidRPr="006E0937">
        <w:rPr>
          <w:rFonts w:asciiTheme="majorBidi" w:hAnsiTheme="majorBidi" w:cstheme="majorBidi"/>
          <w:sz w:val="24"/>
          <w:szCs w:val="24"/>
        </w:rPr>
        <w:t>, distribution and transmission proc</w:t>
      </w:r>
      <w:r w:rsidR="00E010FE" w:rsidRPr="006E0937">
        <w:rPr>
          <w:rFonts w:asciiTheme="majorBidi" w:hAnsiTheme="majorBidi" w:cstheme="majorBidi"/>
          <w:sz w:val="24"/>
          <w:szCs w:val="24"/>
        </w:rPr>
        <w:t>esses, delivery to the customer and</w:t>
      </w:r>
      <w:r w:rsidR="00B17824" w:rsidRPr="006E0937">
        <w:rPr>
          <w:rFonts w:asciiTheme="majorBidi" w:hAnsiTheme="majorBidi" w:cstheme="majorBidi"/>
          <w:sz w:val="24"/>
          <w:szCs w:val="24"/>
        </w:rPr>
        <w:t xml:space="preserve"> </w:t>
      </w:r>
      <w:r w:rsidR="00E010FE" w:rsidRPr="006E0937">
        <w:rPr>
          <w:rFonts w:asciiTheme="majorBidi" w:hAnsiTheme="majorBidi" w:cstheme="majorBidi"/>
          <w:sz w:val="24"/>
          <w:szCs w:val="24"/>
        </w:rPr>
        <w:t>a</w:t>
      </w:r>
      <w:r w:rsidR="00B17824" w:rsidRPr="006E0937">
        <w:rPr>
          <w:rFonts w:asciiTheme="majorBidi" w:hAnsiTheme="majorBidi" w:cstheme="majorBidi"/>
          <w:sz w:val="24"/>
          <w:szCs w:val="24"/>
        </w:rPr>
        <w:t xml:space="preserve">fter </w:t>
      </w:r>
      <w:r w:rsidR="00E010FE" w:rsidRPr="006E0937">
        <w:rPr>
          <w:rFonts w:asciiTheme="majorBidi" w:hAnsiTheme="majorBidi" w:cstheme="majorBidi"/>
          <w:sz w:val="24"/>
          <w:szCs w:val="24"/>
        </w:rPr>
        <w:t>consumption processes such as</w:t>
      </w:r>
      <w:r w:rsidR="00B17824" w:rsidRPr="006E0937">
        <w:rPr>
          <w:rFonts w:asciiTheme="majorBidi" w:hAnsiTheme="majorBidi" w:cstheme="majorBidi"/>
          <w:sz w:val="24"/>
          <w:szCs w:val="24"/>
        </w:rPr>
        <w:t xml:space="preserve"> recycling and reuse</w:t>
      </w:r>
      <w:r w:rsidR="00277FC1" w:rsidRPr="006E0937">
        <w:rPr>
          <w:rFonts w:asciiTheme="majorBidi" w:hAnsiTheme="majorBidi" w:cstheme="majorBidi"/>
          <w:sz w:val="24"/>
          <w:szCs w:val="24"/>
        </w:rPr>
        <w:t xml:space="preserve"> management</w:t>
      </w:r>
      <w:r w:rsidR="00456BED" w:rsidRPr="006E0937">
        <w:rPr>
          <w:rFonts w:asciiTheme="majorBidi" w:hAnsiTheme="majorBidi" w:cstheme="majorBidi"/>
          <w:sz w:val="24"/>
          <w:szCs w:val="24"/>
        </w:rPr>
        <w:t xml:space="preserve"> in order</w:t>
      </w:r>
      <w:r w:rsidR="00B17824" w:rsidRPr="006E0937">
        <w:rPr>
          <w:rFonts w:asciiTheme="majorBidi" w:hAnsiTheme="majorBidi" w:cstheme="majorBidi"/>
          <w:sz w:val="24"/>
          <w:szCs w:val="24"/>
        </w:rPr>
        <w:t xml:space="preserve"> to maximize the amount of energy and resource efficiency, along with improved performance of the entire supply chain (</w:t>
      </w:r>
      <w:r w:rsidR="00826EB2" w:rsidRPr="006E0937">
        <w:rPr>
          <w:rFonts w:asciiTheme="majorBidi" w:hAnsiTheme="majorBidi" w:cstheme="majorBidi"/>
          <w:sz w:val="24"/>
          <w:szCs w:val="24"/>
        </w:rPr>
        <w:t>Olfat</w:t>
      </w:r>
      <w:r w:rsidR="00B17824" w:rsidRPr="006E0937">
        <w:rPr>
          <w:rFonts w:asciiTheme="majorBidi" w:hAnsiTheme="majorBidi" w:cstheme="majorBidi"/>
          <w:sz w:val="24"/>
          <w:szCs w:val="24"/>
        </w:rPr>
        <w:t xml:space="preserve"> et al.,</w:t>
      </w:r>
      <w:r w:rsidR="00826EB2" w:rsidRPr="006E0937">
        <w:rPr>
          <w:rFonts w:asciiTheme="majorBidi" w:hAnsiTheme="majorBidi" w:cstheme="majorBidi"/>
          <w:sz w:val="24"/>
          <w:szCs w:val="24"/>
        </w:rPr>
        <w:t>2011</w:t>
      </w:r>
      <w:r w:rsidR="00B17824" w:rsidRPr="006E0937">
        <w:rPr>
          <w:rFonts w:asciiTheme="majorBidi" w:hAnsiTheme="majorBidi" w:cstheme="majorBidi"/>
          <w:sz w:val="24"/>
          <w:szCs w:val="24"/>
        </w:rPr>
        <w:t>).</w:t>
      </w:r>
    </w:p>
    <w:p w:rsidR="00B17824" w:rsidRPr="006E0937" w:rsidRDefault="00B17824" w:rsidP="004D505B">
      <w:pPr>
        <w:bidi w:val="0"/>
        <w:jc w:val="both"/>
        <w:rPr>
          <w:rFonts w:asciiTheme="majorBidi" w:hAnsiTheme="majorBidi" w:cstheme="majorBidi"/>
          <w:sz w:val="24"/>
          <w:szCs w:val="24"/>
        </w:rPr>
      </w:pPr>
      <w:r w:rsidRPr="006E0937">
        <w:rPr>
          <w:rFonts w:asciiTheme="majorBidi" w:hAnsiTheme="majorBidi" w:cstheme="majorBidi"/>
          <w:sz w:val="24"/>
          <w:szCs w:val="24"/>
        </w:rPr>
        <w:t>Green supply chain management (GrSCM),</w:t>
      </w:r>
      <w:r w:rsidR="003C3021" w:rsidRPr="006E0937">
        <w:rPr>
          <w:rFonts w:asciiTheme="majorBidi" w:hAnsiTheme="majorBidi" w:cstheme="majorBidi"/>
          <w:sz w:val="24"/>
          <w:szCs w:val="24"/>
        </w:rPr>
        <w:t xml:space="preserve"> is</w:t>
      </w:r>
      <w:r w:rsidRPr="006E0937">
        <w:rPr>
          <w:rFonts w:asciiTheme="majorBidi" w:hAnsiTheme="majorBidi" w:cstheme="majorBidi"/>
          <w:sz w:val="24"/>
          <w:szCs w:val="24"/>
        </w:rPr>
        <w:t xml:space="preserve"> a topic </w:t>
      </w:r>
      <w:r w:rsidR="003C3021" w:rsidRPr="006E0937">
        <w:rPr>
          <w:rFonts w:asciiTheme="majorBidi" w:hAnsiTheme="majorBidi" w:cstheme="majorBidi"/>
          <w:sz w:val="24"/>
          <w:szCs w:val="24"/>
        </w:rPr>
        <w:t xml:space="preserve">extracted </w:t>
      </w:r>
      <w:r w:rsidRPr="006E0937">
        <w:rPr>
          <w:rFonts w:asciiTheme="majorBidi" w:hAnsiTheme="majorBidi" w:cstheme="majorBidi"/>
          <w:sz w:val="24"/>
          <w:szCs w:val="24"/>
        </w:rPr>
        <w:t xml:space="preserve">from the perspective of </w:t>
      </w:r>
      <w:r w:rsidR="004D505B" w:rsidRPr="006E0937">
        <w:rPr>
          <w:rFonts w:asciiTheme="majorBidi" w:hAnsiTheme="majorBidi" w:cstheme="majorBidi"/>
          <w:sz w:val="24"/>
          <w:szCs w:val="24"/>
        </w:rPr>
        <w:t xml:space="preserve">the traditional supply chain </w:t>
      </w:r>
      <w:r w:rsidRPr="006E0937">
        <w:rPr>
          <w:rFonts w:asciiTheme="majorBidi" w:hAnsiTheme="majorBidi" w:cstheme="majorBidi"/>
          <w:sz w:val="24"/>
          <w:szCs w:val="24"/>
        </w:rPr>
        <w:t xml:space="preserve">(Fortes, 2009). Quality revolution in the late 1980s and revolution </w:t>
      </w:r>
      <w:r w:rsidR="00884079" w:rsidRPr="006E0937">
        <w:rPr>
          <w:rFonts w:asciiTheme="majorBidi" w:hAnsiTheme="majorBidi" w:cstheme="majorBidi"/>
          <w:sz w:val="24"/>
          <w:szCs w:val="24"/>
        </w:rPr>
        <w:t xml:space="preserve">of </w:t>
      </w:r>
      <w:r w:rsidRPr="006E0937">
        <w:rPr>
          <w:rFonts w:asciiTheme="majorBidi" w:hAnsiTheme="majorBidi" w:cstheme="majorBidi"/>
          <w:sz w:val="24"/>
          <w:szCs w:val="24"/>
        </w:rPr>
        <w:t xml:space="preserve">supply chain in the late 1990s led </w:t>
      </w:r>
      <w:r w:rsidR="00884079" w:rsidRPr="006E0937">
        <w:rPr>
          <w:rFonts w:asciiTheme="majorBidi" w:hAnsiTheme="majorBidi" w:cstheme="majorBidi"/>
          <w:sz w:val="24"/>
          <w:szCs w:val="24"/>
        </w:rPr>
        <w:t xml:space="preserve">businesses </w:t>
      </w:r>
      <w:r w:rsidRPr="006E0937">
        <w:rPr>
          <w:rFonts w:asciiTheme="majorBidi" w:hAnsiTheme="majorBidi" w:cstheme="majorBidi"/>
          <w:sz w:val="24"/>
          <w:szCs w:val="24"/>
        </w:rPr>
        <w:t>to the environmental sensitivity (</w:t>
      </w:r>
      <w:r w:rsidR="0024701D" w:rsidRPr="006E0937">
        <w:rPr>
          <w:rFonts w:asciiTheme="majorBidi" w:hAnsiTheme="majorBidi" w:cstheme="majorBidi"/>
          <w:sz w:val="24"/>
          <w:szCs w:val="24"/>
        </w:rPr>
        <w:t>Srivastava</w:t>
      </w:r>
      <w:r w:rsidRPr="006E0937">
        <w:rPr>
          <w:rFonts w:asciiTheme="majorBidi" w:hAnsiTheme="majorBidi" w:cstheme="majorBidi"/>
          <w:sz w:val="24"/>
          <w:szCs w:val="24"/>
        </w:rPr>
        <w:t xml:space="preserve">, 2007). This topic was popularized gradually in the community. Environmental </w:t>
      </w:r>
      <w:r w:rsidR="00F91833" w:rsidRPr="006E0937">
        <w:rPr>
          <w:rFonts w:asciiTheme="majorBidi" w:hAnsiTheme="majorBidi" w:cstheme="majorBidi"/>
          <w:sz w:val="24"/>
          <w:szCs w:val="24"/>
        </w:rPr>
        <w:t>efficiency</w:t>
      </w:r>
      <w:r w:rsidRPr="006E0937">
        <w:rPr>
          <w:rFonts w:asciiTheme="majorBidi" w:hAnsiTheme="majorBidi" w:cstheme="majorBidi"/>
          <w:sz w:val="24"/>
          <w:szCs w:val="24"/>
        </w:rPr>
        <w:t xml:space="preserve"> and </w:t>
      </w:r>
      <w:r w:rsidR="00F91833" w:rsidRPr="006E0937">
        <w:rPr>
          <w:rFonts w:asciiTheme="majorBidi" w:hAnsiTheme="majorBidi" w:cstheme="majorBidi"/>
          <w:sz w:val="24"/>
          <w:szCs w:val="24"/>
        </w:rPr>
        <w:t>re</w:t>
      </w:r>
      <w:r w:rsidRPr="006E0937">
        <w:rPr>
          <w:rFonts w:asciiTheme="majorBidi" w:hAnsiTheme="majorBidi" w:cstheme="majorBidi"/>
          <w:sz w:val="24"/>
          <w:szCs w:val="24"/>
        </w:rPr>
        <w:t xml:space="preserve">production processes, are </w:t>
      </w:r>
      <w:r w:rsidR="00F91833" w:rsidRPr="006E0937">
        <w:rPr>
          <w:rFonts w:asciiTheme="majorBidi" w:hAnsiTheme="majorBidi" w:cstheme="majorBidi"/>
          <w:sz w:val="24"/>
          <w:szCs w:val="24"/>
        </w:rPr>
        <w:t xml:space="preserve">now </w:t>
      </w:r>
      <w:r w:rsidRPr="006E0937">
        <w:rPr>
          <w:rFonts w:asciiTheme="majorBidi" w:hAnsiTheme="majorBidi" w:cstheme="majorBidi"/>
          <w:sz w:val="24"/>
          <w:szCs w:val="24"/>
        </w:rPr>
        <w:t>important</w:t>
      </w:r>
      <w:r w:rsidR="00F91833" w:rsidRPr="006E0937">
        <w:rPr>
          <w:rFonts w:asciiTheme="majorBidi" w:hAnsiTheme="majorBidi" w:cstheme="majorBidi"/>
          <w:sz w:val="24"/>
          <w:szCs w:val="24"/>
        </w:rPr>
        <w:t xml:space="preserve"> assets</w:t>
      </w:r>
      <w:r w:rsidRPr="006E0937">
        <w:rPr>
          <w:rFonts w:asciiTheme="majorBidi" w:hAnsiTheme="majorBidi" w:cstheme="majorBidi"/>
          <w:sz w:val="24"/>
          <w:szCs w:val="24"/>
        </w:rPr>
        <w:t xml:space="preserve"> to achieve the best </w:t>
      </w:r>
      <w:r w:rsidR="00F91833" w:rsidRPr="006E0937">
        <w:rPr>
          <w:rFonts w:asciiTheme="majorBidi" w:hAnsiTheme="majorBidi" w:cstheme="majorBidi"/>
          <w:sz w:val="24"/>
          <w:szCs w:val="24"/>
        </w:rPr>
        <w:t>practices</w:t>
      </w:r>
      <w:r w:rsidRPr="006E0937">
        <w:rPr>
          <w:rFonts w:asciiTheme="majorBidi" w:hAnsiTheme="majorBidi" w:cstheme="majorBidi"/>
          <w:sz w:val="24"/>
          <w:szCs w:val="24"/>
        </w:rPr>
        <w:t xml:space="preserve"> (Ashley, 1993; </w:t>
      </w:r>
      <w:r w:rsidR="00F91833" w:rsidRPr="006E0937">
        <w:rPr>
          <w:rFonts w:asciiTheme="majorBidi" w:hAnsiTheme="majorBidi" w:cstheme="majorBidi"/>
          <w:sz w:val="24"/>
          <w:szCs w:val="24"/>
        </w:rPr>
        <w:t>Srivastava</w:t>
      </w:r>
      <w:r w:rsidRPr="006E0937">
        <w:rPr>
          <w:rFonts w:asciiTheme="majorBidi" w:hAnsiTheme="majorBidi" w:cstheme="majorBidi"/>
          <w:sz w:val="24"/>
          <w:szCs w:val="24"/>
        </w:rPr>
        <w:t xml:space="preserve">, 2007). </w:t>
      </w:r>
      <w:r w:rsidR="00E84303" w:rsidRPr="006E0937">
        <w:rPr>
          <w:rFonts w:asciiTheme="majorBidi" w:hAnsiTheme="majorBidi" w:cstheme="majorBidi"/>
          <w:sz w:val="24"/>
          <w:szCs w:val="24"/>
        </w:rPr>
        <w:t>Kelle</w:t>
      </w:r>
      <w:r w:rsidR="00E84303" w:rsidRPr="006E0937">
        <w:rPr>
          <w:rFonts w:asciiTheme="majorBidi" w:hAnsiTheme="majorBidi" w:cstheme="majorBidi"/>
          <w:sz w:val="24"/>
          <w:szCs w:val="24"/>
          <w:rtl/>
        </w:rPr>
        <w:t xml:space="preserve"> </w:t>
      </w:r>
      <w:r w:rsidR="00F640AD" w:rsidRPr="006E0937">
        <w:rPr>
          <w:rFonts w:asciiTheme="majorBidi" w:hAnsiTheme="majorBidi" w:cstheme="majorBidi"/>
          <w:sz w:val="24"/>
          <w:szCs w:val="24"/>
        </w:rPr>
        <w:t>and</w:t>
      </w:r>
      <w:r w:rsidR="00E84303" w:rsidRPr="006E0937">
        <w:rPr>
          <w:rFonts w:asciiTheme="majorBidi" w:hAnsiTheme="majorBidi" w:cstheme="majorBidi"/>
          <w:sz w:val="24"/>
          <w:szCs w:val="24"/>
        </w:rPr>
        <w:t xml:space="preserve"> Silver </w:t>
      </w:r>
      <w:r w:rsidRPr="006E0937">
        <w:rPr>
          <w:rFonts w:asciiTheme="majorBidi" w:hAnsiTheme="majorBidi" w:cstheme="majorBidi"/>
          <w:sz w:val="24"/>
          <w:szCs w:val="24"/>
        </w:rPr>
        <w:t xml:space="preserve">(1989) </w:t>
      </w:r>
      <w:r w:rsidR="00E84303" w:rsidRPr="006E0937">
        <w:rPr>
          <w:rFonts w:asciiTheme="majorBidi" w:hAnsiTheme="majorBidi" w:cstheme="majorBidi"/>
          <w:sz w:val="24"/>
          <w:szCs w:val="24"/>
        </w:rPr>
        <w:t xml:space="preserve">were among the researchers who examined green </w:t>
      </w:r>
      <w:r w:rsidRPr="006E0937">
        <w:rPr>
          <w:rFonts w:asciiTheme="majorBidi" w:hAnsiTheme="majorBidi" w:cstheme="majorBidi"/>
          <w:sz w:val="24"/>
          <w:szCs w:val="24"/>
        </w:rPr>
        <w:lastRenderedPageBreak/>
        <w:t>supply chain management</w:t>
      </w:r>
      <w:r w:rsidR="00E84303" w:rsidRPr="006E0937">
        <w:rPr>
          <w:rFonts w:asciiTheme="majorBidi" w:hAnsiTheme="majorBidi" w:cstheme="majorBidi"/>
          <w:sz w:val="24"/>
          <w:szCs w:val="24"/>
        </w:rPr>
        <w:t xml:space="preserve"> as an </w:t>
      </w:r>
      <w:r w:rsidRPr="006E0937">
        <w:rPr>
          <w:rFonts w:asciiTheme="majorBidi" w:hAnsiTheme="majorBidi" w:cstheme="majorBidi"/>
          <w:sz w:val="24"/>
          <w:szCs w:val="24"/>
        </w:rPr>
        <w:t xml:space="preserve">applied </w:t>
      </w:r>
      <w:r w:rsidR="00E84303" w:rsidRPr="006E0937">
        <w:rPr>
          <w:rFonts w:asciiTheme="majorBidi" w:hAnsiTheme="majorBidi" w:cstheme="majorBidi"/>
          <w:sz w:val="24"/>
          <w:szCs w:val="24"/>
        </w:rPr>
        <w:t>issue and proposed a</w:t>
      </w:r>
      <w:r w:rsidRPr="006E0937">
        <w:rPr>
          <w:rFonts w:asciiTheme="majorBidi" w:hAnsiTheme="majorBidi" w:cstheme="majorBidi"/>
          <w:sz w:val="24"/>
          <w:szCs w:val="24"/>
        </w:rPr>
        <w:t xml:space="preserve"> system </w:t>
      </w:r>
      <w:r w:rsidR="00E84303" w:rsidRPr="006E0937">
        <w:rPr>
          <w:rFonts w:asciiTheme="majorBidi" w:hAnsiTheme="majorBidi" w:cstheme="majorBidi"/>
          <w:sz w:val="24"/>
          <w:szCs w:val="24"/>
        </w:rPr>
        <w:t>for the</w:t>
      </w:r>
      <w:r w:rsidRPr="006E0937">
        <w:rPr>
          <w:rFonts w:asciiTheme="majorBidi" w:hAnsiTheme="majorBidi" w:cstheme="majorBidi"/>
          <w:sz w:val="24"/>
          <w:szCs w:val="24"/>
        </w:rPr>
        <w:t xml:space="preserve"> product</w:t>
      </w:r>
      <w:r w:rsidR="00E84303" w:rsidRPr="006E0937">
        <w:rPr>
          <w:rFonts w:asciiTheme="majorBidi" w:hAnsiTheme="majorBidi" w:cstheme="majorBidi"/>
          <w:sz w:val="24"/>
          <w:szCs w:val="24"/>
        </w:rPr>
        <w:t>s that are potentially reusable</w:t>
      </w:r>
      <w:r w:rsidRPr="006E0937">
        <w:rPr>
          <w:rFonts w:asciiTheme="majorBidi" w:hAnsiTheme="majorBidi" w:cstheme="majorBidi"/>
          <w:sz w:val="24"/>
          <w:szCs w:val="24"/>
        </w:rPr>
        <w:t xml:space="preserve"> </w:t>
      </w:r>
      <w:r w:rsidR="00E84303" w:rsidRPr="006E0937">
        <w:rPr>
          <w:rFonts w:asciiTheme="majorBidi" w:hAnsiTheme="majorBidi" w:cstheme="majorBidi"/>
          <w:sz w:val="24"/>
          <w:szCs w:val="24"/>
        </w:rPr>
        <w:t>for</w:t>
      </w:r>
      <w:r w:rsidRPr="006E0937">
        <w:rPr>
          <w:rFonts w:asciiTheme="majorBidi" w:hAnsiTheme="majorBidi" w:cstheme="majorBidi"/>
          <w:sz w:val="24"/>
          <w:szCs w:val="24"/>
        </w:rPr>
        <w:t xml:space="preserve"> </w:t>
      </w:r>
      <w:r w:rsidR="00E84303" w:rsidRPr="006E0937">
        <w:rPr>
          <w:rFonts w:asciiTheme="majorBidi" w:hAnsiTheme="majorBidi" w:cstheme="majorBidi"/>
          <w:sz w:val="24"/>
          <w:szCs w:val="24"/>
        </w:rPr>
        <w:t>the</w:t>
      </w:r>
      <w:r w:rsidRPr="006E0937">
        <w:rPr>
          <w:rFonts w:asciiTheme="majorBidi" w:hAnsiTheme="majorBidi" w:cstheme="majorBidi"/>
          <w:sz w:val="24"/>
          <w:szCs w:val="24"/>
        </w:rPr>
        <w:t xml:space="preserve"> organizations. </w:t>
      </w:r>
      <w:r w:rsidR="00E84303" w:rsidRPr="006E0937">
        <w:rPr>
          <w:rFonts w:asciiTheme="majorBidi" w:hAnsiTheme="majorBidi" w:cstheme="majorBidi"/>
          <w:sz w:val="24"/>
          <w:szCs w:val="24"/>
        </w:rPr>
        <w:t xml:space="preserve">Navin Chandra </w:t>
      </w:r>
      <w:r w:rsidRPr="006E0937">
        <w:rPr>
          <w:rFonts w:asciiTheme="majorBidi" w:hAnsiTheme="majorBidi" w:cstheme="majorBidi"/>
          <w:sz w:val="24"/>
          <w:szCs w:val="24"/>
        </w:rPr>
        <w:t>(1991)</w:t>
      </w:r>
      <w:r w:rsidR="00E84303" w:rsidRPr="006E0937">
        <w:rPr>
          <w:rFonts w:asciiTheme="majorBidi" w:hAnsiTheme="majorBidi" w:cstheme="majorBidi"/>
          <w:sz w:val="24"/>
          <w:szCs w:val="24"/>
        </w:rPr>
        <w:t xml:space="preserve"> for the first time, proposed</w:t>
      </w:r>
      <w:r w:rsidRPr="006E0937">
        <w:rPr>
          <w:rFonts w:asciiTheme="majorBidi" w:hAnsiTheme="majorBidi" w:cstheme="majorBidi"/>
          <w:sz w:val="24"/>
          <w:szCs w:val="24"/>
        </w:rPr>
        <w:t xml:space="preserve"> the </w:t>
      </w:r>
      <w:r w:rsidR="00E84303" w:rsidRPr="006E0937">
        <w:rPr>
          <w:rFonts w:asciiTheme="majorBidi" w:hAnsiTheme="majorBidi" w:cstheme="majorBidi"/>
          <w:sz w:val="24"/>
          <w:szCs w:val="24"/>
        </w:rPr>
        <w:t>need for</w:t>
      </w:r>
      <w:r w:rsidRPr="006E0937">
        <w:rPr>
          <w:rFonts w:asciiTheme="majorBidi" w:hAnsiTheme="majorBidi" w:cstheme="majorBidi"/>
          <w:sz w:val="24"/>
          <w:szCs w:val="24"/>
        </w:rPr>
        <w:t xml:space="preserve"> green design concept to reduce the impact of product waste. Then Ashley (1993), </w:t>
      </w:r>
      <w:r w:rsidR="00EB048D" w:rsidRPr="006E0937">
        <w:rPr>
          <w:rFonts w:asciiTheme="majorBidi" w:hAnsiTheme="majorBidi" w:cstheme="majorBidi"/>
          <w:sz w:val="24"/>
          <w:szCs w:val="24"/>
        </w:rPr>
        <w:t xml:space="preserve">Allenby </w:t>
      </w:r>
      <w:r w:rsidR="00F640AD" w:rsidRPr="006E0937">
        <w:rPr>
          <w:rFonts w:asciiTheme="majorBidi" w:hAnsiTheme="majorBidi" w:cstheme="majorBidi"/>
          <w:sz w:val="24"/>
          <w:szCs w:val="24"/>
        </w:rPr>
        <w:t>and</w:t>
      </w:r>
      <w:r w:rsidR="00EB048D" w:rsidRPr="006E0937">
        <w:rPr>
          <w:rFonts w:asciiTheme="majorBidi" w:hAnsiTheme="majorBidi" w:cstheme="majorBidi"/>
          <w:sz w:val="24"/>
          <w:szCs w:val="24"/>
        </w:rPr>
        <w:t xml:space="preserve"> Richards (1994), Zhang et al </w:t>
      </w:r>
      <w:r w:rsidRPr="006E0937">
        <w:rPr>
          <w:rFonts w:asciiTheme="majorBidi" w:hAnsiTheme="majorBidi" w:cstheme="majorBidi"/>
          <w:sz w:val="24"/>
          <w:szCs w:val="24"/>
        </w:rPr>
        <w:t xml:space="preserve">(1997) have developed green design. </w:t>
      </w:r>
      <w:r w:rsidR="00EB048D" w:rsidRPr="006E0937">
        <w:rPr>
          <w:rFonts w:asciiTheme="majorBidi" w:hAnsiTheme="majorBidi" w:cstheme="majorBidi"/>
          <w:sz w:val="24"/>
          <w:szCs w:val="24"/>
        </w:rPr>
        <w:t xml:space="preserve">De Ron Penev </w:t>
      </w:r>
      <w:r w:rsidRPr="006E0937">
        <w:rPr>
          <w:rFonts w:asciiTheme="majorBidi" w:hAnsiTheme="majorBidi" w:cstheme="majorBidi"/>
          <w:sz w:val="24"/>
          <w:szCs w:val="24"/>
        </w:rPr>
        <w:t xml:space="preserve">(1995), </w:t>
      </w:r>
      <w:r w:rsidR="008E7D05" w:rsidRPr="006E0937">
        <w:rPr>
          <w:rFonts w:asciiTheme="majorBidi" w:hAnsiTheme="majorBidi" w:cstheme="majorBidi"/>
          <w:sz w:val="24"/>
          <w:szCs w:val="24"/>
        </w:rPr>
        <w:t>Beamon</w:t>
      </w:r>
      <w:r w:rsidRPr="006E0937">
        <w:rPr>
          <w:rFonts w:asciiTheme="majorBidi" w:hAnsiTheme="majorBidi" w:cstheme="majorBidi"/>
          <w:sz w:val="24"/>
          <w:szCs w:val="24"/>
        </w:rPr>
        <w:t xml:space="preserve"> (1999) and </w:t>
      </w:r>
      <w:r w:rsidR="008E7D05" w:rsidRPr="006E0937">
        <w:rPr>
          <w:rFonts w:asciiTheme="majorBidi" w:hAnsiTheme="majorBidi" w:cstheme="majorBidi"/>
          <w:sz w:val="24"/>
          <w:szCs w:val="24"/>
        </w:rPr>
        <w:t xml:space="preserve">Arena et al. </w:t>
      </w:r>
      <w:r w:rsidRPr="006E0937">
        <w:rPr>
          <w:rFonts w:asciiTheme="majorBidi" w:hAnsiTheme="majorBidi" w:cstheme="majorBidi"/>
          <w:sz w:val="24"/>
          <w:szCs w:val="24"/>
        </w:rPr>
        <w:t xml:space="preserve">(2003) </w:t>
      </w:r>
      <w:r w:rsidR="008E7D05" w:rsidRPr="006E0937">
        <w:rPr>
          <w:rFonts w:asciiTheme="majorBidi" w:hAnsiTheme="majorBidi" w:cstheme="majorBidi"/>
          <w:sz w:val="24"/>
          <w:szCs w:val="24"/>
        </w:rPr>
        <w:t xml:space="preserve">considered the </w:t>
      </w:r>
      <w:r w:rsidRPr="006E0937">
        <w:rPr>
          <w:rFonts w:asciiTheme="majorBidi" w:hAnsiTheme="majorBidi" w:cstheme="majorBidi"/>
          <w:sz w:val="24"/>
          <w:szCs w:val="24"/>
        </w:rPr>
        <w:t>product life cycle</w:t>
      </w:r>
      <w:r w:rsidR="008E7D05" w:rsidRPr="006E0937">
        <w:rPr>
          <w:rFonts w:asciiTheme="majorBidi" w:hAnsiTheme="majorBidi" w:cstheme="majorBidi"/>
          <w:sz w:val="24"/>
          <w:szCs w:val="24"/>
        </w:rPr>
        <w:t xml:space="preserve"> analysis</w:t>
      </w:r>
      <w:r w:rsidRPr="006E0937">
        <w:rPr>
          <w:rFonts w:asciiTheme="majorBidi" w:hAnsiTheme="majorBidi" w:cstheme="majorBidi"/>
          <w:sz w:val="24"/>
          <w:szCs w:val="24"/>
        </w:rPr>
        <w:t xml:space="preserve"> as a framework for green design. Reverse logistics, is another area </w:t>
      </w:r>
      <w:r w:rsidR="007166F3" w:rsidRPr="006E0937">
        <w:rPr>
          <w:rFonts w:asciiTheme="majorBidi" w:hAnsiTheme="majorBidi" w:cstheme="majorBidi"/>
          <w:sz w:val="24"/>
          <w:szCs w:val="24"/>
        </w:rPr>
        <w:t xml:space="preserve">of green marketing </w:t>
      </w:r>
      <w:r w:rsidRPr="006E0937">
        <w:rPr>
          <w:rFonts w:asciiTheme="majorBidi" w:hAnsiTheme="majorBidi" w:cstheme="majorBidi"/>
          <w:sz w:val="24"/>
          <w:szCs w:val="24"/>
        </w:rPr>
        <w:t xml:space="preserve">that many studies have been done about it. Among the scholars who </w:t>
      </w:r>
      <w:r w:rsidR="00DA384D" w:rsidRPr="006E0937">
        <w:rPr>
          <w:rFonts w:asciiTheme="majorBidi" w:hAnsiTheme="majorBidi" w:cstheme="majorBidi"/>
          <w:sz w:val="24"/>
          <w:szCs w:val="24"/>
        </w:rPr>
        <w:t>conducted</w:t>
      </w:r>
      <w:r w:rsidRPr="006E0937">
        <w:rPr>
          <w:rFonts w:asciiTheme="majorBidi" w:hAnsiTheme="majorBidi" w:cstheme="majorBidi"/>
          <w:sz w:val="24"/>
          <w:szCs w:val="24"/>
        </w:rPr>
        <w:t xml:space="preserve"> </w:t>
      </w:r>
      <w:r w:rsidR="00DA384D" w:rsidRPr="006E0937">
        <w:rPr>
          <w:rFonts w:asciiTheme="majorBidi" w:hAnsiTheme="majorBidi" w:cstheme="majorBidi"/>
          <w:sz w:val="24"/>
          <w:szCs w:val="24"/>
        </w:rPr>
        <w:t xml:space="preserve">case studies </w:t>
      </w:r>
      <w:r w:rsidRPr="006E0937">
        <w:rPr>
          <w:rFonts w:asciiTheme="majorBidi" w:hAnsiTheme="majorBidi" w:cstheme="majorBidi"/>
          <w:sz w:val="24"/>
          <w:szCs w:val="24"/>
        </w:rPr>
        <w:t xml:space="preserve">in the field of green marketing, </w:t>
      </w:r>
      <w:r w:rsidR="00183AE6" w:rsidRPr="006E0937">
        <w:rPr>
          <w:rFonts w:asciiTheme="majorBidi" w:hAnsiTheme="majorBidi" w:cstheme="majorBidi"/>
          <w:sz w:val="24"/>
          <w:szCs w:val="24"/>
        </w:rPr>
        <w:t>Pohlen</w:t>
      </w:r>
      <w:r w:rsidR="00183AE6" w:rsidRPr="006E0937">
        <w:rPr>
          <w:rFonts w:asciiTheme="majorBidi" w:hAnsiTheme="majorBidi" w:cstheme="majorBidi"/>
          <w:sz w:val="24"/>
          <w:szCs w:val="24"/>
          <w:rtl/>
        </w:rPr>
        <w:t xml:space="preserve"> </w:t>
      </w:r>
      <w:r w:rsidR="00F640AD" w:rsidRPr="006E0937">
        <w:rPr>
          <w:rFonts w:asciiTheme="majorBidi" w:hAnsiTheme="majorBidi" w:cstheme="majorBidi"/>
          <w:sz w:val="24"/>
          <w:szCs w:val="24"/>
        </w:rPr>
        <w:t>and</w:t>
      </w:r>
      <w:r w:rsidR="00183AE6" w:rsidRPr="006E0937">
        <w:rPr>
          <w:rFonts w:asciiTheme="majorBidi" w:hAnsiTheme="majorBidi" w:cstheme="majorBidi"/>
          <w:sz w:val="24"/>
          <w:szCs w:val="24"/>
        </w:rPr>
        <w:t xml:space="preserve"> Farris </w:t>
      </w:r>
      <w:r w:rsidRPr="006E0937">
        <w:rPr>
          <w:rFonts w:asciiTheme="majorBidi" w:hAnsiTheme="majorBidi" w:cstheme="majorBidi"/>
          <w:sz w:val="24"/>
          <w:szCs w:val="24"/>
        </w:rPr>
        <w:t xml:space="preserve">(1992), </w:t>
      </w:r>
      <w:r w:rsidR="00183AE6" w:rsidRPr="006E0937">
        <w:rPr>
          <w:rFonts w:asciiTheme="majorBidi" w:hAnsiTheme="majorBidi" w:cstheme="majorBidi"/>
          <w:sz w:val="24"/>
          <w:szCs w:val="24"/>
        </w:rPr>
        <w:t xml:space="preserve">Stock </w:t>
      </w:r>
      <w:r w:rsidRPr="006E0937">
        <w:rPr>
          <w:rFonts w:asciiTheme="majorBidi" w:hAnsiTheme="majorBidi" w:cstheme="majorBidi"/>
          <w:sz w:val="24"/>
          <w:szCs w:val="24"/>
        </w:rPr>
        <w:t xml:space="preserve">(1998), </w:t>
      </w:r>
      <w:r w:rsidR="00183AE6" w:rsidRPr="006E0937">
        <w:rPr>
          <w:rFonts w:asciiTheme="majorBidi" w:hAnsiTheme="majorBidi" w:cstheme="majorBidi"/>
          <w:sz w:val="24"/>
          <w:szCs w:val="24"/>
        </w:rPr>
        <w:t>Carter</w:t>
      </w:r>
      <w:r w:rsidR="00183AE6" w:rsidRPr="006E0937">
        <w:rPr>
          <w:rFonts w:asciiTheme="majorBidi" w:hAnsiTheme="majorBidi" w:cstheme="majorBidi"/>
          <w:sz w:val="24"/>
          <w:szCs w:val="24"/>
          <w:rtl/>
        </w:rPr>
        <w:t xml:space="preserve"> </w:t>
      </w:r>
      <w:r w:rsidR="00F640AD" w:rsidRPr="006E0937">
        <w:rPr>
          <w:rFonts w:asciiTheme="majorBidi" w:hAnsiTheme="majorBidi" w:cstheme="majorBidi"/>
          <w:sz w:val="24"/>
          <w:szCs w:val="24"/>
        </w:rPr>
        <w:t>and</w:t>
      </w:r>
      <w:r w:rsidR="00183AE6" w:rsidRPr="006E0937">
        <w:rPr>
          <w:rFonts w:asciiTheme="majorBidi" w:hAnsiTheme="majorBidi" w:cstheme="majorBidi"/>
          <w:sz w:val="24"/>
          <w:szCs w:val="24"/>
          <w:rtl/>
        </w:rPr>
        <w:t xml:space="preserve"> </w:t>
      </w:r>
      <w:r w:rsidR="00183AE6" w:rsidRPr="006E0937">
        <w:rPr>
          <w:rFonts w:asciiTheme="majorBidi" w:hAnsiTheme="majorBidi" w:cstheme="majorBidi"/>
          <w:sz w:val="24"/>
          <w:szCs w:val="24"/>
        </w:rPr>
        <w:t xml:space="preserve">Ellram </w:t>
      </w:r>
      <w:r w:rsidRPr="006E0937">
        <w:rPr>
          <w:rFonts w:asciiTheme="majorBidi" w:hAnsiTheme="majorBidi" w:cstheme="majorBidi"/>
          <w:sz w:val="24"/>
          <w:szCs w:val="24"/>
        </w:rPr>
        <w:t xml:space="preserve">(1998), </w:t>
      </w:r>
      <w:r w:rsidR="00183AE6" w:rsidRPr="006E0937">
        <w:rPr>
          <w:rFonts w:asciiTheme="majorBidi" w:hAnsiTheme="majorBidi" w:cstheme="majorBidi"/>
          <w:sz w:val="24"/>
          <w:szCs w:val="24"/>
        </w:rPr>
        <w:t xml:space="preserve">Shih </w:t>
      </w:r>
      <w:r w:rsidRPr="006E0937">
        <w:rPr>
          <w:rFonts w:asciiTheme="majorBidi" w:hAnsiTheme="majorBidi" w:cstheme="majorBidi"/>
          <w:sz w:val="24"/>
          <w:szCs w:val="24"/>
        </w:rPr>
        <w:t xml:space="preserve">(2001), </w:t>
      </w:r>
      <w:r w:rsidR="00183AE6" w:rsidRPr="006E0937">
        <w:rPr>
          <w:rFonts w:asciiTheme="majorBidi" w:hAnsiTheme="majorBidi" w:cstheme="majorBidi"/>
          <w:sz w:val="24"/>
          <w:szCs w:val="24"/>
        </w:rPr>
        <w:t>Tibben -</w:t>
      </w:r>
      <w:r w:rsidR="00183AE6" w:rsidRPr="006E0937">
        <w:rPr>
          <w:rFonts w:asciiTheme="majorBidi" w:hAnsiTheme="majorBidi" w:cstheme="majorBidi"/>
          <w:sz w:val="24"/>
          <w:szCs w:val="24"/>
          <w:rtl/>
        </w:rPr>
        <w:t xml:space="preserve"> </w:t>
      </w:r>
      <w:r w:rsidR="00183AE6" w:rsidRPr="006E0937">
        <w:rPr>
          <w:rFonts w:asciiTheme="majorBidi" w:hAnsiTheme="majorBidi" w:cstheme="majorBidi"/>
          <w:sz w:val="24"/>
          <w:szCs w:val="24"/>
        </w:rPr>
        <w:t>Limbke (2002), Srivastava</w:t>
      </w:r>
      <w:r w:rsidR="00183AE6" w:rsidRPr="006E0937">
        <w:rPr>
          <w:rFonts w:asciiTheme="majorBidi" w:hAnsiTheme="majorBidi" w:cstheme="majorBidi"/>
          <w:sz w:val="24"/>
          <w:szCs w:val="24"/>
          <w:rtl/>
        </w:rPr>
        <w:t xml:space="preserve"> </w:t>
      </w:r>
      <w:r w:rsidR="00F640AD" w:rsidRPr="006E0937">
        <w:rPr>
          <w:rFonts w:asciiTheme="majorBidi" w:hAnsiTheme="majorBidi" w:cstheme="majorBidi"/>
          <w:sz w:val="24"/>
          <w:szCs w:val="24"/>
        </w:rPr>
        <w:t>and</w:t>
      </w:r>
      <w:r w:rsidR="00183AE6" w:rsidRPr="006E0937">
        <w:rPr>
          <w:rFonts w:asciiTheme="majorBidi" w:hAnsiTheme="majorBidi" w:cstheme="majorBidi"/>
          <w:sz w:val="24"/>
          <w:szCs w:val="24"/>
          <w:rtl/>
        </w:rPr>
        <w:t xml:space="preserve"> </w:t>
      </w:r>
      <w:r w:rsidR="00183AE6" w:rsidRPr="006E0937">
        <w:rPr>
          <w:rFonts w:asciiTheme="majorBidi" w:hAnsiTheme="majorBidi" w:cstheme="majorBidi"/>
          <w:sz w:val="24"/>
          <w:szCs w:val="24"/>
        </w:rPr>
        <w:t xml:space="preserve">Srivastava </w:t>
      </w:r>
      <w:r w:rsidRPr="006E0937">
        <w:rPr>
          <w:rFonts w:asciiTheme="majorBidi" w:hAnsiTheme="majorBidi" w:cstheme="majorBidi"/>
          <w:sz w:val="24"/>
          <w:szCs w:val="24"/>
        </w:rPr>
        <w:t xml:space="preserve">(2005), </w:t>
      </w:r>
      <w:r w:rsidR="00183AE6" w:rsidRPr="006E0937">
        <w:rPr>
          <w:rFonts w:asciiTheme="majorBidi" w:hAnsiTheme="majorBidi" w:cstheme="majorBidi"/>
          <w:sz w:val="24"/>
          <w:szCs w:val="24"/>
        </w:rPr>
        <w:t>Nagorney</w:t>
      </w:r>
      <w:r w:rsidR="00183AE6" w:rsidRPr="006E0937">
        <w:rPr>
          <w:rFonts w:asciiTheme="majorBidi" w:hAnsiTheme="majorBidi" w:cstheme="majorBidi"/>
          <w:sz w:val="24"/>
          <w:szCs w:val="24"/>
          <w:rtl/>
        </w:rPr>
        <w:t xml:space="preserve"> </w:t>
      </w:r>
      <w:r w:rsidR="00F640AD" w:rsidRPr="006E0937">
        <w:rPr>
          <w:rFonts w:asciiTheme="majorBidi" w:hAnsiTheme="majorBidi" w:cstheme="majorBidi"/>
          <w:sz w:val="24"/>
          <w:szCs w:val="24"/>
        </w:rPr>
        <w:t>and</w:t>
      </w:r>
      <w:r w:rsidR="00183AE6" w:rsidRPr="006E0937">
        <w:rPr>
          <w:rFonts w:asciiTheme="majorBidi" w:hAnsiTheme="majorBidi" w:cstheme="majorBidi"/>
          <w:sz w:val="24"/>
          <w:szCs w:val="24"/>
          <w:rtl/>
        </w:rPr>
        <w:t xml:space="preserve"> </w:t>
      </w:r>
      <w:r w:rsidR="00183AE6" w:rsidRPr="006E0937">
        <w:rPr>
          <w:rFonts w:asciiTheme="majorBidi" w:hAnsiTheme="majorBidi" w:cstheme="majorBidi"/>
          <w:sz w:val="24"/>
          <w:szCs w:val="24"/>
        </w:rPr>
        <w:t xml:space="preserve">Toyasaki </w:t>
      </w:r>
      <w:r w:rsidRPr="006E0937">
        <w:rPr>
          <w:rFonts w:asciiTheme="majorBidi" w:hAnsiTheme="majorBidi" w:cstheme="majorBidi"/>
          <w:sz w:val="24"/>
          <w:szCs w:val="24"/>
        </w:rPr>
        <w:t xml:space="preserve">(2005) and </w:t>
      </w:r>
      <w:r w:rsidR="00183AE6" w:rsidRPr="006E0937">
        <w:rPr>
          <w:rFonts w:asciiTheme="majorBidi" w:hAnsiTheme="majorBidi" w:cstheme="majorBidi"/>
          <w:sz w:val="24"/>
          <w:szCs w:val="24"/>
        </w:rPr>
        <w:t>Min et al</w:t>
      </w:r>
      <w:r w:rsidRPr="006E0937">
        <w:rPr>
          <w:rFonts w:asciiTheme="majorBidi" w:hAnsiTheme="majorBidi" w:cstheme="majorBidi"/>
          <w:sz w:val="24"/>
          <w:szCs w:val="24"/>
        </w:rPr>
        <w:t xml:space="preserve"> (2006) </w:t>
      </w:r>
      <w:r w:rsidR="00183AE6" w:rsidRPr="006E0937">
        <w:rPr>
          <w:rFonts w:asciiTheme="majorBidi" w:hAnsiTheme="majorBidi" w:cstheme="majorBidi"/>
          <w:sz w:val="24"/>
          <w:szCs w:val="24"/>
        </w:rPr>
        <w:t>can be noted</w:t>
      </w:r>
      <w:r w:rsidRPr="006E0937">
        <w:rPr>
          <w:rFonts w:asciiTheme="majorBidi" w:hAnsiTheme="majorBidi" w:cstheme="majorBidi"/>
          <w:sz w:val="24"/>
          <w:szCs w:val="24"/>
        </w:rPr>
        <w:t>.</w:t>
      </w:r>
    </w:p>
    <w:p w:rsidR="00B17824" w:rsidRPr="006E0937" w:rsidRDefault="0053565C" w:rsidP="006536DF">
      <w:pPr>
        <w:bidi w:val="0"/>
        <w:jc w:val="both"/>
        <w:rPr>
          <w:rFonts w:asciiTheme="majorBidi" w:hAnsiTheme="majorBidi" w:cstheme="majorBidi"/>
          <w:sz w:val="24"/>
          <w:szCs w:val="24"/>
        </w:rPr>
      </w:pPr>
      <w:r w:rsidRPr="006E0937">
        <w:rPr>
          <w:rFonts w:asciiTheme="majorBidi" w:hAnsiTheme="majorBidi" w:cstheme="majorBidi"/>
          <w:sz w:val="24"/>
          <w:szCs w:val="24"/>
        </w:rPr>
        <w:t xml:space="preserve">Waste Management is </w:t>
      </w:r>
      <w:r w:rsidR="00B17824" w:rsidRPr="006E0937">
        <w:rPr>
          <w:rFonts w:asciiTheme="majorBidi" w:hAnsiTheme="majorBidi" w:cstheme="majorBidi"/>
          <w:sz w:val="24"/>
          <w:szCs w:val="24"/>
        </w:rPr>
        <w:t xml:space="preserve">another concept that lies at the heart of green supply chain management. </w:t>
      </w:r>
      <w:r w:rsidR="002D2B1A" w:rsidRPr="006E0937">
        <w:rPr>
          <w:rFonts w:asciiTheme="majorBidi" w:hAnsiTheme="majorBidi" w:cstheme="majorBidi"/>
          <w:sz w:val="24"/>
          <w:szCs w:val="24"/>
        </w:rPr>
        <w:t xml:space="preserve">Roy and Whelan </w:t>
      </w:r>
      <w:r w:rsidR="00B17824" w:rsidRPr="006E0937">
        <w:rPr>
          <w:rFonts w:asciiTheme="majorBidi" w:hAnsiTheme="majorBidi" w:cstheme="majorBidi"/>
          <w:sz w:val="24"/>
          <w:szCs w:val="24"/>
        </w:rPr>
        <w:t>(1992) were the first researchers who have worked in this field.</w:t>
      </w:r>
      <w:r w:rsidR="002D2B1A" w:rsidRPr="006E0937">
        <w:rPr>
          <w:rFonts w:asciiTheme="majorBidi" w:hAnsiTheme="majorBidi" w:cstheme="majorBidi"/>
          <w:sz w:val="24"/>
          <w:szCs w:val="24"/>
        </w:rPr>
        <w:t xml:space="preserve"> </w:t>
      </w:r>
      <w:r w:rsidR="00F640AD" w:rsidRPr="006E0937">
        <w:rPr>
          <w:rFonts w:asciiTheme="majorBidi" w:hAnsiTheme="majorBidi" w:cstheme="majorBidi"/>
          <w:sz w:val="24"/>
          <w:szCs w:val="24"/>
        </w:rPr>
        <w:t>They</w:t>
      </w:r>
      <w:r w:rsidR="00B17824" w:rsidRPr="006E0937">
        <w:rPr>
          <w:rFonts w:asciiTheme="majorBidi" w:hAnsiTheme="majorBidi" w:cstheme="majorBidi"/>
          <w:sz w:val="24"/>
          <w:szCs w:val="24"/>
        </w:rPr>
        <w:t xml:space="preserve"> </w:t>
      </w:r>
      <w:r w:rsidR="002D2B1A" w:rsidRPr="006E0937">
        <w:rPr>
          <w:rFonts w:asciiTheme="majorBidi" w:hAnsiTheme="majorBidi" w:cstheme="majorBidi"/>
          <w:sz w:val="24"/>
          <w:szCs w:val="24"/>
        </w:rPr>
        <w:t>proposed</w:t>
      </w:r>
      <w:r w:rsidR="00B17824" w:rsidRPr="006E0937">
        <w:rPr>
          <w:rFonts w:asciiTheme="majorBidi" w:hAnsiTheme="majorBidi" w:cstheme="majorBidi"/>
          <w:sz w:val="24"/>
          <w:szCs w:val="24"/>
        </w:rPr>
        <w:t xml:space="preserve"> a model for reduction of electronic waste. Other researchers such as Hannah and Newman (1995), </w:t>
      </w:r>
      <w:r w:rsidR="002D2B1A" w:rsidRPr="006E0937">
        <w:rPr>
          <w:rFonts w:asciiTheme="majorBidi" w:hAnsiTheme="majorBidi" w:cstheme="majorBidi"/>
          <w:sz w:val="24"/>
          <w:szCs w:val="24"/>
        </w:rPr>
        <w:t>Sarkis</w:t>
      </w:r>
      <w:r w:rsidR="002D2B1A" w:rsidRPr="006E0937">
        <w:rPr>
          <w:rFonts w:asciiTheme="majorBidi" w:hAnsiTheme="majorBidi" w:cstheme="majorBidi"/>
          <w:sz w:val="24"/>
          <w:szCs w:val="24"/>
          <w:rtl/>
        </w:rPr>
        <w:t xml:space="preserve"> </w:t>
      </w:r>
      <w:r w:rsidR="002D2B1A" w:rsidRPr="006E0937">
        <w:rPr>
          <w:rFonts w:asciiTheme="majorBidi" w:hAnsiTheme="majorBidi" w:cstheme="majorBidi"/>
          <w:sz w:val="24"/>
          <w:szCs w:val="24"/>
        </w:rPr>
        <w:t>and</w:t>
      </w:r>
      <w:r w:rsidR="002D2B1A" w:rsidRPr="006E0937">
        <w:rPr>
          <w:rFonts w:asciiTheme="majorBidi" w:hAnsiTheme="majorBidi" w:cstheme="majorBidi"/>
          <w:sz w:val="24"/>
          <w:szCs w:val="24"/>
          <w:rtl/>
        </w:rPr>
        <w:t xml:space="preserve"> </w:t>
      </w:r>
      <w:r w:rsidR="002D2B1A" w:rsidRPr="006E0937">
        <w:rPr>
          <w:rFonts w:asciiTheme="majorBidi" w:hAnsiTheme="majorBidi" w:cstheme="majorBidi"/>
          <w:sz w:val="24"/>
          <w:szCs w:val="24"/>
        </w:rPr>
        <w:t xml:space="preserve">Cordeiro </w:t>
      </w:r>
      <w:r w:rsidR="00B17824" w:rsidRPr="006E0937">
        <w:rPr>
          <w:rFonts w:asciiTheme="majorBidi" w:hAnsiTheme="majorBidi" w:cstheme="majorBidi"/>
          <w:sz w:val="24"/>
          <w:szCs w:val="24"/>
        </w:rPr>
        <w:t xml:space="preserve">(2001) and </w:t>
      </w:r>
      <w:r w:rsidR="002D2B1A" w:rsidRPr="006E0937">
        <w:rPr>
          <w:rFonts w:asciiTheme="majorBidi" w:hAnsiTheme="majorBidi" w:cstheme="majorBidi"/>
          <w:sz w:val="24"/>
          <w:szCs w:val="24"/>
        </w:rPr>
        <w:t>Nagorney</w:t>
      </w:r>
      <w:r w:rsidR="002D2B1A" w:rsidRPr="006E0937">
        <w:rPr>
          <w:rFonts w:asciiTheme="majorBidi" w:hAnsiTheme="majorBidi" w:cstheme="majorBidi"/>
          <w:sz w:val="24"/>
          <w:szCs w:val="24"/>
          <w:rtl/>
        </w:rPr>
        <w:t xml:space="preserve"> </w:t>
      </w:r>
      <w:r w:rsidR="002D2B1A" w:rsidRPr="006E0937">
        <w:rPr>
          <w:rFonts w:asciiTheme="majorBidi" w:hAnsiTheme="majorBidi" w:cstheme="majorBidi"/>
          <w:sz w:val="24"/>
          <w:szCs w:val="24"/>
        </w:rPr>
        <w:t>and</w:t>
      </w:r>
      <w:r w:rsidR="002D2B1A" w:rsidRPr="006E0937">
        <w:rPr>
          <w:rFonts w:asciiTheme="majorBidi" w:hAnsiTheme="majorBidi" w:cstheme="majorBidi"/>
          <w:sz w:val="24"/>
          <w:szCs w:val="24"/>
          <w:rtl/>
        </w:rPr>
        <w:t xml:space="preserve"> </w:t>
      </w:r>
      <w:r w:rsidR="002D2B1A" w:rsidRPr="006E0937">
        <w:rPr>
          <w:rFonts w:asciiTheme="majorBidi" w:hAnsiTheme="majorBidi" w:cstheme="majorBidi"/>
          <w:sz w:val="24"/>
          <w:szCs w:val="24"/>
        </w:rPr>
        <w:t xml:space="preserve">Toyasaki </w:t>
      </w:r>
      <w:r w:rsidR="00B17824" w:rsidRPr="006E0937">
        <w:rPr>
          <w:rFonts w:asciiTheme="majorBidi" w:hAnsiTheme="majorBidi" w:cstheme="majorBidi"/>
          <w:sz w:val="24"/>
          <w:szCs w:val="24"/>
        </w:rPr>
        <w:t>(2005) focused on the recovery and re</w:t>
      </w:r>
      <w:r w:rsidR="006536DF" w:rsidRPr="006E0937">
        <w:rPr>
          <w:rFonts w:asciiTheme="majorBidi" w:hAnsiTheme="majorBidi" w:cstheme="majorBidi"/>
          <w:sz w:val="24"/>
          <w:szCs w:val="24"/>
        </w:rPr>
        <w:t>produc</w:t>
      </w:r>
      <w:r w:rsidR="00B17824" w:rsidRPr="006E0937">
        <w:rPr>
          <w:rFonts w:asciiTheme="majorBidi" w:hAnsiTheme="majorBidi" w:cstheme="majorBidi"/>
          <w:sz w:val="24"/>
          <w:szCs w:val="24"/>
        </w:rPr>
        <w:t>tion.</w:t>
      </w:r>
    </w:p>
    <w:p w:rsidR="00B17824" w:rsidRPr="006E0937" w:rsidRDefault="00B17824" w:rsidP="00D90DA6">
      <w:pPr>
        <w:bidi w:val="0"/>
        <w:jc w:val="both"/>
        <w:rPr>
          <w:rFonts w:asciiTheme="majorBidi" w:hAnsiTheme="majorBidi" w:cstheme="majorBidi"/>
          <w:sz w:val="24"/>
          <w:szCs w:val="24"/>
        </w:rPr>
      </w:pPr>
      <w:r w:rsidRPr="006E0937">
        <w:rPr>
          <w:rFonts w:asciiTheme="majorBidi" w:hAnsiTheme="majorBidi" w:cstheme="majorBidi"/>
          <w:sz w:val="24"/>
          <w:szCs w:val="24"/>
        </w:rPr>
        <w:t xml:space="preserve">Green manufacturing concept was introduced in 1993 by </w:t>
      </w:r>
      <w:r w:rsidR="004437E3" w:rsidRPr="006E0937">
        <w:rPr>
          <w:rFonts w:asciiTheme="majorBidi" w:hAnsiTheme="majorBidi" w:cstheme="majorBidi"/>
          <w:sz w:val="24"/>
          <w:szCs w:val="24"/>
        </w:rPr>
        <w:t>Crainic et al</w:t>
      </w:r>
      <w:r w:rsidRPr="006E0937">
        <w:rPr>
          <w:rFonts w:asciiTheme="majorBidi" w:hAnsiTheme="majorBidi" w:cstheme="majorBidi"/>
          <w:sz w:val="24"/>
          <w:szCs w:val="24"/>
        </w:rPr>
        <w:t xml:space="preserve">. </w:t>
      </w:r>
      <w:r w:rsidR="00ED0E02" w:rsidRPr="006E0937">
        <w:rPr>
          <w:rFonts w:asciiTheme="majorBidi" w:hAnsiTheme="majorBidi" w:cstheme="majorBidi"/>
          <w:sz w:val="24"/>
          <w:szCs w:val="24"/>
        </w:rPr>
        <w:t xml:space="preserve">they </w:t>
      </w:r>
      <w:r w:rsidR="0089228F" w:rsidRPr="006E0937">
        <w:rPr>
          <w:rFonts w:asciiTheme="majorBidi" w:hAnsiTheme="majorBidi" w:cstheme="majorBidi"/>
          <w:sz w:val="24"/>
          <w:szCs w:val="24"/>
        </w:rPr>
        <w:t>suggested a</w:t>
      </w:r>
      <w:r w:rsidRPr="006E0937">
        <w:rPr>
          <w:rFonts w:asciiTheme="majorBidi" w:hAnsiTheme="majorBidi" w:cstheme="majorBidi"/>
          <w:sz w:val="24"/>
          <w:szCs w:val="24"/>
        </w:rPr>
        <w:t xml:space="preserve"> green supply chain model by sea freight containers (Fortes, 2009). The concept of green manufacturing</w:t>
      </w:r>
      <w:r w:rsidR="00D90DA6" w:rsidRPr="006E0937">
        <w:rPr>
          <w:rFonts w:asciiTheme="majorBidi" w:hAnsiTheme="majorBidi" w:cstheme="majorBidi"/>
          <w:sz w:val="24"/>
          <w:szCs w:val="24"/>
        </w:rPr>
        <w:t xml:space="preserve"> was continued</w:t>
      </w:r>
      <w:r w:rsidRPr="006E0937">
        <w:rPr>
          <w:rFonts w:asciiTheme="majorBidi" w:hAnsiTheme="majorBidi" w:cstheme="majorBidi"/>
          <w:sz w:val="24"/>
          <w:szCs w:val="24"/>
        </w:rPr>
        <w:t xml:space="preserve"> by </w:t>
      </w:r>
      <w:r w:rsidR="004437E3" w:rsidRPr="006E0937">
        <w:rPr>
          <w:rFonts w:asciiTheme="majorBidi" w:hAnsiTheme="majorBidi" w:cstheme="majorBidi"/>
          <w:sz w:val="24"/>
          <w:szCs w:val="24"/>
        </w:rPr>
        <w:t>Van Der Laan</w:t>
      </w:r>
      <w:r w:rsidR="004437E3" w:rsidRPr="006E0937">
        <w:rPr>
          <w:rFonts w:asciiTheme="majorBidi" w:hAnsiTheme="majorBidi" w:cstheme="majorBidi"/>
          <w:sz w:val="24"/>
          <w:szCs w:val="24"/>
          <w:rtl/>
        </w:rPr>
        <w:t xml:space="preserve"> </w:t>
      </w:r>
      <w:r w:rsidR="004437E3" w:rsidRPr="006E0937">
        <w:rPr>
          <w:rFonts w:asciiTheme="majorBidi" w:hAnsiTheme="majorBidi" w:cstheme="majorBidi"/>
          <w:sz w:val="24"/>
          <w:szCs w:val="24"/>
        </w:rPr>
        <w:t xml:space="preserve">and Salomon </w:t>
      </w:r>
      <w:r w:rsidRPr="006E0937">
        <w:rPr>
          <w:rFonts w:asciiTheme="majorBidi" w:hAnsiTheme="majorBidi" w:cstheme="majorBidi"/>
          <w:sz w:val="24"/>
          <w:szCs w:val="24"/>
        </w:rPr>
        <w:t>(1997), Guide and Srivastava (1998) and White (2003)</w:t>
      </w:r>
      <w:r w:rsidR="00D90DA6" w:rsidRPr="006E0937">
        <w:rPr>
          <w:rFonts w:asciiTheme="majorBidi" w:hAnsiTheme="majorBidi" w:cstheme="majorBidi"/>
          <w:sz w:val="24"/>
          <w:szCs w:val="24"/>
        </w:rPr>
        <w:t xml:space="preserve"> research</w:t>
      </w:r>
      <w:r w:rsidRPr="006E0937">
        <w:rPr>
          <w:rFonts w:asciiTheme="majorBidi" w:hAnsiTheme="majorBidi" w:cstheme="majorBidi"/>
          <w:sz w:val="24"/>
          <w:szCs w:val="24"/>
        </w:rPr>
        <w:t>.</w:t>
      </w:r>
    </w:p>
    <w:p w:rsidR="00B17824" w:rsidRPr="006E0937" w:rsidRDefault="00B17824" w:rsidP="00C62C49">
      <w:pPr>
        <w:bidi w:val="0"/>
        <w:jc w:val="both"/>
        <w:rPr>
          <w:rFonts w:asciiTheme="majorBidi" w:hAnsiTheme="majorBidi" w:cstheme="majorBidi"/>
          <w:sz w:val="24"/>
          <w:szCs w:val="24"/>
        </w:rPr>
      </w:pPr>
      <w:r w:rsidRPr="006E0937">
        <w:rPr>
          <w:rFonts w:asciiTheme="majorBidi" w:hAnsiTheme="majorBidi" w:cstheme="majorBidi"/>
          <w:sz w:val="24"/>
          <w:szCs w:val="24"/>
        </w:rPr>
        <w:t xml:space="preserve">Green supply chain is the set of </w:t>
      </w:r>
      <w:r w:rsidR="00064823" w:rsidRPr="006E0937">
        <w:rPr>
          <w:rFonts w:asciiTheme="majorBidi" w:hAnsiTheme="majorBidi" w:cstheme="majorBidi"/>
          <w:sz w:val="24"/>
          <w:szCs w:val="24"/>
        </w:rPr>
        <w:t xml:space="preserve">firm's </w:t>
      </w:r>
      <w:r w:rsidR="00FF1E2C" w:rsidRPr="006E0937">
        <w:rPr>
          <w:rFonts w:asciiTheme="majorBidi" w:hAnsiTheme="majorBidi" w:cstheme="majorBidi"/>
          <w:sz w:val="24"/>
          <w:szCs w:val="24"/>
        </w:rPr>
        <w:t xml:space="preserve">internal and external </w:t>
      </w:r>
      <w:r w:rsidRPr="006E0937">
        <w:rPr>
          <w:rFonts w:asciiTheme="majorBidi" w:hAnsiTheme="majorBidi" w:cstheme="majorBidi"/>
          <w:sz w:val="24"/>
          <w:szCs w:val="24"/>
        </w:rPr>
        <w:t xml:space="preserve">actions throughout the supply chain, to improve the environment and prevent pollution (Nasseri Taheri, </w:t>
      </w:r>
      <w:r w:rsidR="0055028E" w:rsidRPr="006E0937">
        <w:rPr>
          <w:rFonts w:asciiTheme="majorBidi" w:hAnsiTheme="majorBidi" w:cstheme="majorBidi"/>
          <w:sz w:val="24"/>
          <w:szCs w:val="24"/>
        </w:rPr>
        <w:t>2006</w:t>
      </w:r>
      <w:r w:rsidR="00F640AD" w:rsidRPr="006E0937">
        <w:rPr>
          <w:rFonts w:asciiTheme="majorBidi" w:hAnsiTheme="majorBidi" w:cstheme="majorBidi"/>
          <w:sz w:val="24"/>
          <w:szCs w:val="24"/>
        </w:rPr>
        <w:t xml:space="preserve">). In other </w:t>
      </w:r>
      <w:r w:rsidRPr="006E0937">
        <w:rPr>
          <w:rFonts w:asciiTheme="majorBidi" w:hAnsiTheme="majorBidi" w:cstheme="majorBidi"/>
          <w:sz w:val="24"/>
          <w:szCs w:val="24"/>
        </w:rPr>
        <w:t xml:space="preserve">words, </w:t>
      </w:r>
      <w:r w:rsidR="00F16E2A" w:rsidRPr="006E0937">
        <w:rPr>
          <w:rFonts w:asciiTheme="majorBidi" w:hAnsiTheme="majorBidi" w:cstheme="majorBidi"/>
          <w:sz w:val="24"/>
          <w:szCs w:val="24"/>
        </w:rPr>
        <w:t>green supply chain management includ</w:t>
      </w:r>
      <w:r w:rsidR="00992C9A" w:rsidRPr="006E0937">
        <w:rPr>
          <w:rFonts w:asciiTheme="majorBidi" w:hAnsiTheme="majorBidi" w:cstheme="majorBidi"/>
          <w:sz w:val="24"/>
          <w:szCs w:val="24"/>
        </w:rPr>
        <w:t>e</w:t>
      </w:r>
      <w:r w:rsidR="00F16E2A" w:rsidRPr="006E0937">
        <w:rPr>
          <w:rFonts w:asciiTheme="majorBidi" w:hAnsiTheme="majorBidi" w:cstheme="majorBidi"/>
          <w:sz w:val="24"/>
          <w:szCs w:val="24"/>
        </w:rPr>
        <w:t>s</w:t>
      </w:r>
      <w:r w:rsidRPr="006E0937">
        <w:rPr>
          <w:rFonts w:asciiTheme="majorBidi" w:hAnsiTheme="majorBidi" w:cstheme="majorBidi"/>
          <w:sz w:val="24"/>
          <w:szCs w:val="24"/>
        </w:rPr>
        <w:t xml:space="preserve"> green </w:t>
      </w:r>
      <w:r w:rsidR="00992C9A" w:rsidRPr="006E0937">
        <w:rPr>
          <w:rFonts w:asciiTheme="majorBidi" w:hAnsiTheme="majorBidi" w:cstheme="majorBidi"/>
          <w:sz w:val="24"/>
          <w:szCs w:val="24"/>
        </w:rPr>
        <w:t>purchasing</w:t>
      </w:r>
      <w:r w:rsidRPr="006E0937">
        <w:rPr>
          <w:rFonts w:asciiTheme="majorBidi" w:hAnsiTheme="majorBidi" w:cstheme="majorBidi"/>
          <w:sz w:val="24"/>
          <w:szCs w:val="24"/>
        </w:rPr>
        <w:t xml:space="preserve">, green production, green distribution, </w:t>
      </w:r>
      <w:r w:rsidR="00D70884" w:rsidRPr="006E0937">
        <w:rPr>
          <w:rFonts w:asciiTheme="majorBidi" w:hAnsiTheme="majorBidi" w:cstheme="majorBidi"/>
          <w:sz w:val="24"/>
          <w:szCs w:val="24"/>
        </w:rPr>
        <w:t xml:space="preserve">green </w:t>
      </w:r>
      <w:r w:rsidRPr="006E0937">
        <w:rPr>
          <w:rFonts w:asciiTheme="majorBidi" w:hAnsiTheme="majorBidi" w:cstheme="majorBidi"/>
          <w:sz w:val="24"/>
          <w:szCs w:val="24"/>
        </w:rPr>
        <w:t>marketing and reverse logistics. Rao and Holt (2005) suggest that the concept o</w:t>
      </w:r>
      <w:r w:rsidR="00C62C49" w:rsidRPr="006E0937">
        <w:rPr>
          <w:rFonts w:asciiTheme="majorBidi" w:hAnsiTheme="majorBidi" w:cstheme="majorBidi"/>
          <w:sz w:val="24"/>
          <w:szCs w:val="24"/>
        </w:rPr>
        <w:t>f green supply chain management includes the following</w:t>
      </w:r>
      <w:r w:rsidRPr="006E0937">
        <w:rPr>
          <w:rFonts w:asciiTheme="majorBidi" w:hAnsiTheme="majorBidi" w:cstheme="majorBidi"/>
          <w:sz w:val="24"/>
          <w:szCs w:val="24"/>
        </w:rPr>
        <w:t xml:space="preserve"> e</w:t>
      </w:r>
      <w:r w:rsidR="00C62C49" w:rsidRPr="006E0937">
        <w:rPr>
          <w:rFonts w:asciiTheme="majorBidi" w:hAnsiTheme="majorBidi" w:cstheme="majorBidi"/>
          <w:sz w:val="24"/>
          <w:szCs w:val="24"/>
        </w:rPr>
        <w:t>nvironmental initiatives</w:t>
      </w:r>
      <w:r w:rsidRPr="006E0937">
        <w:rPr>
          <w:rFonts w:asciiTheme="majorBidi" w:hAnsiTheme="majorBidi" w:cstheme="majorBidi"/>
          <w:sz w:val="24"/>
          <w:szCs w:val="24"/>
        </w:rPr>
        <w:t>:</w:t>
      </w:r>
    </w:p>
    <w:p w:rsidR="00B17824" w:rsidRPr="006E0937" w:rsidRDefault="00B17824" w:rsidP="00FF1E2C">
      <w:pPr>
        <w:tabs>
          <w:tab w:val="right" w:pos="2340"/>
        </w:tabs>
        <w:bidi w:val="0"/>
        <w:jc w:val="both"/>
        <w:rPr>
          <w:rFonts w:asciiTheme="majorBidi" w:hAnsiTheme="majorBidi" w:cstheme="majorBidi"/>
          <w:sz w:val="24"/>
          <w:szCs w:val="24"/>
        </w:rPr>
      </w:pPr>
      <w:r w:rsidRPr="006E0937">
        <w:rPr>
          <w:rFonts w:asciiTheme="majorBidi" w:hAnsiTheme="majorBidi" w:cstheme="majorBidi"/>
          <w:sz w:val="24"/>
          <w:szCs w:val="24"/>
        </w:rPr>
        <w:t>1- Internal logistics;</w:t>
      </w:r>
    </w:p>
    <w:p w:rsidR="00B17824" w:rsidRPr="006E0937" w:rsidRDefault="00B17824" w:rsidP="009C7124">
      <w:pPr>
        <w:bidi w:val="0"/>
        <w:jc w:val="both"/>
        <w:rPr>
          <w:rFonts w:asciiTheme="majorBidi" w:hAnsiTheme="majorBidi" w:cstheme="majorBidi"/>
          <w:sz w:val="24"/>
          <w:szCs w:val="24"/>
        </w:rPr>
      </w:pPr>
      <w:r w:rsidRPr="006E0937">
        <w:rPr>
          <w:rFonts w:asciiTheme="majorBidi" w:hAnsiTheme="majorBidi" w:cstheme="majorBidi"/>
          <w:sz w:val="24"/>
          <w:szCs w:val="24"/>
        </w:rPr>
        <w:t>2. Production or internal supply chain;</w:t>
      </w:r>
    </w:p>
    <w:p w:rsidR="00B17824" w:rsidRPr="006E0937" w:rsidRDefault="00B17824" w:rsidP="009C7124">
      <w:pPr>
        <w:bidi w:val="0"/>
        <w:jc w:val="both"/>
        <w:rPr>
          <w:rFonts w:asciiTheme="majorBidi" w:hAnsiTheme="majorBidi" w:cstheme="majorBidi"/>
          <w:sz w:val="24"/>
          <w:szCs w:val="24"/>
        </w:rPr>
      </w:pPr>
      <w:r w:rsidRPr="006E0937">
        <w:rPr>
          <w:rFonts w:asciiTheme="majorBidi" w:hAnsiTheme="majorBidi" w:cstheme="majorBidi"/>
          <w:sz w:val="24"/>
          <w:szCs w:val="24"/>
        </w:rPr>
        <w:t>3. External logistics;</w:t>
      </w:r>
    </w:p>
    <w:p w:rsidR="00B17824" w:rsidRPr="006E0937" w:rsidRDefault="005138C1" w:rsidP="001E2C1C">
      <w:pPr>
        <w:bidi w:val="0"/>
        <w:jc w:val="both"/>
        <w:rPr>
          <w:rFonts w:asciiTheme="majorBidi" w:hAnsiTheme="majorBidi" w:cstheme="majorBidi"/>
          <w:sz w:val="24"/>
          <w:szCs w:val="24"/>
        </w:rPr>
      </w:pPr>
      <w:r>
        <w:rPr>
          <w:rFonts w:asciiTheme="majorBidi" w:hAnsiTheme="majorBidi" w:cstheme="majorBidi"/>
          <w:sz w:val="24"/>
          <w:szCs w:val="24"/>
        </w:rPr>
        <w:t xml:space="preserve">Reverse Logistics </w:t>
      </w:r>
      <w:r w:rsidR="00B17824" w:rsidRPr="006E0937">
        <w:rPr>
          <w:rFonts w:asciiTheme="majorBidi" w:hAnsiTheme="majorBidi" w:cstheme="majorBidi"/>
          <w:sz w:val="24"/>
          <w:szCs w:val="24"/>
        </w:rPr>
        <w:t xml:space="preserve">which includes activities in which the raw material suppliers, service contractors, dealers, distributors and end users together, </w:t>
      </w:r>
      <w:r w:rsidR="007913A0" w:rsidRPr="006E0937">
        <w:rPr>
          <w:rFonts w:asciiTheme="majorBidi" w:hAnsiTheme="majorBidi" w:cstheme="majorBidi"/>
          <w:sz w:val="24"/>
          <w:szCs w:val="24"/>
        </w:rPr>
        <w:t xml:space="preserve">try </w:t>
      </w:r>
      <w:r w:rsidR="00B17824" w:rsidRPr="006E0937">
        <w:rPr>
          <w:rFonts w:asciiTheme="majorBidi" w:hAnsiTheme="majorBidi" w:cstheme="majorBidi"/>
          <w:sz w:val="24"/>
          <w:szCs w:val="24"/>
        </w:rPr>
        <w:t>to reduce or eliminate the harmful envi</w:t>
      </w:r>
      <w:r w:rsidR="007913A0" w:rsidRPr="006E0937">
        <w:rPr>
          <w:rFonts w:asciiTheme="majorBidi" w:hAnsiTheme="majorBidi" w:cstheme="majorBidi"/>
          <w:sz w:val="24"/>
          <w:szCs w:val="24"/>
        </w:rPr>
        <w:t>ronmental effects of their work</w:t>
      </w:r>
      <w:r w:rsidR="00B17824" w:rsidRPr="006E0937">
        <w:rPr>
          <w:rFonts w:asciiTheme="majorBidi" w:hAnsiTheme="majorBidi" w:cstheme="majorBidi"/>
          <w:sz w:val="24"/>
          <w:szCs w:val="24"/>
        </w:rPr>
        <w:t>. According to Srivastava (2007) green supply chain, taking into account environmental issues in supply chain management,</w:t>
      </w:r>
      <w:r w:rsidR="001E2C1C" w:rsidRPr="006E0937">
        <w:rPr>
          <w:rFonts w:asciiTheme="majorBidi" w:hAnsiTheme="majorBidi" w:cstheme="majorBidi"/>
          <w:sz w:val="24"/>
          <w:szCs w:val="24"/>
        </w:rPr>
        <w:t xml:space="preserve"> is defined</w:t>
      </w:r>
      <w:r w:rsidR="00B17824" w:rsidRPr="006E0937">
        <w:rPr>
          <w:rFonts w:asciiTheme="majorBidi" w:hAnsiTheme="majorBidi" w:cstheme="majorBidi"/>
          <w:sz w:val="24"/>
          <w:szCs w:val="24"/>
        </w:rPr>
        <w:t xml:space="preserve"> including product design, selection and sourcing of materials, manufacturing process, the final product delivered to the customer and product management after </w:t>
      </w:r>
      <w:r w:rsidR="001E2C1C" w:rsidRPr="006E0937">
        <w:rPr>
          <w:rFonts w:asciiTheme="majorBidi" w:hAnsiTheme="majorBidi" w:cstheme="majorBidi"/>
          <w:sz w:val="24"/>
          <w:szCs w:val="24"/>
        </w:rPr>
        <w:t>consumption and</w:t>
      </w:r>
      <w:r w:rsidR="00B17824" w:rsidRPr="006E0937">
        <w:rPr>
          <w:rFonts w:asciiTheme="majorBidi" w:hAnsiTheme="majorBidi" w:cstheme="majorBidi"/>
          <w:sz w:val="24"/>
          <w:szCs w:val="24"/>
        </w:rPr>
        <w:t xml:space="preserve"> </w:t>
      </w:r>
      <w:r w:rsidR="001E2C1C" w:rsidRPr="006E0937">
        <w:rPr>
          <w:rFonts w:asciiTheme="majorBidi" w:hAnsiTheme="majorBidi" w:cstheme="majorBidi"/>
          <w:sz w:val="24"/>
          <w:szCs w:val="24"/>
        </w:rPr>
        <w:t xml:space="preserve">elapsing </w:t>
      </w:r>
      <w:r w:rsidR="00B17824" w:rsidRPr="006E0937">
        <w:rPr>
          <w:rFonts w:asciiTheme="majorBidi" w:hAnsiTheme="majorBidi" w:cstheme="majorBidi"/>
          <w:sz w:val="24"/>
          <w:szCs w:val="24"/>
        </w:rPr>
        <w:t>useful life.</w:t>
      </w:r>
    </w:p>
    <w:p w:rsidR="00B17824" w:rsidRPr="006E0937" w:rsidRDefault="00861863" w:rsidP="00C842DD">
      <w:pPr>
        <w:bidi w:val="0"/>
        <w:jc w:val="both"/>
        <w:rPr>
          <w:rFonts w:asciiTheme="majorBidi" w:hAnsiTheme="majorBidi" w:cstheme="majorBidi"/>
          <w:sz w:val="24"/>
          <w:szCs w:val="24"/>
        </w:rPr>
      </w:pPr>
      <w:r w:rsidRPr="006E0937">
        <w:rPr>
          <w:rFonts w:asciiTheme="majorBidi" w:hAnsiTheme="majorBidi" w:cstheme="majorBidi"/>
          <w:sz w:val="24"/>
          <w:szCs w:val="24"/>
        </w:rPr>
        <w:t xml:space="preserve">Generally, it </w:t>
      </w:r>
      <w:r w:rsidR="00B17824" w:rsidRPr="006E0937">
        <w:rPr>
          <w:rFonts w:asciiTheme="majorBidi" w:hAnsiTheme="majorBidi" w:cstheme="majorBidi"/>
          <w:sz w:val="24"/>
          <w:szCs w:val="24"/>
        </w:rPr>
        <w:t>is inferred that</w:t>
      </w:r>
      <w:r w:rsidR="00E201FD" w:rsidRPr="006E0937">
        <w:rPr>
          <w:rFonts w:asciiTheme="majorBidi" w:hAnsiTheme="majorBidi" w:cstheme="majorBidi"/>
          <w:sz w:val="24"/>
          <w:szCs w:val="24"/>
        </w:rPr>
        <w:t xml:space="preserve"> green supply chain management, enhances the </w:t>
      </w:r>
      <w:r w:rsidR="00CA7BF0" w:rsidRPr="006E0937">
        <w:rPr>
          <w:rFonts w:asciiTheme="majorBidi" w:hAnsiTheme="majorBidi" w:cstheme="majorBidi"/>
          <w:sz w:val="24"/>
          <w:szCs w:val="24"/>
        </w:rPr>
        <w:t>efficiency and synerg</w:t>
      </w:r>
      <w:r w:rsidR="00C842DD" w:rsidRPr="006E0937">
        <w:rPr>
          <w:rFonts w:asciiTheme="majorBidi" w:hAnsiTheme="majorBidi" w:cstheme="majorBidi"/>
          <w:sz w:val="24"/>
          <w:szCs w:val="24"/>
        </w:rPr>
        <w:t>y</w:t>
      </w:r>
      <w:r w:rsidR="00B17824" w:rsidRPr="006E0937">
        <w:rPr>
          <w:rFonts w:asciiTheme="majorBidi" w:hAnsiTheme="majorBidi" w:cstheme="majorBidi"/>
          <w:sz w:val="24"/>
          <w:szCs w:val="24"/>
        </w:rPr>
        <w:t xml:space="preserve"> between </w:t>
      </w:r>
      <w:r w:rsidR="0087402B" w:rsidRPr="006E0937">
        <w:rPr>
          <w:rFonts w:asciiTheme="majorBidi" w:hAnsiTheme="majorBidi" w:cstheme="majorBidi"/>
          <w:sz w:val="24"/>
          <w:szCs w:val="24"/>
        </w:rPr>
        <w:t>commercial</w:t>
      </w:r>
      <w:r w:rsidR="000C19A3" w:rsidRPr="006E0937">
        <w:rPr>
          <w:rFonts w:asciiTheme="majorBidi" w:hAnsiTheme="majorBidi" w:cstheme="majorBidi"/>
          <w:sz w:val="24"/>
          <w:szCs w:val="24"/>
        </w:rPr>
        <w:t xml:space="preserve"> </w:t>
      </w:r>
      <w:r w:rsidR="00B17824" w:rsidRPr="006E0937">
        <w:rPr>
          <w:rFonts w:asciiTheme="majorBidi" w:hAnsiTheme="majorBidi" w:cstheme="majorBidi"/>
          <w:sz w:val="24"/>
          <w:szCs w:val="24"/>
        </w:rPr>
        <w:t xml:space="preserve">partners and </w:t>
      </w:r>
      <w:r w:rsidR="002D4E4B" w:rsidRPr="006E0937">
        <w:rPr>
          <w:rFonts w:asciiTheme="majorBidi" w:hAnsiTheme="majorBidi" w:cstheme="majorBidi"/>
          <w:sz w:val="24"/>
          <w:szCs w:val="24"/>
        </w:rPr>
        <w:t xml:space="preserve">their </w:t>
      </w:r>
      <w:r w:rsidR="000C19A3" w:rsidRPr="006E0937">
        <w:rPr>
          <w:rFonts w:asciiTheme="majorBidi" w:hAnsiTheme="majorBidi" w:cstheme="majorBidi"/>
          <w:sz w:val="24"/>
          <w:szCs w:val="24"/>
        </w:rPr>
        <w:t xml:space="preserve">leader </w:t>
      </w:r>
      <w:r w:rsidR="00B17824" w:rsidRPr="006E0937">
        <w:rPr>
          <w:rFonts w:asciiTheme="majorBidi" w:hAnsiTheme="majorBidi" w:cstheme="majorBidi"/>
          <w:sz w:val="24"/>
          <w:szCs w:val="24"/>
        </w:rPr>
        <w:t xml:space="preserve">companies, to help increase environmental performance, minimizes waste and saves costs. </w:t>
      </w:r>
      <w:r w:rsidR="002D4E4B" w:rsidRPr="006E0937">
        <w:rPr>
          <w:rFonts w:asciiTheme="majorBidi" w:hAnsiTheme="majorBidi" w:cstheme="majorBidi"/>
          <w:sz w:val="24"/>
          <w:szCs w:val="24"/>
        </w:rPr>
        <w:t>It is e</w:t>
      </w:r>
      <w:r w:rsidR="00B17824" w:rsidRPr="006E0937">
        <w:rPr>
          <w:rFonts w:asciiTheme="majorBidi" w:hAnsiTheme="majorBidi" w:cstheme="majorBidi"/>
          <w:sz w:val="24"/>
          <w:szCs w:val="24"/>
        </w:rPr>
        <w:t>xpected</w:t>
      </w:r>
      <w:r w:rsidR="002D4E4B" w:rsidRPr="006E0937">
        <w:rPr>
          <w:rFonts w:asciiTheme="majorBidi" w:hAnsiTheme="majorBidi" w:cstheme="majorBidi"/>
          <w:sz w:val="24"/>
          <w:szCs w:val="24"/>
        </w:rPr>
        <w:t xml:space="preserve"> that</w:t>
      </w:r>
      <w:r w:rsidR="00B17824" w:rsidRPr="006E0937">
        <w:rPr>
          <w:rFonts w:asciiTheme="majorBidi" w:hAnsiTheme="majorBidi" w:cstheme="majorBidi"/>
          <w:sz w:val="24"/>
          <w:szCs w:val="24"/>
        </w:rPr>
        <w:t xml:space="preserve"> </w:t>
      </w:r>
      <w:r w:rsidR="002D4E4B" w:rsidRPr="006E0937">
        <w:rPr>
          <w:rFonts w:asciiTheme="majorBidi" w:hAnsiTheme="majorBidi" w:cstheme="majorBidi"/>
          <w:sz w:val="24"/>
          <w:szCs w:val="24"/>
        </w:rPr>
        <w:t>the synergy</w:t>
      </w:r>
      <w:r w:rsidR="00B17824" w:rsidRPr="006E0937">
        <w:rPr>
          <w:rFonts w:asciiTheme="majorBidi" w:hAnsiTheme="majorBidi" w:cstheme="majorBidi"/>
          <w:sz w:val="24"/>
          <w:szCs w:val="24"/>
        </w:rPr>
        <w:t xml:space="preserve">, </w:t>
      </w:r>
      <w:r w:rsidR="008B250E" w:rsidRPr="006E0937">
        <w:rPr>
          <w:rFonts w:asciiTheme="majorBidi" w:hAnsiTheme="majorBidi" w:cstheme="majorBidi"/>
          <w:sz w:val="24"/>
          <w:szCs w:val="24"/>
        </w:rPr>
        <w:t xml:space="preserve">improve the </w:t>
      </w:r>
      <w:r w:rsidR="00561184" w:rsidRPr="006E0937">
        <w:rPr>
          <w:rFonts w:asciiTheme="majorBidi" w:hAnsiTheme="majorBidi" w:cstheme="majorBidi"/>
          <w:sz w:val="24"/>
          <w:szCs w:val="24"/>
        </w:rPr>
        <w:t xml:space="preserve">competitive advantage and </w:t>
      </w:r>
      <w:r w:rsidR="006B3A8C" w:rsidRPr="006E0937">
        <w:rPr>
          <w:rFonts w:asciiTheme="majorBidi" w:hAnsiTheme="majorBidi" w:cstheme="majorBidi"/>
          <w:sz w:val="24"/>
          <w:szCs w:val="24"/>
        </w:rPr>
        <w:t xml:space="preserve">marketing </w:t>
      </w:r>
      <w:r w:rsidR="00B17824" w:rsidRPr="006E0937">
        <w:rPr>
          <w:rFonts w:asciiTheme="majorBidi" w:hAnsiTheme="majorBidi" w:cstheme="majorBidi"/>
          <w:sz w:val="24"/>
          <w:szCs w:val="24"/>
        </w:rPr>
        <w:t>image and (Rao and Holt, 2005)</w:t>
      </w:r>
      <w:r w:rsidR="00C842DD" w:rsidRPr="006E0937">
        <w:rPr>
          <w:rFonts w:asciiTheme="majorBidi" w:hAnsiTheme="majorBidi" w:cstheme="majorBidi"/>
          <w:sz w:val="24"/>
          <w:szCs w:val="24"/>
        </w:rPr>
        <w:t>. Thus, supply chain management results in the certain</w:t>
      </w:r>
      <w:r w:rsidR="00B17824" w:rsidRPr="006E0937">
        <w:rPr>
          <w:rFonts w:asciiTheme="majorBidi" w:hAnsiTheme="majorBidi" w:cstheme="majorBidi"/>
          <w:sz w:val="24"/>
          <w:szCs w:val="24"/>
        </w:rPr>
        <w:t xml:space="preserve"> financial and operating </w:t>
      </w:r>
      <w:r w:rsidR="00C842DD" w:rsidRPr="006E0937">
        <w:rPr>
          <w:rFonts w:asciiTheme="majorBidi" w:hAnsiTheme="majorBidi" w:cstheme="majorBidi"/>
          <w:sz w:val="24"/>
          <w:szCs w:val="24"/>
        </w:rPr>
        <w:t xml:space="preserve">interests </w:t>
      </w:r>
      <w:r w:rsidR="00B17824" w:rsidRPr="006E0937">
        <w:rPr>
          <w:rFonts w:asciiTheme="majorBidi" w:hAnsiTheme="majorBidi" w:cstheme="majorBidi"/>
          <w:sz w:val="24"/>
          <w:szCs w:val="24"/>
        </w:rPr>
        <w:t>(</w:t>
      </w:r>
      <w:r w:rsidR="00C842DD" w:rsidRPr="006E0937">
        <w:rPr>
          <w:rFonts w:asciiTheme="majorBidi" w:hAnsiTheme="majorBidi" w:cstheme="majorBidi"/>
          <w:sz w:val="24"/>
          <w:szCs w:val="24"/>
        </w:rPr>
        <w:t>Bowen et al.</w:t>
      </w:r>
      <w:r w:rsidR="00B17824" w:rsidRPr="006E0937">
        <w:rPr>
          <w:rFonts w:asciiTheme="majorBidi" w:hAnsiTheme="majorBidi" w:cstheme="majorBidi"/>
          <w:sz w:val="24"/>
          <w:szCs w:val="24"/>
        </w:rPr>
        <w:t>, 2001).</w:t>
      </w:r>
    </w:p>
    <w:p w:rsidR="00B17824" w:rsidRDefault="00B17824" w:rsidP="00E5563D">
      <w:pPr>
        <w:bidi w:val="0"/>
        <w:jc w:val="both"/>
        <w:rPr>
          <w:rFonts w:asciiTheme="majorBidi" w:hAnsiTheme="majorBidi" w:cstheme="majorBidi"/>
          <w:sz w:val="24"/>
          <w:szCs w:val="24"/>
          <w:rtl/>
        </w:rPr>
      </w:pPr>
      <w:r w:rsidRPr="006E0937">
        <w:rPr>
          <w:rFonts w:asciiTheme="majorBidi" w:hAnsiTheme="majorBidi" w:cstheme="majorBidi"/>
          <w:sz w:val="24"/>
          <w:szCs w:val="24"/>
        </w:rPr>
        <w:lastRenderedPageBreak/>
        <w:t xml:space="preserve">The </w:t>
      </w:r>
      <w:r w:rsidR="00FD00E2" w:rsidRPr="006E0937">
        <w:rPr>
          <w:rFonts w:asciiTheme="majorBidi" w:hAnsiTheme="majorBidi" w:cstheme="majorBidi"/>
          <w:sz w:val="24"/>
          <w:szCs w:val="24"/>
        </w:rPr>
        <w:t xml:space="preserve">managers of </w:t>
      </w:r>
      <w:r w:rsidRPr="006E0937">
        <w:rPr>
          <w:rFonts w:asciiTheme="majorBidi" w:hAnsiTheme="majorBidi" w:cstheme="majorBidi"/>
          <w:sz w:val="24"/>
          <w:szCs w:val="24"/>
        </w:rPr>
        <w:t xml:space="preserve">green supply chain </w:t>
      </w:r>
      <w:r w:rsidR="00FD00E2" w:rsidRPr="006E0937">
        <w:rPr>
          <w:rFonts w:asciiTheme="majorBidi" w:hAnsiTheme="majorBidi" w:cstheme="majorBidi"/>
          <w:sz w:val="24"/>
          <w:szCs w:val="24"/>
        </w:rPr>
        <w:t xml:space="preserve">in leading companies are trying to use green logistics </w:t>
      </w:r>
      <w:r w:rsidRPr="006E0937">
        <w:rPr>
          <w:rFonts w:asciiTheme="majorBidi" w:hAnsiTheme="majorBidi" w:cstheme="majorBidi"/>
          <w:sz w:val="24"/>
          <w:szCs w:val="24"/>
        </w:rPr>
        <w:t xml:space="preserve">and satisfaction by creating environmental perspective throughout the supply chain, </w:t>
      </w:r>
      <w:r w:rsidR="008515F5" w:rsidRPr="006E0937">
        <w:rPr>
          <w:rFonts w:asciiTheme="majorBidi" w:hAnsiTheme="majorBidi" w:cstheme="majorBidi"/>
          <w:sz w:val="24"/>
          <w:szCs w:val="24"/>
        </w:rPr>
        <w:t>improving</w:t>
      </w:r>
      <w:r w:rsidRPr="006E0937">
        <w:rPr>
          <w:rFonts w:asciiTheme="majorBidi" w:hAnsiTheme="majorBidi" w:cstheme="majorBidi"/>
          <w:sz w:val="24"/>
          <w:szCs w:val="24"/>
        </w:rPr>
        <w:t xml:space="preserve"> the environmental performance </w:t>
      </w:r>
      <w:r w:rsidR="008515F5" w:rsidRPr="006E0937">
        <w:rPr>
          <w:rFonts w:asciiTheme="majorBidi" w:hAnsiTheme="majorBidi" w:cstheme="majorBidi"/>
          <w:sz w:val="24"/>
          <w:szCs w:val="24"/>
        </w:rPr>
        <w:t>in</w:t>
      </w:r>
      <w:r w:rsidRPr="006E0937">
        <w:rPr>
          <w:rFonts w:asciiTheme="majorBidi" w:hAnsiTheme="majorBidi" w:cstheme="majorBidi"/>
          <w:sz w:val="24"/>
          <w:szCs w:val="24"/>
        </w:rPr>
        <w:t xml:space="preserve"> the entire supply chain as a strategic weapon for gaining competitive advantage and </w:t>
      </w:r>
      <w:r w:rsidR="00E5563D" w:rsidRPr="006E0937">
        <w:rPr>
          <w:rFonts w:asciiTheme="majorBidi" w:hAnsiTheme="majorBidi" w:cstheme="majorBidi"/>
          <w:sz w:val="24"/>
          <w:szCs w:val="24"/>
        </w:rPr>
        <w:t xml:space="preserve">founded they </w:t>
      </w:r>
      <w:r w:rsidRPr="006E0937">
        <w:rPr>
          <w:rFonts w:asciiTheme="majorBidi" w:hAnsiTheme="majorBidi" w:cstheme="majorBidi"/>
          <w:sz w:val="24"/>
          <w:szCs w:val="24"/>
        </w:rPr>
        <w:t xml:space="preserve">objectives on three important topics: green design (product), green manufacturing (process) and recycling products, </w:t>
      </w:r>
      <w:r w:rsidR="00E5563D" w:rsidRPr="006E0937">
        <w:rPr>
          <w:rFonts w:asciiTheme="majorBidi" w:hAnsiTheme="majorBidi" w:cstheme="majorBidi"/>
          <w:sz w:val="24"/>
          <w:szCs w:val="24"/>
        </w:rPr>
        <w:t>(</w:t>
      </w:r>
      <w:r w:rsidR="00E5563D" w:rsidRPr="006E0937">
        <w:rPr>
          <w:rFonts w:asciiTheme="majorBidi" w:hAnsiTheme="majorBidi" w:cstheme="majorBidi"/>
        </w:rPr>
        <w:t>Boks</w:t>
      </w:r>
      <w:r w:rsidR="00E5563D" w:rsidRPr="006E0937">
        <w:rPr>
          <w:rFonts w:asciiTheme="majorBidi" w:hAnsiTheme="majorBidi" w:cstheme="majorBidi"/>
          <w:rtl/>
        </w:rPr>
        <w:t xml:space="preserve"> </w:t>
      </w:r>
      <w:r w:rsidR="00F640AD" w:rsidRPr="006E0937">
        <w:rPr>
          <w:rFonts w:asciiTheme="majorBidi" w:hAnsiTheme="majorBidi" w:cstheme="majorBidi"/>
        </w:rPr>
        <w:t>and</w:t>
      </w:r>
      <w:r w:rsidR="00E5563D" w:rsidRPr="006E0937">
        <w:rPr>
          <w:rFonts w:asciiTheme="majorBidi" w:hAnsiTheme="majorBidi" w:cstheme="majorBidi"/>
          <w:rtl/>
        </w:rPr>
        <w:t xml:space="preserve"> </w:t>
      </w:r>
      <w:r w:rsidR="00E5563D" w:rsidRPr="006E0937">
        <w:rPr>
          <w:rFonts w:asciiTheme="majorBidi" w:hAnsiTheme="majorBidi" w:cstheme="majorBidi"/>
        </w:rPr>
        <w:t>Stevels</w:t>
      </w:r>
      <w:r w:rsidR="00E5563D" w:rsidRPr="006E0937">
        <w:rPr>
          <w:rFonts w:asciiTheme="majorBidi" w:hAnsiTheme="majorBidi" w:cstheme="majorBidi"/>
          <w:sz w:val="24"/>
          <w:szCs w:val="24"/>
        </w:rPr>
        <w:t xml:space="preserve">, </w:t>
      </w:r>
      <w:r w:rsidRPr="006E0937">
        <w:rPr>
          <w:rFonts w:asciiTheme="majorBidi" w:hAnsiTheme="majorBidi" w:cstheme="majorBidi"/>
          <w:sz w:val="24"/>
          <w:szCs w:val="24"/>
        </w:rPr>
        <w:t>2007).</w:t>
      </w:r>
    </w:p>
    <w:p w:rsidR="006517A4" w:rsidRPr="006E0937" w:rsidRDefault="006517A4" w:rsidP="006517A4">
      <w:pPr>
        <w:bidi w:val="0"/>
        <w:jc w:val="both"/>
        <w:rPr>
          <w:rFonts w:asciiTheme="majorBidi" w:hAnsiTheme="majorBidi" w:cstheme="majorBidi"/>
          <w:sz w:val="24"/>
          <w:szCs w:val="24"/>
        </w:rPr>
      </w:pPr>
    </w:p>
    <w:p w:rsidR="001D71D8" w:rsidRPr="006E0937" w:rsidRDefault="001D71D8" w:rsidP="001D71D8">
      <w:pPr>
        <w:bidi w:val="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g">
            <w:drawing>
              <wp:anchor distT="0" distB="0" distL="114300" distR="114300" simplePos="0" relativeHeight="251683840" behindDoc="0" locked="0" layoutInCell="1" allowOverlap="1" wp14:anchorId="66B3FF6B" wp14:editId="225A8B68">
                <wp:simplePos x="0" y="0"/>
                <wp:positionH relativeFrom="column">
                  <wp:posOffset>-247650</wp:posOffset>
                </wp:positionH>
                <wp:positionV relativeFrom="paragraph">
                  <wp:posOffset>66675</wp:posOffset>
                </wp:positionV>
                <wp:extent cx="6457950" cy="2943224"/>
                <wp:effectExtent l="57150" t="57150" r="76200" b="86360"/>
                <wp:wrapNone/>
                <wp:docPr id="1" name="Group 1"/>
                <wp:cNvGraphicFramePr/>
                <a:graphic xmlns:a="http://schemas.openxmlformats.org/drawingml/2006/main">
                  <a:graphicData uri="http://schemas.microsoft.com/office/word/2010/wordprocessingGroup">
                    <wpg:wgp>
                      <wpg:cNvGrpSpPr/>
                      <wpg:grpSpPr>
                        <a:xfrm>
                          <a:off x="0" y="0"/>
                          <a:ext cx="6457950" cy="2943224"/>
                          <a:chOff x="-58494" y="-57647"/>
                          <a:chExt cx="5665497" cy="2544684"/>
                        </a:xfrm>
                      </wpg:grpSpPr>
                      <wps:wsp>
                        <wps:cNvPr id="162" name="Right Arrow 162"/>
                        <wps:cNvSpPr/>
                        <wps:spPr>
                          <a:xfrm>
                            <a:off x="676275" y="228600"/>
                            <a:ext cx="254442" cy="159026"/>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 name="Right Arrow 163"/>
                        <wps:cNvSpPr/>
                        <wps:spPr>
                          <a:xfrm>
                            <a:off x="1676400" y="228600"/>
                            <a:ext cx="254442" cy="159026"/>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 name="Right Arrow 164"/>
                        <wps:cNvSpPr/>
                        <wps:spPr>
                          <a:xfrm>
                            <a:off x="2619375" y="228600"/>
                            <a:ext cx="254442" cy="159026"/>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 name="Right Arrow 178"/>
                        <wps:cNvSpPr/>
                        <wps:spPr>
                          <a:xfrm>
                            <a:off x="3629025" y="228600"/>
                            <a:ext cx="254442" cy="159026"/>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 name="Right Arrow 179"/>
                        <wps:cNvSpPr/>
                        <wps:spPr>
                          <a:xfrm>
                            <a:off x="4572000" y="228600"/>
                            <a:ext cx="206733" cy="15875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0" name="Group 180"/>
                        <wpg:cNvGrpSpPr/>
                        <wpg:grpSpPr>
                          <a:xfrm>
                            <a:off x="-58494" y="-57647"/>
                            <a:ext cx="5491968" cy="2544313"/>
                            <a:chOff x="-58494" y="-57647"/>
                            <a:chExt cx="5491968" cy="2544313"/>
                          </a:xfrm>
                        </wpg:grpSpPr>
                        <wps:wsp>
                          <wps:cNvPr id="185" name="Rounded Rectangle 185"/>
                          <wps:cNvSpPr/>
                          <wps:spPr>
                            <a:xfrm>
                              <a:off x="-50138" y="-57647"/>
                              <a:ext cx="679505" cy="650405"/>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E500B6" w:rsidRDefault="00E500B6" w:rsidP="001D71D8">
                                <w:pPr>
                                  <w:bidi w:val="0"/>
                                  <w:jc w:val="center"/>
                                  <w:rPr>
                                    <w:rFonts w:cs="2  Nazanin"/>
                                    <w:sz w:val="20"/>
                                    <w:szCs w:val="20"/>
                                  </w:rPr>
                                </w:pPr>
                                <w:r w:rsidRPr="00084FA4">
                                  <w:rPr>
                                    <w:rFonts w:cs="2  Nazanin"/>
                                    <w:sz w:val="20"/>
                                    <w:szCs w:val="20"/>
                                  </w:rPr>
                                  <w:t>Obtaining raw materials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 name="Rounded Rectangle 186"/>
                          <wps:cNvSpPr/>
                          <wps:spPr>
                            <a:xfrm>
                              <a:off x="971550" y="-49411"/>
                              <a:ext cx="644055" cy="576340"/>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E500B6" w:rsidRDefault="00E500B6" w:rsidP="001D71D8">
                                <w:pPr>
                                  <w:bidi w:val="0"/>
                                  <w:jc w:val="center"/>
                                  <w:rPr>
                                    <w:rFonts w:cs="2  Nazanin"/>
                                    <w:sz w:val="20"/>
                                    <w:szCs w:val="20"/>
                                  </w:rPr>
                                </w:pPr>
                                <w:r w:rsidRPr="00084FA4">
                                  <w:rPr>
                                    <w:rFonts w:cs="2  Nazanin"/>
                                    <w:sz w:val="20"/>
                                    <w:szCs w:val="20"/>
                                  </w:rPr>
                                  <w:t>Internal logistics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7" name="Rounded Rectangle 187"/>
                          <wps:cNvSpPr/>
                          <wps:spPr>
                            <a:xfrm>
                              <a:off x="1962150" y="-35290"/>
                              <a:ext cx="604299" cy="554108"/>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E500B6" w:rsidRDefault="00E500B6" w:rsidP="00F63963">
                                <w:pPr>
                                  <w:bidi w:val="0"/>
                                  <w:jc w:val="center"/>
                                  <w:rPr>
                                    <w:rFonts w:cs="2  Nazanin"/>
                                    <w:sz w:val="20"/>
                                    <w:szCs w:val="20"/>
                                  </w:rPr>
                                </w:pPr>
                                <w:r w:rsidRPr="00084FA4">
                                  <w:rPr>
                                    <w:rFonts w:cs="2  Nazanin"/>
                                    <w:sz w:val="20"/>
                                    <w:szCs w:val="20"/>
                                  </w:rPr>
                                  <w:t>Conversion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 name="Rounded Rectangle 188"/>
                          <wps:cNvSpPr/>
                          <wps:spPr>
                            <a:xfrm>
                              <a:off x="2924175" y="1"/>
                              <a:ext cx="644056" cy="584783"/>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E500B6" w:rsidRDefault="00E500B6" w:rsidP="001D71D8">
                                <w:pPr>
                                  <w:bidi w:val="0"/>
                                  <w:jc w:val="center"/>
                                  <w:rPr>
                                    <w:rFonts w:cs="2  Nazanin"/>
                                    <w:sz w:val="20"/>
                                    <w:szCs w:val="20"/>
                                  </w:rPr>
                                </w:pPr>
                                <w:r w:rsidRPr="00084FA4">
                                  <w:rPr>
                                    <w:rFonts w:cs="2  Nazanin"/>
                                    <w:sz w:val="20"/>
                                    <w:szCs w:val="20"/>
                                  </w:rPr>
                                  <w:t>External logistics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 name="Rounded Rectangle 189"/>
                          <wps:cNvSpPr/>
                          <wps:spPr>
                            <a:xfrm>
                              <a:off x="3918820" y="209"/>
                              <a:ext cx="653179" cy="576466"/>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E500B6" w:rsidRDefault="00E500B6" w:rsidP="001D71D8">
                                <w:pPr>
                                  <w:bidi w:val="0"/>
                                  <w:jc w:val="center"/>
                                  <w:rPr>
                                    <w:rFonts w:cs="2  Nazanin"/>
                                    <w:sz w:val="20"/>
                                    <w:szCs w:val="20"/>
                                  </w:rPr>
                                </w:pPr>
                                <w:r w:rsidRPr="00084FA4">
                                  <w:rPr>
                                    <w:rFonts w:cs="2  Nazanin"/>
                                    <w:sz w:val="20"/>
                                    <w:szCs w:val="20"/>
                                  </w:rPr>
                                  <w:t>Marketing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 name="Rounded Rectangle 190"/>
                          <wps:cNvSpPr/>
                          <wps:spPr>
                            <a:xfrm>
                              <a:off x="4829175" y="0"/>
                              <a:ext cx="604299" cy="620202"/>
                            </a:xfrm>
                            <a:prstGeom prst="roundRect">
                              <a:avLst/>
                            </a:prstGeom>
                          </wps:spPr>
                          <wps:style>
                            <a:lnRef idx="3">
                              <a:schemeClr val="lt1"/>
                            </a:lnRef>
                            <a:fillRef idx="1">
                              <a:schemeClr val="accent1"/>
                            </a:fillRef>
                            <a:effectRef idx="1">
                              <a:schemeClr val="accent1"/>
                            </a:effectRef>
                            <a:fontRef idx="minor">
                              <a:schemeClr val="lt1"/>
                            </a:fontRef>
                          </wps:style>
                          <wps:txbx>
                            <w:txbxContent>
                              <w:p w:rsidR="00E500B6" w:rsidRDefault="00E500B6" w:rsidP="001D71D8">
                                <w:pPr>
                                  <w:bidi w:val="0"/>
                                  <w:jc w:val="center"/>
                                  <w:rPr>
                                    <w:rFonts w:cs="2  Nazanin"/>
                                    <w:sz w:val="20"/>
                                    <w:szCs w:val="20"/>
                                  </w:rPr>
                                </w:pPr>
                                <w:r w:rsidRPr="00084FA4">
                                  <w:rPr>
                                    <w:rFonts w:cs="2  Nazanin"/>
                                    <w:sz w:val="20"/>
                                    <w:szCs w:val="20"/>
                                  </w:rPr>
                                  <w:t>After Sales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2" name="Rounded Rectangle 192"/>
                          <wps:cNvSpPr/>
                          <wps:spPr>
                            <a:xfrm>
                              <a:off x="-58494" y="674449"/>
                              <a:ext cx="929860" cy="181204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purchase</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vendor selection</w:t>
                                </w:r>
                              </w:p>
                              <w:p w:rsidR="00E500B6" w:rsidRDefault="00E500B6" w:rsidP="00D10169">
                                <w:pPr>
                                  <w:pStyle w:val="ListParagraph"/>
                                  <w:numPr>
                                    <w:ilvl w:val="0"/>
                                    <w:numId w:val="4"/>
                                  </w:numPr>
                                  <w:bidi w:val="0"/>
                                  <w:spacing w:after="160" w:line="256" w:lineRule="auto"/>
                                  <w:ind w:left="0" w:hanging="142"/>
                                  <w:rPr>
                                    <w:rFonts w:cs="2  Nazanin"/>
                                    <w:sz w:val="18"/>
                                    <w:szCs w:val="18"/>
                                    <w:rtl/>
                                  </w:rPr>
                                </w:pPr>
                                <w:r w:rsidRPr="00084FA4">
                                  <w:rPr>
                                    <w:rFonts w:cs="2  Nazanin"/>
                                    <w:sz w:val="18"/>
                                    <w:szCs w:val="18"/>
                                  </w:rPr>
                                  <w:t xml:space="preserve">sellers Location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 name="Rounded Rectangle 193"/>
                          <wps:cNvSpPr/>
                          <wps:spPr>
                            <a:xfrm>
                              <a:off x="971550" y="666650"/>
                              <a:ext cx="895778" cy="1820016"/>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Composition</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Select</w:t>
                                </w:r>
                                <w:r>
                                  <w:rPr>
                                    <w:rFonts w:cs="2  Nazanin"/>
                                    <w:sz w:val="18"/>
                                    <w:szCs w:val="18"/>
                                  </w:rPr>
                                  <w:t>ing</w:t>
                                </w:r>
                                <w:r w:rsidRPr="00084FA4">
                                  <w:rPr>
                                    <w:rFonts w:cs="2  Nazanin"/>
                                    <w:sz w:val="18"/>
                                    <w:szCs w:val="18"/>
                                  </w:rPr>
                                  <w:t xml:space="preserve"> mode</w:t>
                                </w:r>
                              </w:p>
                              <w:p w:rsidR="00E500B6" w:rsidRPr="00084FA4" w:rsidRDefault="00E500B6" w:rsidP="00D10169">
                                <w:pPr>
                                  <w:pStyle w:val="ListParagraph"/>
                                  <w:numPr>
                                    <w:ilvl w:val="0"/>
                                    <w:numId w:val="4"/>
                                  </w:numPr>
                                  <w:bidi w:val="0"/>
                                  <w:spacing w:after="160" w:line="256" w:lineRule="auto"/>
                                  <w:ind w:left="0" w:right="12" w:hanging="142"/>
                                  <w:rPr>
                                    <w:rFonts w:cs="2  Nazanin"/>
                                    <w:sz w:val="18"/>
                                    <w:szCs w:val="18"/>
                                  </w:rPr>
                                </w:pPr>
                                <w:r w:rsidRPr="00084FA4">
                                  <w:rPr>
                                    <w:rFonts w:cs="2  Nazanin"/>
                                    <w:sz w:val="18"/>
                                    <w:szCs w:val="18"/>
                                  </w:rPr>
                                  <w:t>Select</w:t>
                                </w:r>
                                <w:r>
                                  <w:rPr>
                                    <w:rFonts w:cs="2  Nazanin"/>
                                    <w:sz w:val="18"/>
                                    <w:szCs w:val="18"/>
                                  </w:rPr>
                                  <w:t>ing</w:t>
                                </w:r>
                                <w:r w:rsidRPr="00084FA4">
                                  <w:rPr>
                                    <w:rFonts w:cs="2  Nazanin"/>
                                    <w:sz w:val="18"/>
                                    <w:szCs w:val="18"/>
                                  </w:rPr>
                                  <w:t xml:space="preserve"> Vehicles</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Materials Management</w:t>
                                </w:r>
                              </w:p>
                              <w:p w:rsidR="00E500B6" w:rsidRDefault="00E500B6" w:rsidP="00D10169">
                                <w:pPr>
                                  <w:pStyle w:val="ListParagraph"/>
                                  <w:numPr>
                                    <w:ilvl w:val="0"/>
                                    <w:numId w:val="4"/>
                                  </w:numPr>
                                  <w:bidi w:val="0"/>
                                  <w:spacing w:after="160" w:line="256" w:lineRule="auto"/>
                                  <w:ind w:left="0" w:hanging="142"/>
                                  <w:rPr>
                                    <w:rFonts w:cs="2  Nazanin"/>
                                    <w:sz w:val="18"/>
                                    <w:szCs w:val="18"/>
                                  </w:rPr>
                                </w:pPr>
                                <w:r>
                                  <w:rPr>
                                    <w:rFonts w:cs="2  Nazanin"/>
                                    <w:sz w:val="18"/>
                                    <w:szCs w:val="18"/>
                                  </w:rPr>
                                  <w:t>Warehouse</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vehicle</w:t>
                                </w:r>
                                <w:r>
                                  <w:rPr>
                                    <w:rFonts w:cs="2  Nazanin"/>
                                    <w:sz w:val="18"/>
                                    <w:szCs w:val="18"/>
                                  </w:rPr>
                                  <w:t xml:space="preserve"> Management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81" name="Rounded Rectangle 181"/>
                        <wps:cNvSpPr/>
                        <wps:spPr>
                          <a:xfrm>
                            <a:off x="1888499" y="666551"/>
                            <a:ext cx="840252" cy="182011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warehouse management</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Pr>
                                  <w:rFonts w:cs="2  Nazanin"/>
                                  <w:sz w:val="18"/>
                                  <w:szCs w:val="18"/>
                                </w:rPr>
                                <w:t>packaging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 name="Rounded Rectangle 182"/>
                        <wps:cNvSpPr/>
                        <wps:spPr>
                          <a:xfrm>
                            <a:off x="2762250" y="666553"/>
                            <a:ext cx="1081378" cy="1819743"/>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Design</w:t>
                              </w:r>
                              <w:r>
                                <w:rPr>
                                  <w:rFonts w:cs="2  Nazanin"/>
                                  <w:sz w:val="18"/>
                                  <w:szCs w:val="18"/>
                                </w:rPr>
                                <w:t xml:space="preserve"> warehouse</w:t>
                              </w:r>
                              <w:r w:rsidRPr="00084FA4">
                                <w:rPr>
                                  <w:rFonts w:cs="2  Nazanin"/>
                                  <w:sz w:val="18"/>
                                  <w:szCs w:val="18"/>
                                </w:rPr>
                                <w:t xml:space="preserve"> Network </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decisions</w:t>
                              </w:r>
                            </w:p>
                            <w:p w:rsidR="00E500B6" w:rsidRDefault="00E500B6" w:rsidP="00D10169">
                              <w:pPr>
                                <w:pStyle w:val="ListParagraph"/>
                                <w:numPr>
                                  <w:ilvl w:val="0"/>
                                  <w:numId w:val="4"/>
                                </w:numPr>
                                <w:bidi w:val="0"/>
                                <w:spacing w:after="160" w:line="256" w:lineRule="auto"/>
                                <w:ind w:left="0" w:hanging="142"/>
                                <w:rPr>
                                  <w:rFonts w:cs="2  Nazanin"/>
                                  <w:sz w:val="18"/>
                                  <w:szCs w:val="18"/>
                                </w:rPr>
                              </w:pPr>
                              <w:r>
                                <w:rPr>
                                  <w:rFonts w:cs="2  Nazanin"/>
                                  <w:sz w:val="18"/>
                                  <w:szCs w:val="18"/>
                                </w:rPr>
                                <w:t>packaging</w:t>
                              </w:r>
                            </w:p>
                            <w:p w:rsidR="00E500B6"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Composition</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Select</w:t>
                              </w:r>
                              <w:r>
                                <w:rPr>
                                  <w:rFonts w:cs="2  Nazanin"/>
                                  <w:sz w:val="18"/>
                                  <w:szCs w:val="18"/>
                                </w:rPr>
                                <w:t>ing</w:t>
                              </w:r>
                              <w:r w:rsidRPr="00084FA4">
                                <w:rPr>
                                  <w:rFonts w:cs="2  Nazanin"/>
                                  <w:sz w:val="18"/>
                                  <w:szCs w:val="18"/>
                                </w:rPr>
                                <w:t xml:space="preserve"> mode</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Choose carrier</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Pr>
                                  <w:rFonts w:cs="2  Nazanin"/>
                                  <w:sz w:val="18"/>
                                  <w:szCs w:val="18"/>
                                </w:rPr>
                                <w:t>warehousing</w:t>
                              </w:r>
                            </w:p>
                            <w:p w:rsidR="00E500B6"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vehicle</w:t>
                              </w:r>
                              <w:r>
                                <w:rPr>
                                  <w:rFonts w:cs="2  Nazanin"/>
                                  <w:sz w:val="18"/>
                                  <w:szCs w:val="18"/>
                                </w:rPr>
                                <w:t xml:space="preserve"> Management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 name="Rounded Rectangle 183"/>
                        <wps:cNvSpPr/>
                        <wps:spPr>
                          <a:xfrm>
                            <a:off x="3876675" y="666503"/>
                            <a:ext cx="842838" cy="1819986"/>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500B6" w:rsidRPr="001252F0" w:rsidRDefault="00E500B6" w:rsidP="00F63963">
                              <w:pPr>
                                <w:pStyle w:val="ListParagraph"/>
                                <w:numPr>
                                  <w:ilvl w:val="0"/>
                                  <w:numId w:val="4"/>
                                </w:numPr>
                                <w:bidi w:val="0"/>
                                <w:spacing w:after="160" w:line="256" w:lineRule="auto"/>
                                <w:ind w:left="0" w:hanging="142"/>
                                <w:rPr>
                                  <w:rFonts w:cs="2  Nazanin"/>
                                  <w:sz w:val="18"/>
                                  <w:szCs w:val="18"/>
                                </w:rPr>
                              </w:pPr>
                              <w:r w:rsidRPr="001252F0">
                                <w:rPr>
                                  <w:rFonts w:cs="2  Nazanin"/>
                                  <w:sz w:val="18"/>
                                  <w:szCs w:val="18"/>
                                </w:rPr>
                                <w:t>Services</w:t>
                              </w:r>
                            </w:p>
                            <w:p w:rsidR="00E500B6" w:rsidRPr="001252F0" w:rsidRDefault="00E500B6" w:rsidP="00F63963">
                              <w:pPr>
                                <w:pStyle w:val="ListParagraph"/>
                                <w:numPr>
                                  <w:ilvl w:val="0"/>
                                  <w:numId w:val="4"/>
                                </w:numPr>
                                <w:bidi w:val="0"/>
                                <w:spacing w:after="160" w:line="256" w:lineRule="auto"/>
                                <w:ind w:left="0" w:hanging="142"/>
                                <w:rPr>
                                  <w:rFonts w:cs="2  Nazanin"/>
                                  <w:sz w:val="18"/>
                                  <w:szCs w:val="18"/>
                                </w:rPr>
                              </w:pPr>
                              <w:r w:rsidRPr="001252F0">
                                <w:rPr>
                                  <w:rFonts w:cs="2  Nazanin"/>
                                  <w:sz w:val="18"/>
                                  <w:szCs w:val="18"/>
                                </w:rPr>
                                <w:t>Level</w:t>
                              </w:r>
                            </w:p>
                            <w:p w:rsidR="00E500B6" w:rsidRPr="001252F0" w:rsidRDefault="00E500B6" w:rsidP="00F63963">
                              <w:pPr>
                                <w:pStyle w:val="ListParagraph"/>
                                <w:numPr>
                                  <w:ilvl w:val="0"/>
                                  <w:numId w:val="4"/>
                                </w:numPr>
                                <w:bidi w:val="0"/>
                                <w:spacing w:after="160" w:line="256" w:lineRule="auto"/>
                                <w:ind w:left="0" w:hanging="142"/>
                                <w:rPr>
                                  <w:rFonts w:cs="2  Nazanin"/>
                                  <w:sz w:val="18"/>
                                  <w:szCs w:val="18"/>
                                </w:rPr>
                              </w:pPr>
                              <w:r w:rsidRPr="001252F0">
                                <w:rPr>
                                  <w:rFonts w:cs="2  Nazanin"/>
                                  <w:sz w:val="18"/>
                                  <w:szCs w:val="18"/>
                                </w:rPr>
                                <w:t>Channel</w:t>
                              </w:r>
                            </w:p>
                            <w:p w:rsidR="00E500B6" w:rsidRDefault="00E500B6" w:rsidP="00F63963">
                              <w:pPr>
                                <w:pStyle w:val="ListParagraph"/>
                                <w:numPr>
                                  <w:ilvl w:val="0"/>
                                  <w:numId w:val="4"/>
                                </w:numPr>
                                <w:bidi w:val="0"/>
                                <w:spacing w:after="160" w:line="256" w:lineRule="auto"/>
                                <w:ind w:left="0" w:hanging="142"/>
                                <w:rPr>
                                  <w:rFonts w:cs="2  Nazanin"/>
                                  <w:sz w:val="18"/>
                                  <w:szCs w:val="18"/>
                                </w:rPr>
                              </w:pPr>
                              <w:r w:rsidRPr="001252F0">
                                <w:rPr>
                                  <w:rFonts w:cs="2  Nazanin"/>
                                  <w:sz w:val="18"/>
                                  <w:szCs w:val="18"/>
                                </w:rPr>
                                <w:t>decisions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 name="Rounded Rectangle 184"/>
                        <wps:cNvSpPr/>
                        <wps:spPr>
                          <a:xfrm>
                            <a:off x="4752974" y="674746"/>
                            <a:ext cx="854029" cy="1812291"/>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500B6" w:rsidRPr="00D10169" w:rsidRDefault="00E500B6" w:rsidP="00F63963">
                              <w:pPr>
                                <w:pStyle w:val="ListParagraph"/>
                                <w:numPr>
                                  <w:ilvl w:val="0"/>
                                  <w:numId w:val="4"/>
                                </w:numPr>
                                <w:bidi w:val="0"/>
                                <w:spacing w:after="160" w:line="256" w:lineRule="auto"/>
                                <w:ind w:left="0" w:hanging="142"/>
                                <w:rPr>
                                  <w:rFonts w:cs="2  Nazanin"/>
                                  <w:i/>
                                  <w:iCs/>
                                  <w:sz w:val="18"/>
                                  <w:szCs w:val="18"/>
                                </w:rPr>
                              </w:pPr>
                              <w:r w:rsidRPr="001252F0">
                                <w:rPr>
                                  <w:rFonts w:cs="2  Nazanin"/>
                                  <w:sz w:val="18"/>
                                  <w:szCs w:val="18"/>
                                </w:rPr>
                                <w:t xml:space="preserve">return </w:t>
                              </w:r>
                              <w:r>
                                <w:rPr>
                                  <w:rFonts w:cs="2  Nazanin"/>
                                  <w:sz w:val="18"/>
                                  <w:szCs w:val="18"/>
                                </w:rPr>
                                <w:t>Manage</w:t>
                              </w:r>
                              <w:r w:rsidRPr="00D10169">
                                <w:rPr>
                                  <w:rFonts w:cs="2  Nazanin"/>
                                  <w:i/>
                                  <w:iCs/>
                                  <w:sz w:val="18"/>
                                  <w:szCs w:val="18"/>
                                </w:rPr>
                                <w:t>ment</w:t>
                              </w:r>
                              <w:r w:rsidRPr="00D10169">
                                <w:rPr>
                                  <w:rFonts w:cs="2  Nazanin"/>
                                  <w:i/>
                                  <w:iCs/>
                                  <w:sz w:val="18"/>
                                  <w:szCs w:val="18"/>
                                  <w:rtl/>
                                </w:rPr>
                                <w:t xml:space="preserve"> </w:t>
                              </w:r>
                            </w:p>
                            <w:p w:rsidR="00E500B6" w:rsidRDefault="00E500B6" w:rsidP="00F63963">
                              <w:pPr>
                                <w:pStyle w:val="ListParagraph"/>
                                <w:numPr>
                                  <w:ilvl w:val="0"/>
                                  <w:numId w:val="4"/>
                                </w:numPr>
                                <w:bidi w:val="0"/>
                                <w:spacing w:after="160" w:line="256" w:lineRule="auto"/>
                                <w:ind w:left="0" w:hanging="142"/>
                                <w:rPr>
                                  <w:rFonts w:cs="2  Nazanin"/>
                                  <w:sz w:val="18"/>
                                  <w:szCs w:val="18"/>
                                </w:rPr>
                              </w:pPr>
                              <w:r>
                                <w:rPr>
                                  <w:rFonts w:cs="2  Nazanin"/>
                                  <w:sz w:val="18"/>
                                  <w:szCs w:val="18"/>
                                </w:rPr>
                                <w:t>Managing departments</w:t>
                              </w:r>
                            </w:p>
                            <w:p w:rsidR="00E500B6" w:rsidRPr="001252F0" w:rsidRDefault="00E500B6" w:rsidP="00F63963">
                              <w:pPr>
                                <w:pStyle w:val="ListParagraph"/>
                                <w:numPr>
                                  <w:ilvl w:val="0"/>
                                  <w:numId w:val="4"/>
                                </w:numPr>
                                <w:bidi w:val="0"/>
                                <w:spacing w:after="160" w:line="256" w:lineRule="auto"/>
                                <w:ind w:left="0" w:hanging="142"/>
                                <w:rPr>
                                  <w:rFonts w:cs="2  Nazanin"/>
                                  <w:sz w:val="18"/>
                                  <w:szCs w:val="18"/>
                                </w:rPr>
                              </w:pPr>
                              <w:r w:rsidRPr="001252F0">
                                <w:rPr>
                                  <w:rFonts w:cs="2  Nazanin"/>
                                  <w:sz w:val="18"/>
                                  <w:szCs w:val="18"/>
                                </w:rPr>
                                <w:t>Service</w:t>
                              </w:r>
                              <w:r>
                                <w:rPr>
                                  <w:rFonts w:cs="2  Nazanin"/>
                                  <w:sz w:val="18"/>
                                  <w:szCs w:val="18"/>
                                </w:rPr>
                                <w:t xml:space="preserve"> </w:t>
                              </w:r>
                              <w:r w:rsidRPr="001252F0">
                                <w:rPr>
                                  <w:rFonts w:cs="2  Nazanin"/>
                                  <w:sz w:val="18"/>
                                  <w:szCs w:val="18"/>
                                </w:rPr>
                                <w:t>Network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B3FF6B" id="Group 1" o:spid="_x0000_s1026" style="position:absolute;left:0;text-align:left;margin-left:-19.5pt;margin-top:5.25pt;width:508.5pt;height:231.75pt;z-index:251683840" coordorigin="-584,-576" coordsize="56654,25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2" o:spid="_x0000_s1027" type="#_x0000_t13" style="position:absolute;left:6762;top:2286;width:2545;height:1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yPsIA&#10;AADcAAAADwAAAGRycy9kb3ducmV2LnhtbERPzYrCMBC+L/gOYYS9bVPFP7pGEVnFiwe7PsDYzLbV&#10;ZlKaaKtPbwRhb/Px/c582ZlK3KhxpWUFgygGQZxZXXKu4Pi7+ZqBcB5ZY2WZFNzJwXLR+5hjom3L&#10;B7qlPhchhF2CCgrv60RKlxVk0EW2Jg7cn20M+gCbXOoG2xBuKjmM44k0WHJoKLCmdUHZJb0aBdl1&#10;Oz6bw2ga739GaXo6V49Hu1Hqs9+tvkF46vy/+O3e6TB/MoTXM+EC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3I+wgAAANwAAAAPAAAAAAAAAAAAAAAAAJgCAABkcnMvZG93&#10;bnJldi54bWxQSwUGAAAAAAQABAD1AAAAhwMAAAAA&#10;" adj="14850" fillcolor="#a7bfde [1620]" strokecolor="#4579b8 [3044]">
                  <v:fill color2="#e4ecf5 [500]" rotate="t" angle="180" colors="0 #a3c4ff;22938f #bfd5ff;1 #e5eeff" focus="100%" type="gradient"/>
                  <v:shadow on="t" color="black" opacity="24903f" origin=",.5" offset="0,.55556mm"/>
                </v:shape>
                <v:shape id="Right Arrow 163" o:spid="_x0000_s1028" type="#_x0000_t13" style="position:absolute;left:16764;top:2286;width:2544;height:1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XpcQA&#10;AADcAAAADwAAAGRycy9kb3ducmV2LnhtbERPzU7CQBC+m/AOmyHxJlsUCqksDTFivHBo9QGG7tAW&#10;u7NNd2krT++akHCbL9/vbNLRNKKnztWWFcxnEQjiwuqaSwXfX/unNQjnkTU2lknBLzlIt5OHDSba&#10;DpxRn/tShBB2CSqovG8TKV1RkUE3sy1x4E62M+gD7EqpOxxCuGnkcxTF0mDNoaHClt4qKn7yi1FQ&#10;XD6WZ5MtVtHhfZHnx3NzvQ57pR6n4+4VhKfR38U396cO8+MX+H8mXC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n16XEAAAA3AAAAA8AAAAAAAAAAAAAAAAAmAIAAGRycy9k&#10;b3ducmV2LnhtbFBLBQYAAAAABAAEAPUAAACJAwAAAAA=&#10;" adj="14850" fillcolor="#a7bfde [1620]" strokecolor="#4579b8 [3044]">
                  <v:fill color2="#e4ecf5 [500]" rotate="t" angle="180" colors="0 #a3c4ff;22938f #bfd5ff;1 #e5eeff" focus="100%" type="gradient"/>
                  <v:shadow on="t" color="black" opacity="24903f" origin=",.5" offset="0,.55556mm"/>
                </v:shape>
                <v:shape id="Right Arrow 164" o:spid="_x0000_s1029" type="#_x0000_t13" style="position:absolute;left:26193;top:2286;width:2545;height:1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5P0cQA&#10;AADcAAAADwAAAGRycy9kb3ducmV2LnhtbERPzWrCQBC+F/oOywi91Y0ljRJdpZSm9NKD0QcYs2MS&#10;zc6G7JqkefpuoeBtPr7f2exG04ieOldbVrCYRyCIC6trLhUcD9nzCoTzyBoby6Tghxzsto8PG0y1&#10;HXhPfe5LEULYpaig8r5NpXRFRQbd3LbEgTvbzqAPsCul7nAI4aaRL1GUSIM1h4YKW3qvqLjmN6Og&#10;uH2+Xsw+XkbfH3Geny7NNA2ZUk+z8W0NwtPo7+J/95cO85MY/p4JF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OT9HEAAAA3AAAAA8AAAAAAAAAAAAAAAAAmAIAAGRycy9k&#10;b3ducmV2LnhtbFBLBQYAAAAABAAEAPUAAACJAwAAAAA=&#10;" adj="14850" fillcolor="#a7bfde [1620]" strokecolor="#4579b8 [3044]">
                  <v:fill color2="#e4ecf5 [500]" rotate="t" angle="180" colors="0 #a3c4ff;22938f #bfd5ff;1 #e5eeff" focus="100%" type="gradient"/>
                  <v:shadow on="t" color="black" opacity="24903f" origin=",.5" offset="0,.55556mm"/>
                </v:shape>
                <v:shape id="Right Arrow 178" o:spid="_x0000_s1030" type="#_x0000_t13" style="position:absolute;left:36290;top:2286;width:2544;height:1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rTCcUA&#10;AADcAAAADwAAAGRycy9kb3ducmV2LnhtbESPzW7CQAyE70h9h5UrcYNNK36qwIIQKohLD6R9ADdr&#10;ktCsN8ouJPD0+FCJm60Zz3xerntXqyu1ofJs4G2cgCLOva24MPDzvRt9gAoR2WLtmQzcKMB69TJY&#10;Ymp9x0e6ZrFQEsIhRQNljE2qdchLchjGviEW7eRbh1HWttC2xU7CXa3fk2SmHVYsDSU2tC0p/8su&#10;zkB+2U/P7jiZJ1+fkyz7Pdf3e7czZvjabxagIvXxaf6/PljBnwu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tMJxQAAANwAAAAPAAAAAAAAAAAAAAAAAJgCAABkcnMv&#10;ZG93bnJldi54bWxQSwUGAAAAAAQABAD1AAAAigMAAAAA&#10;" adj="14850" fillcolor="#a7bfde [1620]" strokecolor="#4579b8 [3044]">
                  <v:fill color2="#e4ecf5 [500]" rotate="t" angle="180" colors="0 #a3c4ff;22938f #bfd5ff;1 #e5eeff" focus="100%" type="gradient"/>
                  <v:shadow on="t" color="black" opacity="24903f" origin=",.5" offset="0,.55556mm"/>
                </v:shape>
                <v:shape id="Right Arrow 179" o:spid="_x0000_s1031" type="#_x0000_t13" style="position:absolute;left:45720;top:2286;width:2067;height:1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AN5MQA&#10;AADcAAAADwAAAGRycy9kb3ducmV2LnhtbESP0WrCQBBF3wX/YRnBN92oVNvUVURo8UVKoh8wzY5J&#10;NDsbdrcx/fuuUPBthnvnnjvrbW8a0ZHztWUFs2kCgriwuuZSwfn0MXkF4QOyxsYyKfglD9vNcLDG&#10;VNs7Z9TloRQxhH2KCqoQ2lRKX1Rk0E9tSxy1i3UGQ1xdKbXDeww3jZwnyVIarDkSKmxpX1Fxy39M&#10;hCwX/ddni9fvyzF/2R1uWccuU2o86nfvIAL14Wn+vz7oWH/1Bo9n4gR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DeTEAAAA3AAAAA8AAAAAAAAAAAAAAAAAmAIAAGRycy9k&#10;b3ducmV2LnhtbFBLBQYAAAAABAAEAPUAAACJAwAAAAA=&#10;" adj="13307" fillcolor="#a7bfde [1620]" strokecolor="#4579b8 [3044]">
                  <v:fill color2="#e4ecf5 [500]" rotate="t" angle="180" colors="0 #a3c4ff;22938f #bfd5ff;1 #e5eeff" focus="100%" type="gradient"/>
                  <v:shadow on="t" color="black" opacity="24903f" origin=",.5" offset="0,.55556mm"/>
                </v:shape>
                <v:group id="Group 180" o:spid="_x0000_s1032" style="position:absolute;left:-584;top:-576;width:54918;height:25442" coordorigin="-584,-576" coordsize="54919,25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roundrect id="Rounded Rectangle 185" o:spid="_x0000_s1033" style="position:absolute;left:-501;top:-576;width:6794;height:65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8+mcIA&#10;AADcAAAADwAAAGRycy9kb3ducmV2LnhtbESPzW7CMBCE70i8g7VI3MChPxFKMagKbek1wAOs7G0S&#10;Ea8j20B4+xoJiduuZna+2dVmsJ24kA+tYwWLeQaCWDvTcq3gePieLUGEiGywc0wKbhRgsx6PVlgY&#10;d+WKLvtYixTCoUAFTYx9IWXQDVkMc9cTJ+3PeYsxrb6WxuM1hdtOvmRZLi22nAgN9lQ2pE/7s02Q&#10;Q5bbr9fSv1WO9Y/eynKXS6Wmk+HzA0SkIT7Nj+tfk+ov3+H+TJp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z6ZwgAAANwAAAAPAAAAAAAAAAAAAAAAAJgCAABkcnMvZG93&#10;bnJldi54bWxQSwUGAAAAAAQABAD1AAAAhwMAAAAA&#10;" fillcolor="#4f81bd [3204]" strokecolor="white [3201]" strokeweight="3pt">
                    <v:shadow on="t" color="black" opacity="24903f" origin=",.5" offset="0,.55556mm"/>
                    <v:textbox>
                      <w:txbxContent>
                        <w:p w:rsidR="00E500B6" w:rsidRDefault="00E500B6" w:rsidP="001D71D8">
                          <w:pPr>
                            <w:bidi w:val="0"/>
                            <w:jc w:val="center"/>
                            <w:rPr>
                              <w:rFonts w:cs="2  Nazanin"/>
                              <w:sz w:val="20"/>
                              <w:szCs w:val="20"/>
                            </w:rPr>
                          </w:pPr>
                          <w:r w:rsidRPr="00084FA4">
                            <w:rPr>
                              <w:rFonts w:cs="2  Nazanin"/>
                              <w:sz w:val="20"/>
                              <w:szCs w:val="20"/>
                            </w:rPr>
                            <w:t>Obtaining raw materials</w:t>
                          </w:r>
                        </w:p>
                      </w:txbxContent>
                    </v:textbox>
                  </v:roundrect>
                  <v:roundrect id="Rounded Rectangle 186" o:spid="_x0000_s1034" style="position:absolute;left:9715;top:-494;width:6441;height:5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2g7sEA&#10;AADcAAAADwAAAGRycy9kb3ducmV2LnhtbESP3YrCMBCF74V9hzAL3mnqrhSpRpGuq9768wBDMtuW&#10;bSYliVrf3giCdzOcM+c7s1j1thVX8qFxrGAyzkAQa2carhScT7+jGYgQkQ22jknBnQKslh+DBRbG&#10;3fhA12OsRArhUKCCOsaukDLomiyGseuIk/bnvMWYVl9J4/GWwm0rv7IslxYbToQaOypr0v/Hi02Q&#10;U5bbzXfppwfHeqt/ZLnLpVLDz349BxGpj2/z63pvUv1ZDs9n0gR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toO7BAAAA3AAAAA8AAAAAAAAAAAAAAAAAmAIAAGRycy9kb3du&#10;cmV2LnhtbFBLBQYAAAAABAAEAPUAAACGAwAAAAA=&#10;" fillcolor="#4f81bd [3204]" strokecolor="white [3201]" strokeweight="3pt">
                    <v:shadow on="t" color="black" opacity="24903f" origin=",.5" offset="0,.55556mm"/>
                    <v:textbox>
                      <w:txbxContent>
                        <w:p w:rsidR="00E500B6" w:rsidRDefault="00E500B6" w:rsidP="001D71D8">
                          <w:pPr>
                            <w:bidi w:val="0"/>
                            <w:jc w:val="center"/>
                            <w:rPr>
                              <w:rFonts w:cs="2  Nazanin"/>
                              <w:sz w:val="20"/>
                              <w:szCs w:val="20"/>
                            </w:rPr>
                          </w:pPr>
                          <w:r w:rsidRPr="00084FA4">
                            <w:rPr>
                              <w:rFonts w:cs="2  Nazanin"/>
                              <w:sz w:val="20"/>
                              <w:szCs w:val="20"/>
                            </w:rPr>
                            <w:t>Internal logistics</w:t>
                          </w:r>
                        </w:p>
                      </w:txbxContent>
                    </v:textbox>
                  </v:roundrect>
                  <v:roundrect id="Rounded Rectangle 187" o:spid="_x0000_s1035" style="position:absolute;left:19621;top:-352;width:6043;height:5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EFdcMA&#10;AADcAAAADwAAAGRycy9kb3ducmV2LnhtbESPzW7CMBCE70i8g7WVegOnPwooxEEoQMuVnwdY2dsk&#10;aryObBfC29eVKnHb1czON1uuR9uLK/nQOVbwMs9AEGtnOm4UXM772RJEiMgGe8ek4E4B1tV0UmJh&#10;3I2PdD3FRqQQDgUqaGMcCimDbslimLuBOGlfzluMafWNNB5vKdz28jXLcmmx40RocaC6Jf19+rEJ&#10;cs5yu3ur/fvRsf7QW1l/5lKp56dxswIRaYwP8//1waT6ywX8PZMmk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EFdcMAAADcAAAADwAAAAAAAAAAAAAAAACYAgAAZHJzL2Rv&#10;d25yZXYueG1sUEsFBgAAAAAEAAQA9QAAAIgDAAAAAA==&#10;" fillcolor="#4f81bd [3204]" strokecolor="white [3201]" strokeweight="3pt">
                    <v:shadow on="t" color="black" opacity="24903f" origin=",.5" offset="0,.55556mm"/>
                    <v:textbox>
                      <w:txbxContent>
                        <w:p w:rsidR="00E500B6" w:rsidRDefault="00E500B6" w:rsidP="00F63963">
                          <w:pPr>
                            <w:bidi w:val="0"/>
                            <w:jc w:val="center"/>
                            <w:rPr>
                              <w:rFonts w:cs="2  Nazanin"/>
                              <w:sz w:val="20"/>
                              <w:szCs w:val="20"/>
                            </w:rPr>
                          </w:pPr>
                          <w:r w:rsidRPr="00084FA4">
                            <w:rPr>
                              <w:rFonts w:cs="2  Nazanin"/>
                              <w:sz w:val="20"/>
                              <w:szCs w:val="20"/>
                            </w:rPr>
                            <w:t>Conversion</w:t>
                          </w:r>
                        </w:p>
                      </w:txbxContent>
                    </v:textbox>
                  </v:roundrect>
                  <v:roundrect id="Rounded Rectangle 188" o:spid="_x0000_s1036" style="position:absolute;left:29241;width:6441;height:58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6RB8EA&#10;AADcAAAADwAAAGRycy9kb3ducmV2LnhtbESPzW7CMAzH75P2DpEncRvpxlShjoBQtzGufDyAlXht&#10;ReNUSQbl7fEBiZst/z9+XqxG36szxdQFNvA2LUAR2+A6bgwcDz+vc1ApIzvsA5OBKyVYLZ+fFli5&#10;cOEdnfe5URLCqUIDbc5DpXWyLXlM0zAQy+0vRI9Z1thoF/Ei4b7X70VRao8dS0OLA9Ut2dP+30vJ&#10;oSj996yOH7vAdmO/dP1bamMmL+P6E1SmMT/Ed/fWCf5caOUZmUAv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kQfBAAAA3AAAAA8AAAAAAAAAAAAAAAAAmAIAAGRycy9kb3du&#10;cmV2LnhtbFBLBQYAAAAABAAEAPUAAACGAwAAAAA=&#10;" fillcolor="#4f81bd [3204]" strokecolor="white [3201]" strokeweight="3pt">
                    <v:shadow on="t" color="black" opacity="24903f" origin=",.5" offset="0,.55556mm"/>
                    <v:textbox>
                      <w:txbxContent>
                        <w:p w:rsidR="00E500B6" w:rsidRDefault="00E500B6" w:rsidP="001D71D8">
                          <w:pPr>
                            <w:bidi w:val="0"/>
                            <w:jc w:val="center"/>
                            <w:rPr>
                              <w:rFonts w:cs="2  Nazanin"/>
                              <w:sz w:val="20"/>
                              <w:szCs w:val="20"/>
                            </w:rPr>
                          </w:pPr>
                          <w:r w:rsidRPr="00084FA4">
                            <w:rPr>
                              <w:rFonts w:cs="2  Nazanin"/>
                              <w:sz w:val="20"/>
                              <w:szCs w:val="20"/>
                            </w:rPr>
                            <w:t>External logistics</w:t>
                          </w:r>
                        </w:p>
                      </w:txbxContent>
                    </v:textbox>
                  </v:roundrect>
                  <v:roundrect id="Rounded Rectangle 189" o:spid="_x0000_s1037" style="position:absolute;left:39188;top:2;width:6531;height:57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0nMIA&#10;AADcAAAADwAAAGRycy9kb3ducmV2LnhtbESPzW7CMBCE75X6DtYicSsOP4poikFV2kKvAR5gZS9J&#10;RLyObAPp22MkpN52NbPzza42g+3ElXxoHSuYTjIQxNqZlmsFx8PP2xJEiMgGO8ek4I8CbNavLyss&#10;jLtxRdd9rEUK4VCggibGvpAy6IYshonriZN2ct5iTKuvpfF4S+G2k7Msy6XFlhOhwZ7KhvR5f7EJ&#10;cshy+z0v/aJyrLf6S5a7XCo1Hg2fHyAiDfHf/Lz+Nan+8h0ez6QJ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jScwgAAANwAAAAPAAAAAAAAAAAAAAAAAJgCAABkcnMvZG93&#10;bnJldi54bWxQSwUGAAAAAAQABAD1AAAAhwMAAAAA&#10;" fillcolor="#4f81bd [3204]" strokecolor="white [3201]" strokeweight="3pt">
                    <v:shadow on="t" color="black" opacity="24903f" origin=",.5" offset="0,.55556mm"/>
                    <v:textbox>
                      <w:txbxContent>
                        <w:p w:rsidR="00E500B6" w:rsidRDefault="00E500B6" w:rsidP="001D71D8">
                          <w:pPr>
                            <w:bidi w:val="0"/>
                            <w:jc w:val="center"/>
                            <w:rPr>
                              <w:rFonts w:cs="2  Nazanin"/>
                              <w:sz w:val="20"/>
                              <w:szCs w:val="20"/>
                            </w:rPr>
                          </w:pPr>
                          <w:r w:rsidRPr="00084FA4">
                            <w:rPr>
                              <w:rFonts w:cs="2  Nazanin"/>
                              <w:sz w:val="20"/>
                              <w:szCs w:val="20"/>
                            </w:rPr>
                            <w:t>Marketing</w:t>
                          </w:r>
                        </w:p>
                      </w:txbxContent>
                    </v:textbox>
                  </v:roundrect>
                  <v:roundrect id="Rounded Rectangle 190" o:spid="_x0000_s1038" style="position:absolute;left:48291;width:6043;height:62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EL3MEA&#10;AADcAAAADwAAAGRycy9kb3ducmV2LnhtbESPzW7CMAzH75N4h8hIu42UMVWsENDUwbYrsAewEtNW&#10;NE6VZNC9PT5M2s2W/x8/r7ej79WVYuoCG5jPClDENriOGwPfp/3TElTKyA77wGTglxJsN5OHNVYu&#10;3PhA12NulIRwqtBAm/NQaZ1sSx7TLAzEcjuH6DHLGhvtIt4k3Pf6uShK7bFjaWhxoLolezn+eCk5&#10;FaXfLer4cghsP+y7rj9LbczjdHxbgco05n/xn/vLCf6r4MszMoH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RC9zBAAAA3AAAAA8AAAAAAAAAAAAAAAAAmAIAAGRycy9kb3du&#10;cmV2LnhtbFBLBQYAAAAABAAEAPUAAACGAwAAAAA=&#10;" fillcolor="#4f81bd [3204]" strokecolor="white [3201]" strokeweight="3pt">
                    <v:shadow on="t" color="black" opacity="24903f" origin=",.5" offset="0,.55556mm"/>
                    <v:textbox>
                      <w:txbxContent>
                        <w:p w:rsidR="00E500B6" w:rsidRDefault="00E500B6" w:rsidP="001D71D8">
                          <w:pPr>
                            <w:bidi w:val="0"/>
                            <w:jc w:val="center"/>
                            <w:rPr>
                              <w:rFonts w:cs="2  Nazanin"/>
                              <w:sz w:val="20"/>
                              <w:szCs w:val="20"/>
                            </w:rPr>
                          </w:pPr>
                          <w:r w:rsidRPr="00084FA4">
                            <w:rPr>
                              <w:rFonts w:cs="2  Nazanin"/>
                              <w:sz w:val="20"/>
                              <w:szCs w:val="20"/>
                            </w:rPr>
                            <w:t>After Sales</w:t>
                          </w:r>
                        </w:p>
                      </w:txbxContent>
                    </v:textbox>
                  </v:roundrect>
                  <v:roundrect id="Rounded Rectangle 192" o:spid="_x0000_s1039" style="position:absolute;left:-584;top:6744;width:9297;height:181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izssAA&#10;AADcAAAADwAAAGRycy9kb3ducmV2LnhtbERPTWsCMRC9C/0PYQq9aeJCS90aRS0Fr7WFXofNuFm7&#10;mSxJ1OivbwqCt3m8z5kvs+vFiULsPGuYThQI4sabjlsN318f41cQMSEb7D2ThgtFWC4eRnOsjT/z&#10;J512qRUlhGONGmxKQy1lbCw5jBM/EBdu74PDVGBopQl4LuGul5VSL9Jhx6XB4kAbS83v7ug05H6b&#10;nw8/66vaqHCYved9ZTup9dNjXr2BSJTTXXxzb02ZP6vg/5lygV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4izssAAAADcAAAADwAAAAAAAAAAAAAAAACYAgAAZHJzL2Rvd25y&#10;ZXYueG1sUEsFBgAAAAAEAAQA9QAAAIUDAAAAAA==&#10;" fillcolor="#cdddac [1622]" strokecolor="#94b64e [3046]">
                    <v:fill color2="#f0f4e6 [502]" rotate="t" angle="180" colors="0 #dafda7;22938f #e4fdc2;1 #f5ffe6" focus="100%" type="gradient"/>
                    <v:shadow on="t" color="black" opacity="24903f" origin=",.5" offset="0,.55556mm"/>
                    <v:textbox>
                      <w:txbxContent>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purchase</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vendor selection</w:t>
                          </w:r>
                        </w:p>
                        <w:p w:rsidR="00E500B6" w:rsidRDefault="00E500B6" w:rsidP="00D10169">
                          <w:pPr>
                            <w:pStyle w:val="ListParagraph"/>
                            <w:numPr>
                              <w:ilvl w:val="0"/>
                              <w:numId w:val="4"/>
                            </w:numPr>
                            <w:bidi w:val="0"/>
                            <w:spacing w:after="160" w:line="256" w:lineRule="auto"/>
                            <w:ind w:left="0" w:hanging="142"/>
                            <w:rPr>
                              <w:rFonts w:cs="2  Nazanin"/>
                              <w:sz w:val="18"/>
                              <w:szCs w:val="18"/>
                              <w:rtl/>
                            </w:rPr>
                          </w:pPr>
                          <w:r w:rsidRPr="00084FA4">
                            <w:rPr>
                              <w:rFonts w:cs="2  Nazanin"/>
                              <w:sz w:val="18"/>
                              <w:szCs w:val="18"/>
                            </w:rPr>
                            <w:t xml:space="preserve">sellers Location </w:t>
                          </w:r>
                        </w:p>
                      </w:txbxContent>
                    </v:textbox>
                  </v:roundrect>
                  <v:roundrect id="Rounded Rectangle 193" o:spid="_x0000_s1040" style="position:absolute;left:9715;top:6666;width:8958;height:182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WKcAA&#10;AADcAAAADwAAAGRycy9kb3ducmV2LnhtbERPS2sCMRC+C/0PYQreNFFp0a1RWkvBqw/oddiMm9XN&#10;ZElSTfvrm4LQ23x8z1mus+vElUJsPWuYjBUI4tqblhsNx8PHaA4iJmSDnWfS8E0R1quHwRIr42+8&#10;o+s+NaKEcKxQg02pr6SMtSWHcex74sKdfHCYCgyNNAFvJdx1cqrUs3TYcmmw2NPGUn3ZfzkNudvm&#10;p/Pn24/aqHBevOfT1LZS6+Fjfn0BkSinf/HdvTVl/mIGf8+UC+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QWKcAAAADcAAAADwAAAAAAAAAAAAAAAACYAgAAZHJzL2Rvd25y&#10;ZXYueG1sUEsFBgAAAAAEAAQA9QAAAIUDAAAAAA==&#10;" fillcolor="#cdddac [1622]" strokecolor="#94b64e [3046]">
                    <v:fill color2="#f0f4e6 [502]" rotate="t" angle="180" colors="0 #dafda7;22938f #e4fdc2;1 #f5ffe6" focus="100%" type="gradient"/>
                    <v:shadow on="t" color="black" opacity="24903f" origin=",.5" offset="0,.55556mm"/>
                    <v:textbox>
                      <w:txbxContent>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Composition</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Select</w:t>
                          </w:r>
                          <w:r>
                            <w:rPr>
                              <w:rFonts w:cs="2  Nazanin"/>
                              <w:sz w:val="18"/>
                              <w:szCs w:val="18"/>
                            </w:rPr>
                            <w:t>ing</w:t>
                          </w:r>
                          <w:r w:rsidRPr="00084FA4">
                            <w:rPr>
                              <w:rFonts w:cs="2  Nazanin"/>
                              <w:sz w:val="18"/>
                              <w:szCs w:val="18"/>
                            </w:rPr>
                            <w:t xml:space="preserve"> mode</w:t>
                          </w:r>
                        </w:p>
                        <w:p w:rsidR="00E500B6" w:rsidRPr="00084FA4" w:rsidRDefault="00E500B6" w:rsidP="00D10169">
                          <w:pPr>
                            <w:pStyle w:val="ListParagraph"/>
                            <w:numPr>
                              <w:ilvl w:val="0"/>
                              <w:numId w:val="4"/>
                            </w:numPr>
                            <w:bidi w:val="0"/>
                            <w:spacing w:after="160" w:line="256" w:lineRule="auto"/>
                            <w:ind w:left="0" w:right="12" w:hanging="142"/>
                            <w:rPr>
                              <w:rFonts w:cs="2  Nazanin"/>
                              <w:sz w:val="18"/>
                              <w:szCs w:val="18"/>
                            </w:rPr>
                          </w:pPr>
                          <w:r w:rsidRPr="00084FA4">
                            <w:rPr>
                              <w:rFonts w:cs="2  Nazanin"/>
                              <w:sz w:val="18"/>
                              <w:szCs w:val="18"/>
                            </w:rPr>
                            <w:t>Select</w:t>
                          </w:r>
                          <w:r>
                            <w:rPr>
                              <w:rFonts w:cs="2  Nazanin"/>
                              <w:sz w:val="18"/>
                              <w:szCs w:val="18"/>
                            </w:rPr>
                            <w:t>ing</w:t>
                          </w:r>
                          <w:r w:rsidRPr="00084FA4">
                            <w:rPr>
                              <w:rFonts w:cs="2  Nazanin"/>
                              <w:sz w:val="18"/>
                              <w:szCs w:val="18"/>
                            </w:rPr>
                            <w:t xml:space="preserve"> Vehicles</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Materials Management</w:t>
                          </w:r>
                        </w:p>
                        <w:p w:rsidR="00E500B6" w:rsidRDefault="00E500B6" w:rsidP="00D10169">
                          <w:pPr>
                            <w:pStyle w:val="ListParagraph"/>
                            <w:numPr>
                              <w:ilvl w:val="0"/>
                              <w:numId w:val="4"/>
                            </w:numPr>
                            <w:bidi w:val="0"/>
                            <w:spacing w:after="160" w:line="256" w:lineRule="auto"/>
                            <w:ind w:left="0" w:hanging="142"/>
                            <w:rPr>
                              <w:rFonts w:cs="2  Nazanin"/>
                              <w:sz w:val="18"/>
                              <w:szCs w:val="18"/>
                            </w:rPr>
                          </w:pPr>
                          <w:r>
                            <w:rPr>
                              <w:rFonts w:cs="2  Nazanin"/>
                              <w:sz w:val="18"/>
                              <w:szCs w:val="18"/>
                            </w:rPr>
                            <w:t>Warehouse</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vehicle</w:t>
                          </w:r>
                          <w:r>
                            <w:rPr>
                              <w:rFonts w:cs="2  Nazanin"/>
                              <w:sz w:val="18"/>
                              <w:szCs w:val="18"/>
                            </w:rPr>
                            <w:t xml:space="preserve"> Management</w:t>
                          </w:r>
                        </w:p>
                      </w:txbxContent>
                    </v:textbox>
                  </v:roundrect>
                </v:group>
                <v:roundrect id="Rounded Rectangle 181" o:spid="_x0000_s1041" style="position:absolute;left:18884;top:6665;width:8403;height:182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O7GMAA&#10;AADcAAAADwAAAGRycy9kb3ducmV2LnhtbERPTWsCMRC9C/0PYYTe3EShxW6NYpWC16rQ67AZN2s3&#10;kyWJmvbXN4WCt3m8z1mssuvFlULsPGuYVgoEceNNx62G4+F9MgcRE7LB3jNp+KYIq+XDaIG18Tf+&#10;oOs+taKEcKxRg01pqKWMjSWHsfIDceFOPjhMBYZWmoC3Eu56OVPqWTrsuDRYHGhjqfnaX5yG3O/y&#10;0/nz7UdtVDi/bPNpZjup9eM4r19BJMrpLv5370yZP5/C3zPlAr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O7GMAAAADcAAAADwAAAAAAAAAAAAAAAACYAgAAZHJzL2Rvd25y&#10;ZXYueG1sUEsFBgAAAAAEAAQA9QAAAIUDAAAAAA==&#10;" fillcolor="#cdddac [1622]" strokecolor="#94b64e [3046]">
                  <v:fill color2="#f0f4e6 [502]" rotate="t" angle="180" colors="0 #dafda7;22938f #e4fdc2;1 #f5ffe6" focus="100%" type="gradient"/>
                  <v:shadow on="t" color="black" opacity="24903f" origin=",.5" offset="0,.55556mm"/>
                  <v:textbox>
                    <w:txbxContent>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warehouse management</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Pr>
                            <w:rFonts w:cs="2  Nazanin"/>
                            <w:sz w:val="18"/>
                            <w:szCs w:val="18"/>
                          </w:rPr>
                          <w:t>packaging</w:t>
                        </w:r>
                      </w:p>
                    </w:txbxContent>
                  </v:textbox>
                </v:roundrect>
                <v:roundrect id="Rounded Rectangle 182" o:spid="_x0000_s1042" style="position:absolute;left:27622;top:6665;width:10814;height:181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Elb8AA&#10;AADcAAAADwAAAGRycy9kb3ducmV2LnhtbERPTWsCMRC9F/ofwhS81aQLit0axVoEr9pCr8Nm3Kxu&#10;JkuSauyvbwSht3m8z5kvs+vFmULsPGt4GSsQxI03Hbcavj43zzMQMSEb7D2ThitFWC4eH+ZYG3/h&#10;HZ33qRUlhGONGmxKQy1lbCw5jGM/EBfu4IPDVGBopQl4KeGul5VSU+mw49JgcaC1pea0/3Eacr/N&#10;k+P3+69aq3B8/ciHynZS69FTXr2BSJTTv/ju3poyf1bB7ZlygV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lElb8AAAADcAAAADwAAAAAAAAAAAAAAAACYAgAAZHJzL2Rvd25y&#10;ZXYueG1sUEsFBgAAAAAEAAQA9QAAAIUDAAAAAA==&#10;" fillcolor="#cdddac [1622]" strokecolor="#94b64e [3046]">
                  <v:fill color2="#f0f4e6 [502]" rotate="t" angle="180" colors="0 #dafda7;22938f #e4fdc2;1 #f5ffe6" focus="100%" type="gradient"/>
                  <v:shadow on="t" color="black" opacity="24903f" origin=",.5" offset="0,.55556mm"/>
                  <v:textbox>
                    <w:txbxContent>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Design</w:t>
                        </w:r>
                        <w:r>
                          <w:rPr>
                            <w:rFonts w:cs="2  Nazanin"/>
                            <w:sz w:val="18"/>
                            <w:szCs w:val="18"/>
                          </w:rPr>
                          <w:t xml:space="preserve"> warehouse</w:t>
                        </w:r>
                        <w:r w:rsidRPr="00084FA4">
                          <w:rPr>
                            <w:rFonts w:cs="2  Nazanin"/>
                            <w:sz w:val="18"/>
                            <w:szCs w:val="18"/>
                          </w:rPr>
                          <w:t xml:space="preserve"> Network </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decisions</w:t>
                        </w:r>
                      </w:p>
                      <w:p w:rsidR="00E500B6" w:rsidRDefault="00E500B6" w:rsidP="00D10169">
                        <w:pPr>
                          <w:pStyle w:val="ListParagraph"/>
                          <w:numPr>
                            <w:ilvl w:val="0"/>
                            <w:numId w:val="4"/>
                          </w:numPr>
                          <w:bidi w:val="0"/>
                          <w:spacing w:after="160" w:line="256" w:lineRule="auto"/>
                          <w:ind w:left="0" w:hanging="142"/>
                          <w:rPr>
                            <w:rFonts w:cs="2  Nazanin"/>
                            <w:sz w:val="18"/>
                            <w:szCs w:val="18"/>
                          </w:rPr>
                        </w:pPr>
                        <w:r>
                          <w:rPr>
                            <w:rFonts w:cs="2  Nazanin"/>
                            <w:sz w:val="18"/>
                            <w:szCs w:val="18"/>
                          </w:rPr>
                          <w:t>packaging</w:t>
                        </w:r>
                      </w:p>
                      <w:p w:rsidR="00E500B6"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Composition</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Select</w:t>
                        </w:r>
                        <w:r>
                          <w:rPr>
                            <w:rFonts w:cs="2  Nazanin"/>
                            <w:sz w:val="18"/>
                            <w:szCs w:val="18"/>
                          </w:rPr>
                          <w:t>ing</w:t>
                        </w:r>
                        <w:r w:rsidRPr="00084FA4">
                          <w:rPr>
                            <w:rFonts w:cs="2  Nazanin"/>
                            <w:sz w:val="18"/>
                            <w:szCs w:val="18"/>
                          </w:rPr>
                          <w:t xml:space="preserve"> mode</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Choose carrier</w:t>
                        </w:r>
                      </w:p>
                      <w:p w:rsidR="00E500B6" w:rsidRPr="00084FA4" w:rsidRDefault="00E500B6" w:rsidP="00D10169">
                        <w:pPr>
                          <w:pStyle w:val="ListParagraph"/>
                          <w:numPr>
                            <w:ilvl w:val="0"/>
                            <w:numId w:val="4"/>
                          </w:numPr>
                          <w:bidi w:val="0"/>
                          <w:spacing w:after="160" w:line="256" w:lineRule="auto"/>
                          <w:ind w:left="0" w:hanging="142"/>
                          <w:rPr>
                            <w:rFonts w:cs="2  Nazanin"/>
                            <w:sz w:val="18"/>
                            <w:szCs w:val="18"/>
                          </w:rPr>
                        </w:pPr>
                        <w:r>
                          <w:rPr>
                            <w:rFonts w:cs="2  Nazanin"/>
                            <w:sz w:val="18"/>
                            <w:szCs w:val="18"/>
                          </w:rPr>
                          <w:t>warehousing</w:t>
                        </w:r>
                      </w:p>
                      <w:p w:rsidR="00E500B6" w:rsidRDefault="00E500B6" w:rsidP="00D10169">
                        <w:pPr>
                          <w:pStyle w:val="ListParagraph"/>
                          <w:numPr>
                            <w:ilvl w:val="0"/>
                            <w:numId w:val="4"/>
                          </w:numPr>
                          <w:bidi w:val="0"/>
                          <w:spacing w:after="160" w:line="256" w:lineRule="auto"/>
                          <w:ind w:left="0" w:hanging="142"/>
                          <w:rPr>
                            <w:rFonts w:cs="2  Nazanin"/>
                            <w:sz w:val="18"/>
                            <w:szCs w:val="18"/>
                          </w:rPr>
                        </w:pPr>
                        <w:r w:rsidRPr="00084FA4">
                          <w:rPr>
                            <w:rFonts w:cs="2  Nazanin"/>
                            <w:sz w:val="18"/>
                            <w:szCs w:val="18"/>
                          </w:rPr>
                          <w:t>vehicle</w:t>
                        </w:r>
                        <w:r>
                          <w:rPr>
                            <w:rFonts w:cs="2  Nazanin"/>
                            <w:sz w:val="18"/>
                            <w:szCs w:val="18"/>
                          </w:rPr>
                          <w:t xml:space="preserve"> Management</w:t>
                        </w:r>
                      </w:p>
                    </w:txbxContent>
                  </v:textbox>
                </v:roundrect>
                <v:roundrect id="Rounded Rectangle 183" o:spid="_x0000_s1043" style="position:absolute;left:38766;top:6665;width:8429;height:181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2A9MAA&#10;AADcAAAADwAAAGRycy9kb3ducmV2LnhtbERPS2sCMRC+C/0PYQreNFFpsVujtJaCVx/gddiMm9XN&#10;ZElSTfvrm4LQ23x8z1mssuvElUJsPWuYjBUI4tqblhsNh/3naA4iJmSDnWfS8E0RVsuHwQIr42+8&#10;pesuNaKEcKxQg02pr6SMtSWHcex74sKdfHCYCgyNNAFvJdx1cqrUs3TYcmmw2NPaUn3ZfTkNudvk&#10;p/Px/UetVTi/fOTT1LZS6+FjfnsFkSinf/HdvTFl/nwGf8+UC+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2A9MAAAADcAAAADwAAAAAAAAAAAAAAAACYAgAAZHJzL2Rvd25y&#10;ZXYueG1sUEsFBgAAAAAEAAQA9QAAAIUDAAAAAA==&#10;" fillcolor="#cdddac [1622]" strokecolor="#94b64e [3046]">
                  <v:fill color2="#f0f4e6 [502]" rotate="t" angle="180" colors="0 #dafda7;22938f #e4fdc2;1 #f5ffe6" focus="100%" type="gradient"/>
                  <v:shadow on="t" color="black" opacity="24903f" origin=",.5" offset="0,.55556mm"/>
                  <v:textbox>
                    <w:txbxContent>
                      <w:p w:rsidR="00E500B6" w:rsidRPr="001252F0" w:rsidRDefault="00E500B6" w:rsidP="00F63963">
                        <w:pPr>
                          <w:pStyle w:val="ListParagraph"/>
                          <w:numPr>
                            <w:ilvl w:val="0"/>
                            <w:numId w:val="4"/>
                          </w:numPr>
                          <w:bidi w:val="0"/>
                          <w:spacing w:after="160" w:line="256" w:lineRule="auto"/>
                          <w:ind w:left="0" w:hanging="142"/>
                          <w:rPr>
                            <w:rFonts w:cs="2  Nazanin"/>
                            <w:sz w:val="18"/>
                            <w:szCs w:val="18"/>
                          </w:rPr>
                        </w:pPr>
                        <w:r w:rsidRPr="001252F0">
                          <w:rPr>
                            <w:rFonts w:cs="2  Nazanin"/>
                            <w:sz w:val="18"/>
                            <w:szCs w:val="18"/>
                          </w:rPr>
                          <w:t>Services</w:t>
                        </w:r>
                      </w:p>
                      <w:p w:rsidR="00E500B6" w:rsidRPr="001252F0" w:rsidRDefault="00E500B6" w:rsidP="00F63963">
                        <w:pPr>
                          <w:pStyle w:val="ListParagraph"/>
                          <w:numPr>
                            <w:ilvl w:val="0"/>
                            <w:numId w:val="4"/>
                          </w:numPr>
                          <w:bidi w:val="0"/>
                          <w:spacing w:after="160" w:line="256" w:lineRule="auto"/>
                          <w:ind w:left="0" w:hanging="142"/>
                          <w:rPr>
                            <w:rFonts w:cs="2  Nazanin"/>
                            <w:sz w:val="18"/>
                            <w:szCs w:val="18"/>
                          </w:rPr>
                        </w:pPr>
                        <w:r w:rsidRPr="001252F0">
                          <w:rPr>
                            <w:rFonts w:cs="2  Nazanin"/>
                            <w:sz w:val="18"/>
                            <w:szCs w:val="18"/>
                          </w:rPr>
                          <w:t>Level</w:t>
                        </w:r>
                      </w:p>
                      <w:p w:rsidR="00E500B6" w:rsidRPr="001252F0" w:rsidRDefault="00E500B6" w:rsidP="00F63963">
                        <w:pPr>
                          <w:pStyle w:val="ListParagraph"/>
                          <w:numPr>
                            <w:ilvl w:val="0"/>
                            <w:numId w:val="4"/>
                          </w:numPr>
                          <w:bidi w:val="0"/>
                          <w:spacing w:after="160" w:line="256" w:lineRule="auto"/>
                          <w:ind w:left="0" w:hanging="142"/>
                          <w:rPr>
                            <w:rFonts w:cs="2  Nazanin"/>
                            <w:sz w:val="18"/>
                            <w:szCs w:val="18"/>
                          </w:rPr>
                        </w:pPr>
                        <w:r w:rsidRPr="001252F0">
                          <w:rPr>
                            <w:rFonts w:cs="2  Nazanin"/>
                            <w:sz w:val="18"/>
                            <w:szCs w:val="18"/>
                          </w:rPr>
                          <w:t>Channel</w:t>
                        </w:r>
                      </w:p>
                      <w:p w:rsidR="00E500B6" w:rsidRDefault="00E500B6" w:rsidP="00F63963">
                        <w:pPr>
                          <w:pStyle w:val="ListParagraph"/>
                          <w:numPr>
                            <w:ilvl w:val="0"/>
                            <w:numId w:val="4"/>
                          </w:numPr>
                          <w:bidi w:val="0"/>
                          <w:spacing w:after="160" w:line="256" w:lineRule="auto"/>
                          <w:ind w:left="0" w:hanging="142"/>
                          <w:rPr>
                            <w:rFonts w:cs="2  Nazanin"/>
                            <w:sz w:val="18"/>
                            <w:szCs w:val="18"/>
                          </w:rPr>
                        </w:pPr>
                        <w:r w:rsidRPr="001252F0">
                          <w:rPr>
                            <w:rFonts w:cs="2  Nazanin"/>
                            <w:sz w:val="18"/>
                            <w:szCs w:val="18"/>
                          </w:rPr>
                          <w:t>decisions</w:t>
                        </w:r>
                      </w:p>
                    </w:txbxContent>
                  </v:textbox>
                </v:roundrect>
                <v:roundrect id="Rounded Rectangle 184" o:spid="_x0000_s1044" style="position:absolute;left:47529;top:6747;width:8541;height:181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YgMAA&#10;AADcAAAADwAAAGRycy9kb3ducmV2LnhtbERPS2sCMRC+C/0PYQreNFFssVujtJaCVx/gddiMm9XN&#10;ZElSTfvrm4LQ23x8z1mssuvElUJsPWuYjBUI4tqblhsNh/3naA4iJmSDnWfS8E0RVsuHwQIr42+8&#10;pesuNaKEcKxQg02pr6SMtSWHcex74sKdfHCYCgyNNAFvJdx1cqrUs3TYcmmw2NPaUn3ZfTkNudvk&#10;p/Px/UetVTi/fOTT1LZS6+FjfnsFkSinf/HdvTFl/nwGf8+UC+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QYgMAAAADcAAAADwAAAAAAAAAAAAAAAACYAgAAZHJzL2Rvd25y&#10;ZXYueG1sUEsFBgAAAAAEAAQA9QAAAIUDAAAAAA==&#10;" fillcolor="#cdddac [1622]" strokecolor="#94b64e [3046]">
                  <v:fill color2="#f0f4e6 [502]" rotate="t" angle="180" colors="0 #dafda7;22938f #e4fdc2;1 #f5ffe6" focus="100%" type="gradient"/>
                  <v:shadow on="t" color="black" opacity="24903f" origin=",.5" offset="0,.55556mm"/>
                  <v:textbox>
                    <w:txbxContent>
                      <w:p w:rsidR="00E500B6" w:rsidRPr="00D10169" w:rsidRDefault="00E500B6" w:rsidP="00F63963">
                        <w:pPr>
                          <w:pStyle w:val="ListParagraph"/>
                          <w:numPr>
                            <w:ilvl w:val="0"/>
                            <w:numId w:val="4"/>
                          </w:numPr>
                          <w:bidi w:val="0"/>
                          <w:spacing w:after="160" w:line="256" w:lineRule="auto"/>
                          <w:ind w:left="0" w:hanging="142"/>
                          <w:rPr>
                            <w:rFonts w:cs="2  Nazanin"/>
                            <w:i/>
                            <w:iCs/>
                            <w:sz w:val="18"/>
                            <w:szCs w:val="18"/>
                          </w:rPr>
                        </w:pPr>
                        <w:r w:rsidRPr="001252F0">
                          <w:rPr>
                            <w:rFonts w:cs="2  Nazanin"/>
                            <w:sz w:val="18"/>
                            <w:szCs w:val="18"/>
                          </w:rPr>
                          <w:t xml:space="preserve">return </w:t>
                        </w:r>
                        <w:r>
                          <w:rPr>
                            <w:rFonts w:cs="2  Nazanin"/>
                            <w:sz w:val="18"/>
                            <w:szCs w:val="18"/>
                          </w:rPr>
                          <w:t>Manage</w:t>
                        </w:r>
                        <w:r w:rsidRPr="00D10169">
                          <w:rPr>
                            <w:rFonts w:cs="2  Nazanin"/>
                            <w:i/>
                            <w:iCs/>
                            <w:sz w:val="18"/>
                            <w:szCs w:val="18"/>
                          </w:rPr>
                          <w:t>ment</w:t>
                        </w:r>
                        <w:r w:rsidRPr="00D10169">
                          <w:rPr>
                            <w:rFonts w:cs="2  Nazanin"/>
                            <w:i/>
                            <w:iCs/>
                            <w:sz w:val="18"/>
                            <w:szCs w:val="18"/>
                            <w:rtl/>
                          </w:rPr>
                          <w:t xml:space="preserve"> </w:t>
                        </w:r>
                      </w:p>
                      <w:p w:rsidR="00E500B6" w:rsidRDefault="00E500B6" w:rsidP="00F63963">
                        <w:pPr>
                          <w:pStyle w:val="ListParagraph"/>
                          <w:numPr>
                            <w:ilvl w:val="0"/>
                            <w:numId w:val="4"/>
                          </w:numPr>
                          <w:bidi w:val="0"/>
                          <w:spacing w:after="160" w:line="256" w:lineRule="auto"/>
                          <w:ind w:left="0" w:hanging="142"/>
                          <w:rPr>
                            <w:rFonts w:cs="2  Nazanin"/>
                            <w:sz w:val="18"/>
                            <w:szCs w:val="18"/>
                          </w:rPr>
                        </w:pPr>
                        <w:r>
                          <w:rPr>
                            <w:rFonts w:cs="2  Nazanin"/>
                            <w:sz w:val="18"/>
                            <w:szCs w:val="18"/>
                          </w:rPr>
                          <w:t>Managing departments</w:t>
                        </w:r>
                      </w:p>
                      <w:p w:rsidR="00E500B6" w:rsidRPr="001252F0" w:rsidRDefault="00E500B6" w:rsidP="00F63963">
                        <w:pPr>
                          <w:pStyle w:val="ListParagraph"/>
                          <w:numPr>
                            <w:ilvl w:val="0"/>
                            <w:numId w:val="4"/>
                          </w:numPr>
                          <w:bidi w:val="0"/>
                          <w:spacing w:after="160" w:line="256" w:lineRule="auto"/>
                          <w:ind w:left="0" w:hanging="142"/>
                          <w:rPr>
                            <w:rFonts w:cs="2  Nazanin"/>
                            <w:sz w:val="18"/>
                            <w:szCs w:val="18"/>
                          </w:rPr>
                        </w:pPr>
                        <w:r w:rsidRPr="001252F0">
                          <w:rPr>
                            <w:rFonts w:cs="2  Nazanin"/>
                            <w:sz w:val="18"/>
                            <w:szCs w:val="18"/>
                          </w:rPr>
                          <w:t>Service</w:t>
                        </w:r>
                        <w:r>
                          <w:rPr>
                            <w:rFonts w:cs="2  Nazanin"/>
                            <w:sz w:val="18"/>
                            <w:szCs w:val="18"/>
                          </w:rPr>
                          <w:t xml:space="preserve"> </w:t>
                        </w:r>
                        <w:r w:rsidRPr="001252F0">
                          <w:rPr>
                            <w:rFonts w:cs="2  Nazanin"/>
                            <w:sz w:val="18"/>
                            <w:szCs w:val="18"/>
                          </w:rPr>
                          <w:t>Network</w:t>
                        </w:r>
                      </w:p>
                    </w:txbxContent>
                  </v:textbox>
                </v:roundrect>
              </v:group>
            </w:pict>
          </mc:Fallback>
        </mc:AlternateContent>
      </w:r>
    </w:p>
    <w:p w:rsidR="001D71D8" w:rsidRPr="006E0937" w:rsidRDefault="001D71D8" w:rsidP="001D71D8">
      <w:pPr>
        <w:bidi w:val="0"/>
        <w:jc w:val="both"/>
        <w:rPr>
          <w:rFonts w:asciiTheme="majorBidi" w:hAnsiTheme="majorBidi" w:cstheme="majorBidi"/>
          <w:sz w:val="24"/>
          <w:szCs w:val="24"/>
        </w:rPr>
      </w:pPr>
    </w:p>
    <w:p w:rsidR="001D71D8" w:rsidRPr="006E0937" w:rsidRDefault="001D71D8" w:rsidP="001D71D8">
      <w:pPr>
        <w:bidi w:val="0"/>
        <w:jc w:val="both"/>
        <w:rPr>
          <w:rFonts w:asciiTheme="majorBidi" w:hAnsiTheme="majorBidi" w:cstheme="majorBidi"/>
          <w:sz w:val="24"/>
          <w:szCs w:val="24"/>
        </w:rPr>
      </w:pPr>
    </w:p>
    <w:p w:rsidR="001D71D8" w:rsidRPr="006E0937" w:rsidRDefault="001D71D8" w:rsidP="001D71D8">
      <w:pPr>
        <w:bidi w:val="0"/>
        <w:jc w:val="both"/>
        <w:rPr>
          <w:rFonts w:asciiTheme="majorBidi" w:hAnsiTheme="majorBidi" w:cstheme="majorBidi"/>
          <w:sz w:val="24"/>
          <w:szCs w:val="24"/>
        </w:rPr>
      </w:pPr>
    </w:p>
    <w:p w:rsidR="001D71D8" w:rsidRPr="006E0937" w:rsidRDefault="001D71D8" w:rsidP="001D71D8">
      <w:pPr>
        <w:bidi w:val="0"/>
        <w:jc w:val="both"/>
        <w:rPr>
          <w:rFonts w:asciiTheme="majorBidi" w:hAnsiTheme="majorBidi" w:cstheme="majorBidi"/>
          <w:sz w:val="24"/>
          <w:szCs w:val="24"/>
        </w:rPr>
      </w:pPr>
    </w:p>
    <w:p w:rsidR="001D71D8" w:rsidRPr="006E0937" w:rsidRDefault="001D71D8" w:rsidP="001D71D8">
      <w:pPr>
        <w:bidi w:val="0"/>
        <w:jc w:val="both"/>
        <w:rPr>
          <w:rFonts w:asciiTheme="majorBidi" w:hAnsiTheme="majorBidi" w:cstheme="majorBidi"/>
          <w:sz w:val="24"/>
          <w:szCs w:val="24"/>
        </w:rPr>
      </w:pPr>
    </w:p>
    <w:p w:rsidR="001D71D8" w:rsidRPr="006E0937" w:rsidRDefault="001D71D8" w:rsidP="001D71D8">
      <w:pPr>
        <w:bidi w:val="0"/>
        <w:jc w:val="both"/>
        <w:rPr>
          <w:rFonts w:asciiTheme="majorBidi" w:hAnsiTheme="majorBidi" w:cstheme="majorBidi"/>
          <w:sz w:val="24"/>
          <w:szCs w:val="24"/>
        </w:rPr>
      </w:pPr>
    </w:p>
    <w:p w:rsidR="001D71D8" w:rsidRPr="006E0937" w:rsidRDefault="001D71D8" w:rsidP="001D71D8">
      <w:pPr>
        <w:bidi w:val="0"/>
        <w:jc w:val="both"/>
        <w:rPr>
          <w:rFonts w:asciiTheme="majorBidi" w:hAnsiTheme="majorBidi" w:cstheme="majorBidi"/>
          <w:sz w:val="24"/>
          <w:szCs w:val="24"/>
        </w:rPr>
      </w:pPr>
    </w:p>
    <w:p w:rsidR="001D71D8" w:rsidRPr="006E0937" w:rsidRDefault="001D71D8" w:rsidP="001D71D8">
      <w:pPr>
        <w:bidi w:val="0"/>
        <w:jc w:val="both"/>
        <w:rPr>
          <w:rFonts w:asciiTheme="majorBidi" w:hAnsiTheme="majorBidi" w:cstheme="majorBidi"/>
          <w:sz w:val="24"/>
          <w:szCs w:val="24"/>
        </w:rPr>
      </w:pPr>
    </w:p>
    <w:p w:rsidR="001D71D8" w:rsidRPr="006E0937" w:rsidRDefault="001D71D8" w:rsidP="001D71D8">
      <w:pPr>
        <w:bidi w:val="0"/>
        <w:jc w:val="both"/>
        <w:rPr>
          <w:rFonts w:asciiTheme="majorBidi" w:hAnsiTheme="majorBidi" w:cstheme="majorBidi"/>
          <w:sz w:val="24"/>
          <w:szCs w:val="24"/>
        </w:rPr>
      </w:pPr>
    </w:p>
    <w:p w:rsidR="00A12274" w:rsidRPr="006E0937" w:rsidRDefault="00A12274" w:rsidP="001F052A">
      <w:pPr>
        <w:bidi w:val="0"/>
        <w:jc w:val="center"/>
        <w:rPr>
          <w:rFonts w:asciiTheme="majorBidi" w:hAnsiTheme="majorBidi" w:cstheme="majorBidi"/>
          <w:sz w:val="24"/>
          <w:szCs w:val="24"/>
        </w:rPr>
      </w:pPr>
      <w:r w:rsidRPr="001F052A">
        <w:rPr>
          <w:rFonts w:asciiTheme="majorBidi" w:hAnsiTheme="majorBidi" w:cstheme="majorBidi"/>
          <w:b/>
          <w:bCs/>
          <w:sz w:val="24"/>
          <w:szCs w:val="24"/>
        </w:rPr>
        <w:t>Figure 1.</w:t>
      </w:r>
      <w:r w:rsidRPr="006E0937">
        <w:rPr>
          <w:rFonts w:asciiTheme="majorBidi" w:hAnsiTheme="majorBidi" w:cstheme="majorBidi"/>
          <w:sz w:val="24"/>
          <w:szCs w:val="24"/>
        </w:rPr>
        <w:t xml:space="preserve"> </w:t>
      </w:r>
      <w:r w:rsidR="00836587" w:rsidRPr="006E0937">
        <w:rPr>
          <w:rFonts w:asciiTheme="majorBidi" w:hAnsiTheme="majorBidi" w:cstheme="majorBidi"/>
          <w:sz w:val="24"/>
          <w:szCs w:val="24"/>
        </w:rPr>
        <w:t>Green</w:t>
      </w:r>
      <w:r w:rsidRPr="006E0937">
        <w:rPr>
          <w:rFonts w:asciiTheme="majorBidi" w:hAnsiTheme="majorBidi" w:cstheme="majorBidi"/>
          <w:sz w:val="24"/>
          <w:szCs w:val="24"/>
        </w:rPr>
        <w:t xml:space="preserve"> supply chain management</w:t>
      </w:r>
      <w:r w:rsidR="00836587" w:rsidRPr="006E0937">
        <w:rPr>
          <w:rFonts w:asciiTheme="majorBidi" w:hAnsiTheme="majorBidi" w:cstheme="majorBidi"/>
          <w:sz w:val="24"/>
          <w:szCs w:val="24"/>
        </w:rPr>
        <w:t>. S</w:t>
      </w:r>
      <w:r w:rsidRPr="006E0937">
        <w:rPr>
          <w:rFonts w:asciiTheme="majorBidi" w:hAnsiTheme="majorBidi" w:cstheme="majorBidi"/>
          <w:sz w:val="24"/>
          <w:szCs w:val="24"/>
        </w:rPr>
        <w:t>ource: Wu and D</w:t>
      </w:r>
      <w:r w:rsidR="001D71D8" w:rsidRPr="006E0937">
        <w:rPr>
          <w:rFonts w:asciiTheme="majorBidi" w:hAnsiTheme="majorBidi" w:cstheme="majorBidi"/>
          <w:sz w:val="24"/>
          <w:szCs w:val="24"/>
        </w:rPr>
        <w:t>ann (1995</w:t>
      </w:r>
      <w:r w:rsidRPr="006E0937">
        <w:rPr>
          <w:rFonts w:asciiTheme="majorBidi" w:hAnsiTheme="majorBidi" w:cstheme="majorBidi"/>
          <w:sz w:val="24"/>
          <w:szCs w:val="24"/>
        </w:rPr>
        <w:t>).</w:t>
      </w:r>
    </w:p>
    <w:p w:rsidR="00B17824" w:rsidRPr="006E0937" w:rsidRDefault="00A12274" w:rsidP="00836587">
      <w:pPr>
        <w:bidi w:val="0"/>
        <w:jc w:val="both"/>
        <w:rPr>
          <w:rFonts w:asciiTheme="majorBidi" w:hAnsiTheme="majorBidi" w:cstheme="majorBidi"/>
          <w:sz w:val="24"/>
          <w:szCs w:val="24"/>
        </w:rPr>
      </w:pPr>
      <w:r w:rsidRPr="006E0937">
        <w:rPr>
          <w:rFonts w:asciiTheme="majorBidi" w:hAnsiTheme="majorBidi" w:cstheme="majorBidi"/>
          <w:sz w:val="24"/>
          <w:szCs w:val="24"/>
        </w:rPr>
        <w:t>Green supp</w:t>
      </w:r>
      <w:r w:rsidR="00C817CC" w:rsidRPr="006E0937">
        <w:rPr>
          <w:rFonts w:asciiTheme="majorBidi" w:hAnsiTheme="majorBidi" w:cstheme="majorBidi"/>
          <w:sz w:val="24"/>
          <w:szCs w:val="24"/>
        </w:rPr>
        <w:t>ly chain management integrates</w:t>
      </w:r>
      <w:r w:rsidRPr="006E0937">
        <w:rPr>
          <w:rFonts w:asciiTheme="majorBidi" w:hAnsiTheme="majorBidi" w:cstheme="majorBidi"/>
          <w:sz w:val="24"/>
          <w:szCs w:val="24"/>
        </w:rPr>
        <w:t xml:space="preserve"> </w:t>
      </w:r>
      <w:r w:rsidR="00C817CC" w:rsidRPr="006E0937">
        <w:rPr>
          <w:rFonts w:asciiTheme="majorBidi" w:hAnsiTheme="majorBidi" w:cstheme="majorBidi"/>
          <w:sz w:val="24"/>
          <w:szCs w:val="24"/>
        </w:rPr>
        <w:t>the</w:t>
      </w:r>
      <w:r w:rsidRPr="006E0937">
        <w:rPr>
          <w:rFonts w:asciiTheme="majorBidi" w:hAnsiTheme="majorBidi" w:cstheme="majorBidi"/>
          <w:sz w:val="24"/>
          <w:szCs w:val="24"/>
        </w:rPr>
        <w:t xml:space="preserve"> supply chain management and environmental requirements at all stag</w:t>
      </w:r>
      <w:r w:rsidR="00C817CC" w:rsidRPr="006E0937">
        <w:rPr>
          <w:rFonts w:asciiTheme="majorBidi" w:hAnsiTheme="majorBidi" w:cstheme="majorBidi"/>
          <w:sz w:val="24"/>
          <w:szCs w:val="24"/>
        </w:rPr>
        <w:t xml:space="preserve">es of product design, selection, </w:t>
      </w:r>
      <w:r w:rsidRPr="006E0937">
        <w:rPr>
          <w:rFonts w:asciiTheme="majorBidi" w:hAnsiTheme="majorBidi" w:cstheme="majorBidi"/>
          <w:sz w:val="24"/>
          <w:szCs w:val="24"/>
        </w:rPr>
        <w:t xml:space="preserve">supply of raw materials, manufacturing, transportation and distribution processes, and finally, </w:t>
      </w:r>
      <w:r w:rsidR="00C817CC" w:rsidRPr="006E0937">
        <w:rPr>
          <w:rFonts w:asciiTheme="majorBidi" w:hAnsiTheme="majorBidi" w:cstheme="majorBidi"/>
          <w:sz w:val="24"/>
          <w:szCs w:val="24"/>
        </w:rPr>
        <w:t>processes after consumption</w:t>
      </w:r>
      <w:r w:rsidRPr="006E0937">
        <w:rPr>
          <w:rFonts w:asciiTheme="majorBidi" w:hAnsiTheme="majorBidi" w:cstheme="majorBidi"/>
          <w:sz w:val="24"/>
          <w:szCs w:val="24"/>
        </w:rPr>
        <w:t xml:space="preserve"> </w:t>
      </w:r>
      <w:r w:rsidR="00836587" w:rsidRPr="006E0937">
        <w:rPr>
          <w:rFonts w:asciiTheme="majorBidi" w:hAnsiTheme="majorBidi" w:cstheme="majorBidi"/>
          <w:sz w:val="24"/>
          <w:szCs w:val="24"/>
        </w:rPr>
        <w:t xml:space="preserve">such as </w:t>
      </w:r>
      <w:r w:rsidRPr="006E0937">
        <w:rPr>
          <w:rFonts w:asciiTheme="majorBidi" w:hAnsiTheme="majorBidi" w:cstheme="majorBidi"/>
          <w:sz w:val="24"/>
          <w:szCs w:val="24"/>
        </w:rPr>
        <w:t>recycling and reuse</w:t>
      </w:r>
      <w:r w:rsidR="00836587" w:rsidRPr="006E0937">
        <w:rPr>
          <w:rFonts w:asciiTheme="majorBidi" w:hAnsiTheme="majorBidi" w:cstheme="majorBidi"/>
          <w:sz w:val="24"/>
          <w:szCs w:val="24"/>
        </w:rPr>
        <w:t xml:space="preserve"> management</w:t>
      </w:r>
      <w:r w:rsidRPr="006E0937">
        <w:rPr>
          <w:rFonts w:asciiTheme="majorBidi" w:hAnsiTheme="majorBidi" w:cstheme="majorBidi"/>
          <w:sz w:val="24"/>
          <w:szCs w:val="24"/>
        </w:rPr>
        <w:t>, in order to maximize the produc</w:t>
      </w:r>
      <w:r w:rsidR="00836587" w:rsidRPr="006E0937">
        <w:rPr>
          <w:rFonts w:asciiTheme="majorBidi" w:hAnsiTheme="majorBidi" w:cstheme="majorBidi"/>
          <w:sz w:val="24"/>
          <w:szCs w:val="24"/>
        </w:rPr>
        <w:t xml:space="preserve">tivity of energy and resources as well as improving the entire supply chain </w:t>
      </w:r>
      <w:r w:rsidRPr="006E0937">
        <w:rPr>
          <w:rFonts w:asciiTheme="majorBidi" w:hAnsiTheme="majorBidi" w:cstheme="majorBidi"/>
          <w:sz w:val="24"/>
          <w:szCs w:val="24"/>
        </w:rPr>
        <w:t>(Sarkis, 2006).</w:t>
      </w:r>
    </w:p>
    <w:p w:rsidR="00A12274" w:rsidRDefault="00C817CC" w:rsidP="00C817CC">
      <w:pPr>
        <w:bidi w:val="0"/>
        <w:jc w:val="both"/>
        <w:rPr>
          <w:rFonts w:asciiTheme="majorBidi" w:hAnsiTheme="majorBidi" w:cstheme="majorBidi"/>
          <w:sz w:val="24"/>
          <w:szCs w:val="24"/>
          <w:rtl/>
        </w:rPr>
      </w:pPr>
      <w:r w:rsidRPr="006E0937">
        <w:rPr>
          <w:rFonts w:asciiTheme="majorBidi" w:hAnsiTheme="majorBidi" w:cstheme="majorBidi"/>
        </w:rPr>
        <w:t>Amemba et al.</w:t>
      </w:r>
      <w:r w:rsidRPr="006E0937">
        <w:rPr>
          <w:rFonts w:asciiTheme="majorBidi" w:hAnsiTheme="majorBidi" w:cstheme="majorBidi"/>
          <w:sz w:val="24"/>
          <w:szCs w:val="24"/>
        </w:rPr>
        <w:t xml:space="preserve"> </w:t>
      </w:r>
      <w:r w:rsidR="00FB3A28" w:rsidRPr="006E0937">
        <w:rPr>
          <w:rFonts w:asciiTheme="majorBidi" w:hAnsiTheme="majorBidi" w:cstheme="majorBidi"/>
          <w:sz w:val="24"/>
          <w:szCs w:val="24"/>
        </w:rPr>
        <w:t>(2013) modeled</w:t>
      </w:r>
      <w:r w:rsidR="00A12274" w:rsidRPr="006E0937">
        <w:rPr>
          <w:rFonts w:asciiTheme="majorBidi" w:hAnsiTheme="majorBidi" w:cstheme="majorBidi"/>
          <w:sz w:val="24"/>
          <w:szCs w:val="24"/>
        </w:rPr>
        <w:t xml:space="preserve"> the components of green supply chain based on the Heravani </w:t>
      </w:r>
      <w:r w:rsidRPr="006E0937">
        <w:rPr>
          <w:rFonts w:asciiTheme="majorBidi" w:hAnsiTheme="majorBidi" w:cstheme="majorBidi"/>
          <w:sz w:val="24"/>
          <w:szCs w:val="24"/>
        </w:rPr>
        <w:t xml:space="preserve">et al. </w:t>
      </w:r>
      <w:r w:rsidR="00A12274" w:rsidRPr="006E0937">
        <w:rPr>
          <w:rFonts w:asciiTheme="majorBidi" w:hAnsiTheme="majorBidi" w:cstheme="majorBidi"/>
          <w:sz w:val="24"/>
          <w:szCs w:val="24"/>
        </w:rPr>
        <w:t>(2005)</w:t>
      </w:r>
      <w:r w:rsidRPr="006E0937">
        <w:rPr>
          <w:rFonts w:asciiTheme="majorBidi" w:hAnsiTheme="majorBidi" w:cstheme="majorBidi"/>
          <w:sz w:val="24"/>
          <w:szCs w:val="24"/>
        </w:rPr>
        <w:t xml:space="preserve"> model</w:t>
      </w:r>
      <w:r w:rsidR="00A12274" w:rsidRPr="006E0937">
        <w:rPr>
          <w:rFonts w:asciiTheme="majorBidi" w:hAnsiTheme="majorBidi" w:cstheme="majorBidi"/>
          <w:sz w:val="24"/>
          <w:szCs w:val="24"/>
        </w:rPr>
        <w:t>, as Figure 2.</w:t>
      </w:r>
    </w:p>
    <w:p w:rsidR="00084FA4" w:rsidRPr="006E0937" w:rsidRDefault="00084FA4" w:rsidP="00084FA4">
      <w:pPr>
        <w:bidi w:val="0"/>
        <w:jc w:val="both"/>
        <w:rPr>
          <w:rFonts w:asciiTheme="majorBidi" w:hAnsiTheme="majorBidi" w:cstheme="majorBidi"/>
          <w:sz w:val="24"/>
          <w:szCs w:val="24"/>
        </w:rPr>
      </w:pPr>
    </w:p>
    <w:tbl>
      <w:tblPr>
        <w:tblStyle w:val="TableGrid"/>
        <w:bidiVisual/>
        <w:tblW w:w="0" w:type="auto"/>
        <w:tblInd w:w="5588" w:type="dxa"/>
        <w:tblLook w:val="04A0" w:firstRow="1" w:lastRow="0" w:firstColumn="1" w:lastColumn="0" w:noHBand="0" w:noVBand="1"/>
      </w:tblPr>
      <w:tblGrid>
        <w:gridCol w:w="3428"/>
      </w:tblGrid>
      <w:tr w:rsidR="00215BDE" w:rsidRPr="006E0937" w:rsidTr="006517A4">
        <w:trPr>
          <w:trHeight w:val="359"/>
        </w:trPr>
        <w:tc>
          <w:tcPr>
            <w:tcW w:w="3428" w:type="dxa"/>
            <w:tcBorders>
              <w:top w:val="single" w:sz="4" w:space="0" w:color="auto"/>
              <w:left w:val="single" w:sz="4" w:space="0" w:color="auto"/>
              <w:bottom w:val="single" w:sz="4" w:space="0" w:color="auto"/>
              <w:right w:val="single" w:sz="4" w:space="0" w:color="auto"/>
            </w:tcBorders>
            <w:hideMark/>
          </w:tcPr>
          <w:p w:rsidR="00FB3A28" w:rsidRPr="006E0937" w:rsidRDefault="00FB3A28">
            <w:pPr>
              <w:spacing w:after="160" w:line="256" w:lineRule="auto"/>
              <w:ind w:left="720"/>
              <w:jc w:val="lowKashida"/>
              <w:rPr>
                <w:rFonts w:asciiTheme="majorBidi" w:hAnsiTheme="majorBidi" w:cstheme="majorBidi"/>
                <w:sz w:val="20"/>
                <w:szCs w:val="20"/>
              </w:rPr>
            </w:pPr>
            <w:r w:rsidRPr="006E0937">
              <w:rPr>
                <w:rFonts w:asciiTheme="majorBidi" w:hAnsiTheme="majorBidi" w:cstheme="majorBidi"/>
                <w:noProof/>
                <w:rtl/>
              </w:rPr>
              <mc:AlternateContent>
                <mc:Choice Requires="wpg">
                  <w:drawing>
                    <wp:anchor distT="0" distB="0" distL="114300" distR="114300" simplePos="0" relativeHeight="251682816" behindDoc="0" locked="0" layoutInCell="1" allowOverlap="1" wp14:anchorId="06A2DEF7" wp14:editId="31505677">
                      <wp:simplePos x="0" y="0"/>
                      <wp:positionH relativeFrom="column">
                        <wp:posOffset>2204085</wp:posOffset>
                      </wp:positionH>
                      <wp:positionV relativeFrom="paragraph">
                        <wp:posOffset>90805</wp:posOffset>
                      </wp:positionV>
                      <wp:extent cx="2233930" cy="1359535"/>
                      <wp:effectExtent l="0" t="0" r="13970" b="31115"/>
                      <wp:wrapNone/>
                      <wp:docPr id="191" name="Group 191"/>
                      <wp:cNvGraphicFramePr/>
                      <a:graphic xmlns:a="http://schemas.openxmlformats.org/drawingml/2006/main">
                        <a:graphicData uri="http://schemas.microsoft.com/office/word/2010/wordprocessingGroup">
                          <wpg:wgp>
                            <wpg:cNvGrpSpPr/>
                            <wpg:grpSpPr bwMode="auto">
                              <a:xfrm>
                                <a:off x="0" y="0"/>
                                <a:ext cx="2233930" cy="1359535"/>
                                <a:chOff x="0" y="0"/>
                                <a:chExt cx="5221" cy="2254"/>
                              </a:xfrm>
                            </wpg:grpSpPr>
                            <wps:wsp>
                              <wps:cNvPr id="158" name="AutoShape 77"/>
                              <wps:cNvCnPr>
                                <a:cxnSpLocks noChangeShapeType="1"/>
                              </wps:cNvCnPr>
                              <wps:spPr bwMode="auto">
                                <a:xfrm>
                                  <a:off x="0" y="0"/>
                                  <a:ext cx="1903" cy="1165"/>
                                </a:xfrm>
                                <a:prstGeom prst="bentConnector3">
                                  <a:avLst>
                                    <a:gd name="adj1" fmla="val 4997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9" name="AutoShape 81"/>
                              <wps:cNvCnPr>
                                <a:cxnSpLocks noChangeShapeType="1"/>
                              </wps:cNvCnPr>
                              <wps:spPr bwMode="auto">
                                <a:xfrm flipV="1">
                                  <a:off x="0" y="1165"/>
                                  <a:ext cx="1903" cy="1089"/>
                                </a:xfrm>
                                <a:prstGeom prst="bentConnector3">
                                  <a:avLst>
                                    <a:gd name="adj1" fmla="val 4997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60" name="Rectangle 160"/>
                              <wps:cNvSpPr>
                                <a:spLocks noChangeArrowheads="1"/>
                              </wps:cNvSpPr>
                              <wps:spPr bwMode="auto">
                                <a:xfrm>
                                  <a:off x="1903" y="474"/>
                                  <a:ext cx="3318" cy="1121"/>
                                </a:xfrm>
                                <a:prstGeom prst="rect">
                                  <a:avLst/>
                                </a:prstGeom>
                                <a:solidFill>
                                  <a:srgbClr val="FFFFFF"/>
                                </a:solidFill>
                                <a:ln w="9525">
                                  <a:solidFill>
                                    <a:srgbClr val="000000"/>
                                  </a:solidFill>
                                  <a:miter lim="800000"/>
                                  <a:headEnd/>
                                  <a:tailEnd/>
                                </a:ln>
                              </wps:spPr>
                              <wps:txbx>
                                <w:txbxContent>
                                  <w:p w:rsidR="00E500B6" w:rsidRDefault="00E500B6" w:rsidP="00FB3A28">
                                    <w:pPr>
                                      <w:jc w:val="center"/>
                                      <w:rPr>
                                        <w:rFonts w:cs="2  Nazanin"/>
                                        <w:sz w:val="20"/>
                                        <w:szCs w:val="20"/>
                                      </w:rPr>
                                    </w:pPr>
                                    <w:r w:rsidRPr="00084FA4">
                                      <w:rPr>
                                        <w:rFonts w:cs="2  Nazanin"/>
                                        <w:sz w:val="20"/>
                                        <w:szCs w:val="20"/>
                                      </w:rPr>
                                      <w:t>Green supply chain management components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2DEF7" id="Group 191" o:spid="_x0000_s1045" style="position:absolute;left:0;text-align:left;margin-left:173.55pt;margin-top:7.15pt;width:175.9pt;height:107.05pt;z-index:251682816" coordsize="5221,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7" o:spid="_x0000_s1046" type="#_x0000_t34" style="position:absolute;width:1903;height:116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j2RcYAAADcAAAADwAAAGRycy9kb3ducmV2LnhtbESPT2sCMRDF74LfIYzQi2jWVotsjSKF&#10;QqG9+OfS25CMu1s3k3UTNf32nUOhtxnem/d+s9pk36ob9bEJbGA2LUAR2+AargwcD2+TJaiYkB22&#10;gcnAD0XYrIeDFZYu3HlHt32qlIRwLNFAnVJXah1tTR7jNHTEop1C7zHJ2lfa9XiXcN/qx6J41h4b&#10;loYaO3qtyZ73V2/gUtjv00fn3eFznNv59Ss3TzYb8zDK2xdQiXL6N/9dvzvBXwitPCMT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Y9kXGAAAA3AAAAA8AAAAAAAAA&#10;AAAAAAAAoQIAAGRycy9kb3ducmV2LnhtbFBLBQYAAAAABAAEAPkAAACUAwAAAAA=&#10;" adj="10794">
                        <v:stroke endarrow="block"/>
                      </v:shape>
                      <v:shape id="AutoShape 81" o:spid="_x0000_s1047" type="#_x0000_t34" style="position:absolute;top:1165;width:1903;height:108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jztsMAAADcAAAADwAAAGRycy9kb3ducmV2LnhtbERP22oCMRB9L/gPYQp9KZq1tqKrUcRS&#10;rFAQLx8wbMbN0mQSN6lu/74pFPo2h3Od+bJzVlypjY1nBcNBAYK48rrhWsHp+NafgIgJWaP1TAq+&#10;KcJy0bubY6n9jfd0PaRa5BCOJSowKYVSylgZchgHPhBn7uxbhynDtpa6xVsOd1Y+FcVYOmw4NxgM&#10;tDZUfR6+nIKPMLKF3byeNvX48Xm0HcqLCTulHu671QxEoi79i//c7zrPf5nC7zP5Ar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I87bDAAAA3AAAAA8AAAAAAAAAAAAA&#10;AAAAoQIAAGRycy9kb3ducmV2LnhtbFBLBQYAAAAABAAEAPkAAACRAwAAAAA=&#10;" adj="10794"/>
                      <v:rect id="Rectangle 160" o:spid="_x0000_s1048" style="position:absolute;left:1903;top:474;width:3318;height:1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textbox>
                          <w:txbxContent>
                            <w:p w:rsidR="00E500B6" w:rsidRDefault="00E500B6" w:rsidP="00FB3A28">
                              <w:pPr>
                                <w:jc w:val="center"/>
                                <w:rPr>
                                  <w:rFonts w:cs="2  Nazanin"/>
                                  <w:sz w:val="20"/>
                                  <w:szCs w:val="20"/>
                                </w:rPr>
                              </w:pPr>
                              <w:r w:rsidRPr="00084FA4">
                                <w:rPr>
                                  <w:rFonts w:cs="2  Nazanin"/>
                                  <w:sz w:val="20"/>
                                  <w:szCs w:val="20"/>
                                </w:rPr>
                                <w:t>Green supply chain management components</w:t>
                              </w:r>
                            </w:p>
                          </w:txbxContent>
                        </v:textbox>
                      </v:rect>
                    </v:group>
                  </w:pict>
                </mc:Fallback>
              </mc:AlternateContent>
            </w:r>
            <w:r w:rsidR="00215BDE" w:rsidRPr="006E0937">
              <w:rPr>
                <w:rFonts w:asciiTheme="majorBidi" w:hAnsiTheme="majorBidi" w:cstheme="majorBidi"/>
                <w:sz w:val="20"/>
                <w:szCs w:val="20"/>
              </w:rPr>
              <w:t>green purchasing</w:t>
            </w:r>
          </w:p>
        </w:tc>
      </w:tr>
      <w:tr w:rsidR="00FB3A28" w:rsidRPr="006E0937" w:rsidTr="006517A4">
        <w:trPr>
          <w:trHeight w:val="260"/>
        </w:trPr>
        <w:tc>
          <w:tcPr>
            <w:tcW w:w="3428" w:type="dxa"/>
            <w:tcBorders>
              <w:top w:val="single" w:sz="4" w:space="0" w:color="auto"/>
              <w:left w:val="single" w:sz="4" w:space="0" w:color="auto"/>
              <w:bottom w:val="single" w:sz="4" w:space="0" w:color="auto"/>
              <w:right w:val="single" w:sz="4" w:space="0" w:color="auto"/>
            </w:tcBorders>
            <w:hideMark/>
          </w:tcPr>
          <w:p w:rsidR="00FB3A28" w:rsidRPr="006E0937" w:rsidRDefault="00084FA4">
            <w:pPr>
              <w:spacing w:after="160" w:line="256" w:lineRule="auto"/>
              <w:ind w:left="720"/>
              <w:jc w:val="lowKashida"/>
              <w:rPr>
                <w:rFonts w:asciiTheme="majorBidi" w:hAnsiTheme="majorBidi" w:cstheme="majorBidi"/>
                <w:sz w:val="20"/>
                <w:szCs w:val="20"/>
              </w:rPr>
            </w:pPr>
            <w:r w:rsidRPr="006E0937">
              <w:rPr>
                <w:rFonts w:asciiTheme="majorBidi" w:hAnsiTheme="majorBidi" w:cstheme="majorBidi"/>
                <w:sz w:val="20"/>
                <w:szCs w:val="20"/>
              </w:rPr>
              <w:t>Green Design</w:t>
            </w:r>
          </w:p>
        </w:tc>
      </w:tr>
      <w:tr w:rsidR="00215BDE" w:rsidRPr="006E0937" w:rsidTr="006517A4">
        <w:tc>
          <w:tcPr>
            <w:tcW w:w="3428" w:type="dxa"/>
            <w:tcBorders>
              <w:top w:val="single" w:sz="4" w:space="0" w:color="auto"/>
              <w:left w:val="single" w:sz="4" w:space="0" w:color="auto"/>
              <w:bottom w:val="single" w:sz="4" w:space="0" w:color="auto"/>
              <w:right w:val="single" w:sz="4" w:space="0" w:color="auto"/>
            </w:tcBorders>
            <w:hideMark/>
          </w:tcPr>
          <w:p w:rsidR="00FB3A28" w:rsidRPr="006E0937" w:rsidRDefault="00084FA4" w:rsidP="00084FA4">
            <w:pPr>
              <w:bidi w:val="0"/>
              <w:spacing w:after="160" w:line="256" w:lineRule="auto"/>
              <w:ind w:left="720"/>
              <w:jc w:val="lowKashida"/>
              <w:rPr>
                <w:rFonts w:asciiTheme="majorBidi" w:hAnsiTheme="majorBidi" w:cstheme="majorBidi"/>
                <w:sz w:val="20"/>
                <w:szCs w:val="20"/>
              </w:rPr>
            </w:pPr>
            <w:r w:rsidRPr="006E0937">
              <w:rPr>
                <w:rFonts w:asciiTheme="majorBidi" w:hAnsiTheme="majorBidi" w:cstheme="majorBidi"/>
                <w:sz w:val="20"/>
                <w:szCs w:val="20"/>
              </w:rPr>
              <w:t>Green operation and reverse logistics</w:t>
            </w:r>
          </w:p>
        </w:tc>
      </w:tr>
      <w:tr w:rsidR="00FB3A28" w:rsidRPr="006E0937" w:rsidTr="006517A4">
        <w:tc>
          <w:tcPr>
            <w:tcW w:w="3428" w:type="dxa"/>
            <w:tcBorders>
              <w:top w:val="single" w:sz="4" w:space="0" w:color="auto"/>
              <w:left w:val="single" w:sz="4" w:space="0" w:color="auto"/>
              <w:bottom w:val="single" w:sz="4" w:space="0" w:color="auto"/>
              <w:right w:val="single" w:sz="4" w:space="0" w:color="auto"/>
            </w:tcBorders>
            <w:hideMark/>
          </w:tcPr>
          <w:p w:rsidR="00FB3A28" w:rsidRPr="006E0937" w:rsidRDefault="00084FA4">
            <w:pPr>
              <w:spacing w:after="160" w:line="256" w:lineRule="auto"/>
              <w:ind w:left="720"/>
              <w:jc w:val="lowKashida"/>
              <w:rPr>
                <w:rFonts w:asciiTheme="majorBidi" w:hAnsiTheme="majorBidi" w:cstheme="majorBidi"/>
                <w:sz w:val="20"/>
                <w:szCs w:val="20"/>
              </w:rPr>
            </w:pPr>
            <w:r w:rsidRPr="006E0937">
              <w:rPr>
                <w:rFonts w:asciiTheme="majorBidi" w:hAnsiTheme="majorBidi" w:cstheme="majorBidi"/>
                <w:sz w:val="20"/>
                <w:szCs w:val="20"/>
              </w:rPr>
              <w:t>Green manufacturing</w:t>
            </w:r>
          </w:p>
        </w:tc>
      </w:tr>
      <w:tr w:rsidR="00FB3A28" w:rsidRPr="006E0937" w:rsidTr="006517A4">
        <w:trPr>
          <w:trHeight w:val="60"/>
        </w:trPr>
        <w:tc>
          <w:tcPr>
            <w:tcW w:w="3428" w:type="dxa"/>
            <w:tcBorders>
              <w:top w:val="single" w:sz="4" w:space="0" w:color="auto"/>
              <w:left w:val="single" w:sz="4" w:space="0" w:color="auto"/>
              <w:bottom w:val="single" w:sz="4" w:space="0" w:color="auto"/>
              <w:right w:val="single" w:sz="4" w:space="0" w:color="auto"/>
            </w:tcBorders>
            <w:hideMark/>
          </w:tcPr>
          <w:p w:rsidR="00FB3A28" w:rsidRPr="006E0937" w:rsidRDefault="00084FA4">
            <w:pPr>
              <w:spacing w:after="160" w:line="256" w:lineRule="auto"/>
              <w:ind w:left="720"/>
              <w:jc w:val="lowKashida"/>
              <w:rPr>
                <w:rFonts w:asciiTheme="majorBidi" w:hAnsiTheme="majorBidi" w:cstheme="majorBidi"/>
                <w:sz w:val="20"/>
                <w:szCs w:val="20"/>
                <w:rtl/>
              </w:rPr>
            </w:pPr>
            <w:r w:rsidRPr="006E0937">
              <w:rPr>
                <w:rFonts w:asciiTheme="majorBidi" w:hAnsiTheme="majorBidi" w:cstheme="majorBidi"/>
                <w:sz w:val="20"/>
                <w:szCs w:val="20"/>
              </w:rPr>
              <w:t>Waste Management</w:t>
            </w:r>
          </w:p>
        </w:tc>
      </w:tr>
    </w:tbl>
    <w:p w:rsidR="00FB3A28" w:rsidRPr="006E0937" w:rsidRDefault="00FB3A28" w:rsidP="00FB3A28">
      <w:pPr>
        <w:bidi w:val="0"/>
        <w:jc w:val="both"/>
        <w:rPr>
          <w:rFonts w:asciiTheme="majorBidi" w:hAnsiTheme="majorBidi" w:cstheme="majorBidi"/>
          <w:sz w:val="24"/>
          <w:szCs w:val="24"/>
        </w:rPr>
      </w:pPr>
    </w:p>
    <w:p w:rsidR="00A12274" w:rsidRPr="001F052A" w:rsidRDefault="00A12274" w:rsidP="001F052A">
      <w:pPr>
        <w:bidi w:val="0"/>
        <w:jc w:val="center"/>
        <w:rPr>
          <w:rFonts w:asciiTheme="majorBidi" w:hAnsiTheme="majorBidi" w:cstheme="majorBidi"/>
          <w:sz w:val="24"/>
          <w:szCs w:val="24"/>
        </w:rPr>
      </w:pPr>
      <w:r w:rsidRPr="001F052A">
        <w:rPr>
          <w:rFonts w:asciiTheme="majorBidi" w:hAnsiTheme="majorBidi" w:cstheme="majorBidi"/>
          <w:b/>
          <w:bCs/>
          <w:sz w:val="24"/>
          <w:szCs w:val="24"/>
        </w:rPr>
        <w:lastRenderedPageBreak/>
        <w:t>Figure 2</w:t>
      </w:r>
      <w:r w:rsidRPr="001F052A">
        <w:rPr>
          <w:rFonts w:asciiTheme="majorBidi" w:hAnsiTheme="majorBidi" w:cstheme="majorBidi"/>
          <w:sz w:val="24"/>
          <w:szCs w:val="24"/>
        </w:rPr>
        <w:t xml:space="preserve">. </w:t>
      </w:r>
      <w:r w:rsidR="00FB3A28" w:rsidRPr="001F052A">
        <w:rPr>
          <w:rFonts w:asciiTheme="majorBidi" w:hAnsiTheme="majorBidi" w:cstheme="majorBidi"/>
          <w:sz w:val="24"/>
          <w:szCs w:val="24"/>
        </w:rPr>
        <w:t>Green</w:t>
      </w:r>
      <w:r w:rsidRPr="001F052A">
        <w:rPr>
          <w:rFonts w:asciiTheme="majorBidi" w:hAnsiTheme="majorBidi" w:cstheme="majorBidi"/>
          <w:sz w:val="24"/>
          <w:szCs w:val="24"/>
        </w:rPr>
        <w:t xml:space="preserve"> sup</w:t>
      </w:r>
      <w:r w:rsidR="00FB3A28" w:rsidRPr="001F052A">
        <w:rPr>
          <w:rFonts w:asciiTheme="majorBidi" w:hAnsiTheme="majorBidi" w:cstheme="majorBidi"/>
          <w:sz w:val="24"/>
          <w:szCs w:val="24"/>
        </w:rPr>
        <w:t>ply chain management components. Source</w:t>
      </w:r>
      <w:r w:rsidRPr="001F052A">
        <w:rPr>
          <w:rFonts w:asciiTheme="majorBidi" w:hAnsiTheme="majorBidi" w:cstheme="majorBidi"/>
          <w:sz w:val="24"/>
          <w:szCs w:val="24"/>
        </w:rPr>
        <w:t xml:space="preserve">: Statistics and </w:t>
      </w:r>
      <w:r w:rsidR="00FB3A28" w:rsidRPr="001F052A">
        <w:rPr>
          <w:rFonts w:asciiTheme="majorBidi" w:hAnsiTheme="majorBidi" w:cstheme="majorBidi"/>
          <w:sz w:val="24"/>
          <w:szCs w:val="24"/>
        </w:rPr>
        <w:t>colleagues (2013</w:t>
      </w:r>
      <w:r w:rsidRPr="001F052A">
        <w:rPr>
          <w:rFonts w:asciiTheme="majorBidi" w:hAnsiTheme="majorBidi" w:cstheme="majorBidi"/>
          <w:sz w:val="24"/>
          <w:szCs w:val="24"/>
        </w:rPr>
        <w:t>).</w:t>
      </w:r>
    </w:p>
    <w:p w:rsidR="00A12274" w:rsidRPr="006E0937" w:rsidRDefault="00A12274" w:rsidP="00FB3A28">
      <w:pPr>
        <w:bidi w:val="0"/>
        <w:jc w:val="both"/>
        <w:rPr>
          <w:rFonts w:asciiTheme="majorBidi" w:hAnsiTheme="majorBidi" w:cstheme="majorBidi"/>
          <w:sz w:val="24"/>
          <w:szCs w:val="24"/>
        </w:rPr>
      </w:pPr>
      <w:r w:rsidRPr="006E0937">
        <w:rPr>
          <w:rFonts w:asciiTheme="majorBidi" w:hAnsiTheme="majorBidi" w:cstheme="majorBidi"/>
          <w:sz w:val="24"/>
          <w:szCs w:val="24"/>
        </w:rPr>
        <w:t>The result</w:t>
      </w:r>
      <w:r w:rsidR="00C60245" w:rsidRPr="006E0937">
        <w:rPr>
          <w:rFonts w:asciiTheme="majorBidi" w:hAnsiTheme="majorBidi" w:cstheme="majorBidi"/>
          <w:sz w:val="24"/>
          <w:szCs w:val="24"/>
        </w:rPr>
        <w:t>s obtained from Ame</w:t>
      </w:r>
      <w:r w:rsidRPr="006E0937">
        <w:rPr>
          <w:rFonts w:asciiTheme="majorBidi" w:hAnsiTheme="majorBidi" w:cstheme="majorBidi"/>
          <w:sz w:val="24"/>
          <w:szCs w:val="24"/>
        </w:rPr>
        <w:t xml:space="preserve">mba et al. (2013) illustrate that organizations should </w:t>
      </w:r>
      <w:r w:rsidR="00C60245" w:rsidRPr="006E0937">
        <w:rPr>
          <w:rFonts w:asciiTheme="majorBidi" w:hAnsiTheme="majorBidi" w:cstheme="majorBidi"/>
          <w:sz w:val="24"/>
          <w:szCs w:val="24"/>
        </w:rPr>
        <w:t xml:space="preserve">enhance the </w:t>
      </w:r>
      <w:r w:rsidR="008F610C" w:rsidRPr="006E0937">
        <w:rPr>
          <w:rFonts w:asciiTheme="majorBidi" w:hAnsiTheme="majorBidi" w:cstheme="majorBidi"/>
          <w:sz w:val="24"/>
          <w:szCs w:val="24"/>
        </w:rPr>
        <w:t>implementation level of</w:t>
      </w:r>
      <w:r w:rsidRPr="006E0937">
        <w:rPr>
          <w:rFonts w:asciiTheme="majorBidi" w:hAnsiTheme="majorBidi" w:cstheme="majorBidi"/>
          <w:sz w:val="24"/>
          <w:szCs w:val="24"/>
        </w:rPr>
        <w:t xml:space="preserve"> green supply chain practices in </w:t>
      </w:r>
      <w:r w:rsidR="00FB3A28" w:rsidRPr="006E0937">
        <w:rPr>
          <w:rFonts w:asciiTheme="majorBidi" w:hAnsiTheme="majorBidi" w:cstheme="majorBidi"/>
          <w:sz w:val="24"/>
          <w:szCs w:val="24"/>
        </w:rPr>
        <w:t>managing</w:t>
      </w:r>
      <w:r w:rsidRPr="006E0937">
        <w:rPr>
          <w:rFonts w:asciiTheme="majorBidi" w:hAnsiTheme="majorBidi" w:cstheme="majorBidi"/>
          <w:sz w:val="24"/>
          <w:szCs w:val="24"/>
        </w:rPr>
        <w:t xml:space="preserve"> their</w:t>
      </w:r>
      <w:r w:rsidR="00FB3A28" w:rsidRPr="006E0937">
        <w:rPr>
          <w:rFonts w:asciiTheme="majorBidi" w:hAnsiTheme="majorBidi" w:cstheme="majorBidi"/>
          <w:sz w:val="24"/>
          <w:szCs w:val="24"/>
        </w:rPr>
        <w:t xml:space="preserve"> operations</w:t>
      </w:r>
      <w:r w:rsidRPr="006E0937">
        <w:rPr>
          <w:rFonts w:asciiTheme="majorBidi" w:hAnsiTheme="majorBidi" w:cstheme="majorBidi"/>
          <w:sz w:val="24"/>
          <w:szCs w:val="24"/>
        </w:rPr>
        <w:t>.</w:t>
      </w:r>
    </w:p>
    <w:p w:rsidR="006517A4" w:rsidRDefault="006517A4" w:rsidP="006517A4">
      <w:pPr>
        <w:pStyle w:val="ListParagraph"/>
        <w:bidi w:val="0"/>
        <w:jc w:val="both"/>
        <w:rPr>
          <w:rFonts w:asciiTheme="majorBidi" w:hAnsiTheme="majorBidi" w:cstheme="majorBidi"/>
          <w:b/>
          <w:bCs/>
          <w:sz w:val="24"/>
          <w:szCs w:val="24"/>
        </w:rPr>
      </w:pPr>
    </w:p>
    <w:p w:rsidR="00A12274" w:rsidRPr="006E0937" w:rsidRDefault="00C60245" w:rsidP="006517A4">
      <w:pPr>
        <w:pStyle w:val="ListParagraph"/>
        <w:numPr>
          <w:ilvl w:val="0"/>
          <w:numId w:val="1"/>
        </w:numPr>
        <w:bidi w:val="0"/>
        <w:jc w:val="both"/>
        <w:rPr>
          <w:rFonts w:asciiTheme="majorBidi" w:hAnsiTheme="majorBidi" w:cstheme="majorBidi"/>
          <w:b/>
          <w:bCs/>
          <w:sz w:val="24"/>
          <w:szCs w:val="24"/>
        </w:rPr>
      </w:pPr>
      <w:r w:rsidRPr="006E0937">
        <w:rPr>
          <w:rFonts w:asciiTheme="majorBidi" w:hAnsiTheme="majorBidi" w:cstheme="majorBidi"/>
          <w:b/>
          <w:bCs/>
          <w:sz w:val="24"/>
          <w:szCs w:val="24"/>
        </w:rPr>
        <w:t>P</w:t>
      </w:r>
      <w:r w:rsidR="00A12274" w:rsidRPr="006E0937">
        <w:rPr>
          <w:rFonts w:asciiTheme="majorBidi" w:hAnsiTheme="majorBidi" w:cstheme="majorBidi"/>
          <w:b/>
          <w:bCs/>
          <w:sz w:val="24"/>
          <w:szCs w:val="24"/>
        </w:rPr>
        <w:t>roblem</w:t>
      </w:r>
      <w:r w:rsidRPr="006E0937">
        <w:rPr>
          <w:rFonts w:asciiTheme="majorBidi" w:hAnsiTheme="majorBidi" w:cstheme="majorBidi"/>
          <w:b/>
          <w:bCs/>
          <w:sz w:val="24"/>
          <w:szCs w:val="24"/>
        </w:rPr>
        <w:t xml:space="preserve"> statement</w:t>
      </w:r>
    </w:p>
    <w:p w:rsidR="00A12274" w:rsidRDefault="00A41F9B" w:rsidP="00C60245">
      <w:pPr>
        <w:bidi w:val="0"/>
        <w:jc w:val="both"/>
        <w:rPr>
          <w:rFonts w:asciiTheme="majorBidi" w:hAnsiTheme="majorBidi" w:cstheme="majorBidi"/>
          <w:sz w:val="24"/>
          <w:szCs w:val="24"/>
          <w:rtl/>
        </w:rPr>
      </w:pPr>
      <w:r w:rsidRPr="006E0937">
        <w:rPr>
          <w:rFonts w:asciiTheme="majorBidi" w:hAnsiTheme="majorBidi" w:cstheme="majorBidi"/>
          <w:sz w:val="24"/>
          <w:szCs w:val="24"/>
        </w:rPr>
        <w:t>T</w:t>
      </w:r>
      <w:r w:rsidR="0042219A" w:rsidRPr="006E0937">
        <w:rPr>
          <w:rFonts w:asciiTheme="majorBidi" w:hAnsiTheme="majorBidi" w:cstheme="majorBidi"/>
          <w:sz w:val="24"/>
          <w:szCs w:val="24"/>
        </w:rPr>
        <w:t>oday, ensuring the</w:t>
      </w:r>
      <w:r w:rsidR="00A12274" w:rsidRPr="006E0937">
        <w:rPr>
          <w:rFonts w:asciiTheme="majorBidi" w:hAnsiTheme="majorBidi" w:cstheme="majorBidi"/>
          <w:sz w:val="24"/>
          <w:szCs w:val="24"/>
        </w:rPr>
        <w:t xml:space="preserve"> sustaina</w:t>
      </w:r>
      <w:r w:rsidR="004113D9" w:rsidRPr="006E0937">
        <w:rPr>
          <w:rFonts w:asciiTheme="majorBidi" w:hAnsiTheme="majorBidi" w:cstheme="majorBidi"/>
          <w:sz w:val="24"/>
          <w:szCs w:val="24"/>
        </w:rPr>
        <w:t xml:space="preserve">ble development of any country is </w:t>
      </w:r>
      <w:r w:rsidR="00A12274" w:rsidRPr="006E0937">
        <w:rPr>
          <w:rFonts w:asciiTheme="majorBidi" w:hAnsiTheme="majorBidi" w:cstheme="majorBidi"/>
          <w:sz w:val="24"/>
          <w:szCs w:val="24"/>
        </w:rPr>
        <w:t>subject</w:t>
      </w:r>
      <w:r w:rsidR="004113D9" w:rsidRPr="006E0937">
        <w:rPr>
          <w:rFonts w:asciiTheme="majorBidi" w:hAnsiTheme="majorBidi" w:cstheme="majorBidi"/>
          <w:sz w:val="24"/>
          <w:szCs w:val="24"/>
        </w:rPr>
        <w:t>ed</w:t>
      </w:r>
      <w:r w:rsidR="00A12274" w:rsidRPr="006E0937">
        <w:rPr>
          <w:rFonts w:asciiTheme="majorBidi" w:hAnsiTheme="majorBidi" w:cstheme="majorBidi"/>
          <w:sz w:val="24"/>
          <w:szCs w:val="24"/>
        </w:rPr>
        <w:t xml:space="preserve"> to the conservation and efficient use of limited and irreplaceable</w:t>
      </w:r>
      <w:r w:rsidR="00961362" w:rsidRPr="006E0937">
        <w:rPr>
          <w:rFonts w:asciiTheme="majorBidi" w:hAnsiTheme="majorBidi" w:cstheme="majorBidi"/>
          <w:sz w:val="24"/>
          <w:szCs w:val="24"/>
        </w:rPr>
        <w:t xml:space="preserve"> resources</w:t>
      </w:r>
      <w:r w:rsidR="00A12274" w:rsidRPr="006E0937">
        <w:rPr>
          <w:rFonts w:asciiTheme="majorBidi" w:hAnsiTheme="majorBidi" w:cstheme="majorBidi"/>
          <w:sz w:val="24"/>
          <w:szCs w:val="24"/>
        </w:rPr>
        <w:t xml:space="preserve"> in th</w:t>
      </w:r>
      <w:r w:rsidR="00961362" w:rsidRPr="006E0937">
        <w:rPr>
          <w:rFonts w:asciiTheme="majorBidi" w:hAnsiTheme="majorBidi" w:cstheme="majorBidi"/>
          <w:sz w:val="24"/>
          <w:szCs w:val="24"/>
        </w:rPr>
        <w:t xml:space="preserve">at country; </w:t>
      </w:r>
      <w:r w:rsidR="00A12274" w:rsidRPr="006E0937">
        <w:rPr>
          <w:rFonts w:asciiTheme="majorBidi" w:hAnsiTheme="majorBidi" w:cstheme="majorBidi"/>
          <w:sz w:val="24"/>
          <w:szCs w:val="24"/>
        </w:rPr>
        <w:t xml:space="preserve">various measures </w:t>
      </w:r>
      <w:r w:rsidR="00961362" w:rsidRPr="006E0937">
        <w:rPr>
          <w:rFonts w:asciiTheme="majorBidi" w:hAnsiTheme="majorBidi" w:cstheme="majorBidi"/>
          <w:sz w:val="24"/>
          <w:szCs w:val="24"/>
        </w:rPr>
        <w:t xml:space="preserve">are done </w:t>
      </w:r>
      <w:r w:rsidR="00A12274" w:rsidRPr="006E0937">
        <w:rPr>
          <w:rFonts w:asciiTheme="majorBidi" w:hAnsiTheme="majorBidi" w:cstheme="majorBidi"/>
          <w:sz w:val="24"/>
          <w:szCs w:val="24"/>
        </w:rPr>
        <w:t>to deal</w:t>
      </w:r>
      <w:r w:rsidR="00961362" w:rsidRPr="006E0937">
        <w:rPr>
          <w:rFonts w:asciiTheme="majorBidi" w:hAnsiTheme="majorBidi" w:cstheme="majorBidi"/>
          <w:sz w:val="24"/>
          <w:szCs w:val="24"/>
        </w:rPr>
        <w:t xml:space="preserve"> with this issue by governments including </w:t>
      </w:r>
      <w:r w:rsidR="00BC6359" w:rsidRPr="006E0937">
        <w:rPr>
          <w:rFonts w:asciiTheme="majorBidi" w:hAnsiTheme="majorBidi" w:cstheme="majorBidi"/>
          <w:sz w:val="24"/>
          <w:szCs w:val="24"/>
        </w:rPr>
        <w:t>applying</w:t>
      </w:r>
      <w:r w:rsidR="00A12274" w:rsidRPr="006E0937">
        <w:rPr>
          <w:rFonts w:asciiTheme="majorBidi" w:hAnsiTheme="majorBidi" w:cstheme="majorBidi"/>
          <w:sz w:val="24"/>
          <w:szCs w:val="24"/>
        </w:rPr>
        <w:t xml:space="preserve"> green laws and principles, such as the use of environmentally friendly raw materials and industri</w:t>
      </w:r>
      <w:r w:rsidR="00E84BF3" w:rsidRPr="006E0937">
        <w:rPr>
          <w:rFonts w:asciiTheme="majorBidi" w:hAnsiTheme="majorBidi" w:cstheme="majorBidi"/>
          <w:sz w:val="24"/>
          <w:szCs w:val="24"/>
        </w:rPr>
        <w:t>al centers of production, reducing</w:t>
      </w:r>
      <w:r w:rsidR="00A12274" w:rsidRPr="006E0937">
        <w:rPr>
          <w:rFonts w:asciiTheme="majorBidi" w:hAnsiTheme="majorBidi" w:cstheme="majorBidi"/>
          <w:sz w:val="24"/>
          <w:szCs w:val="24"/>
        </w:rPr>
        <w:t xml:space="preserve"> the use of fossil energy and oil</w:t>
      </w:r>
      <w:r w:rsidR="00E84BF3" w:rsidRPr="006E0937">
        <w:rPr>
          <w:rFonts w:asciiTheme="majorBidi" w:hAnsiTheme="majorBidi" w:cstheme="majorBidi"/>
          <w:sz w:val="24"/>
          <w:szCs w:val="24"/>
        </w:rPr>
        <w:t xml:space="preserve"> resources, recovering</w:t>
      </w:r>
      <w:r w:rsidR="00A12274" w:rsidRPr="006E0937">
        <w:rPr>
          <w:rFonts w:asciiTheme="majorBidi" w:hAnsiTheme="majorBidi" w:cstheme="majorBidi"/>
          <w:sz w:val="24"/>
          <w:szCs w:val="24"/>
        </w:rPr>
        <w:t xml:space="preserve"> </w:t>
      </w:r>
      <w:r w:rsidR="00E84BF3" w:rsidRPr="006E0937">
        <w:rPr>
          <w:rFonts w:asciiTheme="majorBidi" w:hAnsiTheme="majorBidi" w:cstheme="majorBidi"/>
          <w:sz w:val="24"/>
          <w:szCs w:val="24"/>
        </w:rPr>
        <w:t xml:space="preserve">paper </w:t>
      </w:r>
      <w:r w:rsidR="00A12274" w:rsidRPr="006E0937">
        <w:rPr>
          <w:rFonts w:asciiTheme="majorBidi" w:hAnsiTheme="majorBidi" w:cstheme="majorBidi"/>
          <w:sz w:val="24"/>
          <w:szCs w:val="24"/>
        </w:rPr>
        <w:t xml:space="preserve">and reuse of waste. </w:t>
      </w:r>
      <w:r w:rsidR="007544C6" w:rsidRPr="006E0937">
        <w:rPr>
          <w:rFonts w:asciiTheme="majorBidi" w:hAnsiTheme="majorBidi" w:cstheme="majorBidi"/>
          <w:sz w:val="24"/>
          <w:szCs w:val="24"/>
        </w:rPr>
        <w:t xml:space="preserve">Extending </w:t>
      </w:r>
      <w:r w:rsidR="004C0926" w:rsidRPr="006E0937">
        <w:rPr>
          <w:rFonts w:asciiTheme="majorBidi" w:hAnsiTheme="majorBidi" w:cstheme="majorBidi"/>
          <w:sz w:val="24"/>
          <w:szCs w:val="24"/>
        </w:rPr>
        <w:t>government regulation to obtain</w:t>
      </w:r>
      <w:r w:rsidR="00A12274" w:rsidRPr="006E0937">
        <w:rPr>
          <w:rFonts w:asciiTheme="majorBidi" w:hAnsiTheme="majorBidi" w:cstheme="majorBidi"/>
          <w:sz w:val="24"/>
          <w:szCs w:val="24"/>
        </w:rPr>
        <w:t xml:space="preserve"> environmental standards and the growing</w:t>
      </w:r>
      <w:r w:rsidR="002F3F2E" w:rsidRPr="006E0937">
        <w:rPr>
          <w:rFonts w:asciiTheme="majorBidi" w:hAnsiTheme="majorBidi" w:cstheme="majorBidi"/>
          <w:sz w:val="24"/>
          <w:szCs w:val="24"/>
        </w:rPr>
        <w:t xml:space="preserve"> consumers'</w:t>
      </w:r>
      <w:r w:rsidR="00A12274" w:rsidRPr="006E0937">
        <w:rPr>
          <w:rFonts w:asciiTheme="majorBidi" w:hAnsiTheme="majorBidi" w:cstheme="majorBidi"/>
          <w:sz w:val="24"/>
          <w:szCs w:val="24"/>
        </w:rPr>
        <w:t xml:space="preserve"> demand for green products </w:t>
      </w:r>
      <w:r w:rsidR="009A2986" w:rsidRPr="006E0937">
        <w:rPr>
          <w:rFonts w:asciiTheme="majorBidi" w:hAnsiTheme="majorBidi" w:cstheme="majorBidi"/>
          <w:sz w:val="24"/>
          <w:szCs w:val="24"/>
        </w:rPr>
        <w:t xml:space="preserve">in </w:t>
      </w:r>
      <w:r w:rsidR="00A12274" w:rsidRPr="006E0937">
        <w:rPr>
          <w:rFonts w:asciiTheme="majorBidi" w:hAnsiTheme="majorBidi" w:cstheme="majorBidi"/>
          <w:sz w:val="24"/>
          <w:szCs w:val="24"/>
        </w:rPr>
        <w:t>supply chain,</w:t>
      </w:r>
      <w:r w:rsidR="00E42E68" w:rsidRPr="006E0937">
        <w:rPr>
          <w:rFonts w:asciiTheme="majorBidi" w:hAnsiTheme="majorBidi" w:cstheme="majorBidi"/>
          <w:sz w:val="24"/>
          <w:szCs w:val="24"/>
        </w:rPr>
        <w:t xml:space="preserve"> which contains</w:t>
      </w:r>
      <w:r w:rsidR="00A12274" w:rsidRPr="006E0937">
        <w:rPr>
          <w:rFonts w:asciiTheme="majorBidi" w:hAnsiTheme="majorBidi" w:cstheme="majorBidi"/>
          <w:sz w:val="24"/>
          <w:szCs w:val="24"/>
        </w:rPr>
        <w:t xml:space="preserve"> all activities related to the flow of goods, from raw material stage to the delivery of goods to final consumers </w:t>
      </w:r>
      <w:r w:rsidR="00E42E68" w:rsidRPr="006E0937">
        <w:rPr>
          <w:rFonts w:asciiTheme="majorBidi" w:hAnsiTheme="majorBidi" w:cstheme="majorBidi"/>
          <w:sz w:val="24"/>
          <w:szCs w:val="24"/>
        </w:rPr>
        <w:t>using</w:t>
      </w:r>
      <w:r w:rsidR="00A12274" w:rsidRPr="006E0937">
        <w:rPr>
          <w:rFonts w:asciiTheme="majorBidi" w:hAnsiTheme="majorBidi" w:cstheme="majorBidi"/>
          <w:sz w:val="24"/>
          <w:szCs w:val="24"/>
        </w:rPr>
        <w:t xml:space="preserve"> information</w:t>
      </w:r>
      <w:r w:rsidR="00E42E68" w:rsidRPr="006E0937">
        <w:rPr>
          <w:rFonts w:asciiTheme="majorBidi" w:hAnsiTheme="majorBidi" w:cstheme="majorBidi"/>
          <w:sz w:val="24"/>
          <w:szCs w:val="24"/>
        </w:rPr>
        <w:t xml:space="preserve"> flow</w:t>
      </w:r>
      <w:r w:rsidR="00A12274" w:rsidRPr="006E0937">
        <w:rPr>
          <w:rFonts w:asciiTheme="majorBidi" w:hAnsiTheme="majorBidi" w:cstheme="majorBidi"/>
          <w:sz w:val="24"/>
          <w:szCs w:val="24"/>
        </w:rPr>
        <w:t xml:space="preserve"> throughout chain</w:t>
      </w:r>
      <w:r w:rsidR="00E42E68" w:rsidRPr="006E0937">
        <w:rPr>
          <w:rFonts w:asciiTheme="majorBidi" w:hAnsiTheme="majorBidi" w:cstheme="majorBidi"/>
          <w:sz w:val="24"/>
          <w:szCs w:val="24"/>
        </w:rPr>
        <w:t>, causes</w:t>
      </w:r>
      <w:r w:rsidR="00A12274" w:rsidRPr="006E0937">
        <w:rPr>
          <w:rFonts w:asciiTheme="majorBidi" w:hAnsiTheme="majorBidi" w:cstheme="majorBidi"/>
          <w:sz w:val="24"/>
          <w:szCs w:val="24"/>
        </w:rPr>
        <w:t xml:space="preserve"> the emergence of a new concept of green supply chain management. Adopting investment strategy in improving the environmental performance of the supply chain, </w:t>
      </w:r>
      <w:r w:rsidR="00E42E68" w:rsidRPr="006E0937">
        <w:rPr>
          <w:rFonts w:asciiTheme="majorBidi" w:hAnsiTheme="majorBidi" w:cstheme="majorBidi"/>
          <w:sz w:val="24"/>
          <w:szCs w:val="24"/>
        </w:rPr>
        <w:t xml:space="preserve">will </w:t>
      </w:r>
      <w:r w:rsidR="0090311A" w:rsidRPr="006E0937">
        <w:rPr>
          <w:rFonts w:asciiTheme="majorBidi" w:hAnsiTheme="majorBidi" w:cstheme="majorBidi"/>
          <w:sz w:val="24"/>
          <w:szCs w:val="24"/>
        </w:rPr>
        <w:t>result in</w:t>
      </w:r>
      <w:r w:rsidR="00026B58" w:rsidRPr="006E0937">
        <w:rPr>
          <w:rFonts w:asciiTheme="majorBidi" w:hAnsiTheme="majorBidi" w:cstheme="majorBidi"/>
          <w:sz w:val="24"/>
          <w:szCs w:val="24"/>
        </w:rPr>
        <w:t xml:space="preserve"> many</w:t>
      </w:r>
      <w:r w:rsidR="00E42E68" w:rsidRPr="006E0937">
        <w:rPr>
          <w:rFonts w:asciiTheme="majorBidi" w:hAnsiTheme="majorBidi" w:cstheme="majorBidi"/>
          <w:sz w:val="24"/>
          <w:szCs w:val="24"/>
        </w:rPr>
        <w:t xml:space="preserve"> </w:t>
      </w:r>
      <w:r w:rsidR="00A12274" w:rsidRPr="006E0937">
        <w:rPr>
          <w:rFonts w:asciiTheme="majorBidi" w:hAnsiTheme="majorBidi" w:cstheme="majorBidi"/>
          <w:sz w:val="24"/>
          <w:szCs w:val="24"/>
        </w:rPr>
        <w:t>advantages and benefits such as saving energ</w:t>
      </w:r>
      <w:r w:rsidR="00026B58" w:rsidRPr="006E0937">
        <w:rPr>
          <w:rFonts w:asciiTheme="majorBidi" w:hAnsiTheme="majorBidi" w:cstheme="majorBidi"/>
          <w:sz w:val="24"/>
          <w:szCs w:val="24"/>
        </w:rPr>
        <w:t>y, reducing emissions, eliminating or reducing the waste, creating</w:t>
      </w:r>
      <w:r w:rsidR="00A12274" w:rsidRPr="006E0937">
        <w:rPr>
          <w:rFonts w:asciiTheme="majorBidi" w:hAnsiTheme="majorBidi" w:cstheme="majorBidi"/>
          <w:sz w:val="24"/>
          <w:szCs w:val="24"/>
        </w:rPr>
        <w:t xml:space="preserve"> value for cust</w:t>
      </w:r>
      <w:r w:rsidR="00026B58" w:rsidRPr="006E0937">
        <w:rPr>
          <w:rFonts w:asciiTheme="majorBidi" w:hAnsiTheme="majorBidi" w:cstheme="majorBidi"/>
          <w:sz w:val="24"/>
          <w:szCs w:val="24"/>
        </w:rPr>
        <w:t>omers and, ultimately, increasing</w:t>
      </w:r>
      <w:r w:rsidR="00A12274" w:rsidRPr="006E0937">
        <w:rPr>
          <w:rFonts w:asciiTheme="majorBidi" w:hAnsiTheme="majorBidi" w:cstheme="majorBidi"/>
          <w:sz w:val="24"/>
          <w:szCs w:val="24"/>
        </w:rPr>
        <w:t xml:space="preserve"> productivity for the manufacturing and services </w:t>
      </w:r>
      <w:r w:rsidR="0090311A" w:rsidRPr="006E0937">
        <w:rPr>
          <w:rFonts w:asciiTheme="majorBidi" w:hAnsiTheme="majorBidi" w:cstheme="majorBidi"/>
          <w:sz w:val="24"/>
          <w:szCs w:val="24"/>
        </w:rPr>
        <w:t xml:space="preserve">companies </w:t>
      </w:r>
      <w:r w:rsidR="00A12274" w:rsidRPr="006E0937">
        <w:rPr>
          <w:rFonts w:asciiTheme="majorBidi" w:hAnsiTheme="majorBidi" w:cstheme="majorBidi"/>
          <w:sz w:val="24"/>
          <w:szCs w:val="24"/>
        </w:rPr>
        <w:t>(</w:t>
      </w:r>
      <w:r w:rsidR="00C60245" w:rsidRPr="006E0937">
        <w:rPr>
          <w:rFonts w:asciiTheme="majorBidi" w:hAnsiTheme="majorBidi" w:cstheme="majorBidi"/>
          <w:sz w:val="24"/>
          <w:szCs w:val="24"/>
        </w:rPr>
        <w:t>Imani</w:t>
      </w:r>
      <w:r w:rsidR="00A12274" w:rsidRPr="006E0937">
        <w:rPr>
          <w:rFonts w:asciiTheme="majorBidi" w:hAnsiTheme="majorBidi" w:cstheme="majorBidi"/>
          <w:sz w:val="24"/>
          <w:szCs w:val="24"/>
        </w:rPr>
        <w:t xml:space="preserve"> and Ahm</w:t>
      </w:r>
      <w:r w:rsidR="00C60245" w:rsidRPr="006E0937">
        <w:rPr>
          <w:rFonts w:asciiTheme="majorBidi" w:hAnsiTheme="majorBidi" w:cstheme="majorBidi"/>
          <w:sz w:val="24"/>
          <w:szCs w:val="24"/>
        </w:rPr>
        <w:t>a</w:t>
      </w:r>
      <w:r w:rsidR="00A12274" w:rsidRPr="006E0937">
        <w:rPr>
          <w:rFonts w:asciiTheme="majorBidi" w:hAnsiTheme="majorBidi" w:cstheme="majorBidi"/>
          <w:sz w:val="24"/>
          <w:szCs w:val="24"/>
        </w:rPr>
        <w:t>d</w:t>
      </w:r>
      <w:r w:rsidR="00C60245" w:rsidRPr="006E0937">
        <w:rPr>
          <w:rFonts w:asciiTheme="majorBidi" w:hAnsiTheme="majorBidi" w:cstheme="majorBidi"/>
          <w:sz w:val="24"/>
          <w:szCs w:val="24"/>
        </w:rPr>
        <w:t>i</w:t>
      </w:r>
      <w:r w:rsidR="00A12274" w:rsidRPr="006E0937">
        <w:rPr>
          <w:rFonts w:asciiTheme="majorBidi" w:hAnsiTheme="majorBidi" w:cstheme="majorBidi"/>
          <w:sz w:val="24"/>
          <w:szCs w:val="24"/>
        </w:rPr>
        <w:t xml:space="preserve">, </w:t>
      </w:r>
      <w:r w:rsidRPr="006E0937">
        <w:rPr>
          <w:rFonts w:asciiTheme="majorBidi" w:hAnsiTheme="majorBidi" w:cstheme="majorBidi"/>
          <w:sz w:val="24"/>
          <w:szCs w:val="24"/>
        </w:rPr>
        <w:t>2009</w:t>
      </w:r>
      <w:r w:rsidR="00A12274" w:rsidRPr="006E0937">
        <w:rPr>
          <w:rFonts w:asciiTheme="majorBidi" w:hAnsiTheme="majorBidi" w:cstheme="majorBidi"/>
          <w:sz w:val="24"/>
          <w:szCs w:val="24"/>
        </w:rPr>
        <w:t>). This article will</w:t>
      </w:r>
      <w:r w:rsidR="00C60245" w:rsidRPr="006E0937">
        <w:rPr>
          <w:rFonts w:asciiTheme="majorBidi" w:hAnsiTheme="majorBidi" w:cstheme="majorBidi"/>
          <w:sz w:val="24"/>
          <w:szCs w:val="24"/>
        </w:rPr>
        <w:t xml:space="preserve"> investigate </w:t>
      </w:r>
      <w:r w:rsidR="00A12274" w:rsidRPr="006E0937">
        <w:rPr>
          <w:rFonts w:asciiTheme="majorBidi" w:hAnsiTheme="majorBidi" w:cstheme="majorBidi"/>
          <w:sz w:val="24"/>
          <w:szCs w:val="24"/>
        </w:rPr>
        <w:t xml:space="preserve">the effect </w:t>
      </w:r>
      <w:r w:rsidR="00C60245" w:rsidRPr="006E0937">
        <w:rPr>
          <w:rFonts w:asciiTheme="majorBidi" w:hAnsiTheme="majorBidi" w:cstheme="majorBidi"/>
          <w:sz w:val="24"/>
          <w:szCs w:val="24"/>
        </w:rPr>
        <w:t xml:space="preserve">of queuing theory </w:t>
      </w:r>
      <w:r w:rsidR="00A12274" w:rsidRPr="006E0937">
        <w:rPr>
          <w:rFonts w:asciiTheme="majorBidi" w:hAnsiTheme="majorBidi" w:cstheme="majorBidi"/>
          <w:sz w:val="24"/>
          <w:szCs w:val="24"/>
        </w:rPr>
        <w:t>on reducing waiting time and optimizing energy consumption</w:t>
      </w:r>
      <w:r w:rsidR="00C60245" w:rsidRPr="006E0937">
        <w:rPr>
          <w:rFonts w:asciiTheme="majorBidi" w:hAnsiTheme="majorBidi" w:cstheme="majorBidi"/>
          <w:sz w:val="24"/>
          <w:szCs w:val="24"/>
        </w:rPr>
        <w:t xml:space="preserve"> in green supply chain</w:t>
      </w:r>
      <w:r w:rsidR="00A12274" w:rsidRPr="006E0937">
        <w:rPr>
          <w:rFonts w:asciiTheme="majorBidi" w:hAnsiTheme="majorBidi" w:cstheme="majorBidi"/>
          <w:sz w:val="24"/>
          <w:szCs w:val="24"/>
        </w:rPr>
        <w:t>.</w:t>
      </w:r>
    </w:p>
    <w:p w:rsidR="006517A4" w:rsidRPr="006E0937" w:rsidRDefault="006517A4" w:rsidP="006517A4">
      <w:pPr>
        <w:bidi w:val="0"/>
        <w:jc w:val="both"/>
        <w:rPr>
          <w:rFonts w:asciiTheme="majorBidi" w:hAnsiTheme="majorBidi" w:cstheme="majorBidi"/>
          <w:sz w:val="24"/>
          <w:szCs w:val="24"/>
        </w:rPr>
      </w:pPr>
    </w:p>
    <w:p w:rsidR="001C0926" w:rsidRDefault="00FC72A0" w:rsidP="00FC72A0">
      <w:pPr>
        <w:pStyle w:val="ListParagraph"/>
        <w:numPr>
          <w:ilvl w:val="0"/>
          <w:numId w:val="1"/>
        </w:numPr>
        <w:bidi w:val="0"/>
        <w:jc w:val="both"/>
        <w:rPr>
          <w:rFonts w:asciiTheme="majorBidi" w:hAnsiTheme="majorBidi" w:cstheme="majorBidi"/>
          <w:b/>
          <w:bCs/>
          <w:sz w:val="24"/>
          <w:szCs w:val="24"/>
        </w:rPr>
      </w:pPr>
      <w:r w:rsidRPr="00FC72A0">
        <w:rPr>
          <w:rFonts w:asciiTheme="majorBidi" w:hAnsiTheme="majorBidi" w:cstheme="majorBidi"/>
          <w:b/>
          <w:bCs/>
          <w:sz w:val="24"/>
          <w:szCs w:val="24"/>
          <w:highlight w:val="yellow"/>
        </w:rPr>
        <w:t>Managing traffic congestion using</w:t>
      </w:r>
      <w:r>
        <w:rPr>
          <w:rFonts w:asciiTheme="majorBidi" w:hAnsiTheme="majorBidi" w:cstheme="majorBidi"/>
          <w:b/>
          <w:bCs/>
          <w:sz w:val="24"/>
          <w:szCs w:val="24"/>
        </w:rPr>
        <w:t xml:space="preserve"> </w:t>
      </w:r>
      <w:r w:rsidR="001C0926" w:rsidRPr="006E0937">
        <w:rPr>
          <w:rFonts w:asciiTheme="majorBidi" w:hAnsiTheme="majorBidi" w:cstheme="majorBidi"/>
          <w:b/>
          <w:bCs/>
          <w:sz w:val="24"/>
          <w:szCs w:val="24"/>
        </w:rPr>
        <w:t>queuing theory</w:t>
      </w:r>
      <w:r w:rsidR="00FA7274">
        <w:rPr>
          <w:rFonts w:asciiTheme="majorBidi" w:hAnsiTheme="majorBidi" w:cstheme="majorBidi" w:hint="cs"/>
          <w:b/>
          <w:bCs/>
          <w:sz w:val="24"/>
          <w:szCs w:val="24"/>
          <w:rtl/>
        </w:rPr>
        <w:t xml:space="preserve"> </w:t>
      </w:r>
      <w:r w:rsidR="00FA7274">
        <w:rPr>
          <w:rFonts w:asciiTheme="majorBidi" w:hAnsiTheme="majorBidi" w:cstheme="majorBidi"/>
          <w:b/>
          <w:bCs/>
          <w:sz w:val="24"/>
          <w:szCs w:val="24"/>
        </w:rPr>
        <w:t xml:space="preserve"> </w:t>
      </w:r>
    </w:p>
    <w:p w:rsidR="00FC72A0" w:rsidRPr="00FC72A0" w:rsidRDefault="00FC72A0" w:rsidP="00FC72A0">
      <w:pPr>
        <w:jc w:val="right"/>
        <w:rPr>
          <w:rFonts w:asciiTheme="majorBidi" w:hAnsiTheme="majorBidi" w:cstheme="majorBidi"/>
          <w:sz w:val="24"/>
          <w:szCs w:val="24"/>
          <w:highlight w:val="yellow"/>
        </w:rPr>
      </w:pPr>
      <w:r w:rsidRPr="00FC72A0">
        <w:rPr>
          <w:rFonts w:asciiTheme="majorBidi" w:hAnsiTheme="majorBidi" w:cstheme="majorBidi"/>
          <w:sz w:val="24"/>
          <w:szCs w:val="24"/>
          <w:highlight w:val="yellow"/>
        </w:rPr>
        <w:t xml:space="preserve">Concentrating on two concepts of traffic congestion and uncertainty, each can be </w:t>
      </w:r>
      <w:r w:rsidRPr="00FC72A0">
        <w:rPr>
          <w:rFonts w:asciiTheme="majorBidi" w:hAnsiTheme="majorBidi" w:cstheme="majorBidi"/>
          <w:sz w:val="24"/>
          <w:szCs w:val="24"/>
          <w:highlight w:val="yellow"/>
        </w:rPr>
        <w:t>divided</w:t>
      </w:r>
      <w:r w:rsidRPr="00FC72A0">
        <w:rPr>
          <w:rFonts w:asciiTheme="majorBidi" w:hAnsiTheme="majorBidi" w:cstheme="majorBidi"/>
          <w:sz w:val="24"/>
          <w:szCs w:val="24"/>
          <w:highlight w:val="yellow"/>
        </w:rPr>
        <w:t xml:space="preserve"> into two categories</w:t>
      </w:r>
      <w:r w:rsidRPr="00FC72A0">
        <w:rPr>
          <w:rFonts w:asciiTheme="majorBidi" w:hAnsiTheme="majorBidi" w:cstheme="majorBidi"/>
          <w:sz w:val="24"/>
          <w:szCs w:val="24"/>
          <w:highlight w:val="yellow"/>
        </w:rPr>
        <w:t>.</w:t>
      </w:r>
      <w:r w:rsidRPr="00FC72A0">
        <w:rPr>
          <w:rFonts w:asciiTheme="majorBidi" w:hAnsiTheme="majorBidi" w:cs="Times New Roman"/>
          <w:sz w:val="24"/>
          <w:szCs w:val="24"/>
          <w:highlight w:val="yellow"/>
          <w:rtl/>
        </w:rPr>
        <w:t xml:space="preserve">  </w:t>
      </w:r>
    </w:p>
    <w:p w:rsidR="00FC72A0" w:rsidRPr="00FC72A0" w:rsidRDefault="00FC72A0" w:rsidP="00FC72A0">
      <w:pPr>
        <w:jc w:val="right"/>
        <w:rPr>
          <w:rFonts w:asciiTheme="majorBidi" w:hAnsiTheme="majorBidi" w:cstheme="majorBidi" w:hint="cs"/>
          <w:sz w:val="24"/>
          <w:szCs w:val="24"/>
          <w:highlight w:val="yellow"/>
        </w:rPr>
      </w:pPr>
      <w:r w:rsidRPr="00FC72A0">
        <w:rPr>
          <w:rFonts w:asciiTheme="majorBidi" w:hAnsiTheme="majorBidi" w:cstheme="majorBidi"/>
          <w:sz w:val="24"/>
          <w:szCs w:val="24"/>
          <w:highlight w:val="yellow"/>
        </w:rPr>
        <w:t>Traffic congestion is defined as a situation in which the average speed of traffic is less than the minimum speed in a free flow network (Sadjadi, Soltani and Eskandarpour, 2014)</w:t>
      </w:r>
      <w:r w:rsidRPr="00FC72A0">
        <w:rPr>
          <w:rFonts w:asciiTheme="majorBidi" w:hAnsiTheme="majorBidi" w:cstheme="majorBidi"/>
          <w:sz w:val="24"/>
          <w:szCs w:val="24"/>
          <w:highlight w:val="yellow"/>
        </w:rPr>
        <w:t>.</w:t>
      </w:r>
    </w:p>
    <w:p w:rsidR="00FA7274" w:rsidRPr="00FC72A0" w:rsidRDefault="00FC72A0" w:rsidP="00FC72A0">
      <w:pPr>
        <w:bidi w:val="0"/>
        <w:rPr>
          <w:rFonts w:asciiTheme="majorBidi" w:hAnsiTheme="majorBidi" w:cstheme="majorBidi"/>
          <w:sz w:val="24"/>
          <w:szCs w:val="24"/>
        </w:rPr>
      </w:pPr>
      <w:r w:rsidRPr="00FC72A0">
        <w:rPr>
          <w:rFonts w:asciiTheme="majorBidi" w:hAnsiTheme="majorBidi" w:cstheme="majorBidi"/>
          <w:sz w:val="24"/>
          <w:szCs w:val="24"/>
          <w:highlight w:val="yellow"/>
        </w:rPr>
        <w:t xml:space="preserve">In this paper, </w:t>
      </w:r>
      <w:r w:rsidRPr="00FC72A0">
        <w:rPr>
          <w:rFonts w:asciiTheme="majorBidi" w:hAnsiTheme="majorBidi" w:cstheme="majorBidi"/>
          <w:sz w:val="24"/>
          <w:szCs w:val="24"/>
          <w:highlight w:val="yellow"/>
        </w:rPr>
        <w:t>congestion can stemmed from some endogenous and exogenous factors and each of proposed models is considered under stochastic and fuzzy uncertainties (Fathian, Jouzdani, Heidari and Makui, 2016).</w:t>
      </w:r>
    </w:p>
    <w:p w:rsidR="001C0926" w:rsidRPr="006E0937" w:rsidRDefault="001C0926" w:rsidP="009C6789">
      <w:pPr>
        <w:bidi w:val="0"/>
        <w:jc w:val="both"/>
        <w:rPr>
          <w:rFonts w:asciiTheme="majorBidi" w:hAnsiTheme="majorBidi" w:cstheme="majorBidi"/>
          <w:sz w:val="24"/>
          <w:szCs w:val="24"/>
        </w:rPr>
      </w:pPr>
      <w:r w:rsidRPr="006E0937">
        <w:rPr>
          <w:rFonts w:asciiTheme="majorBidi" w:hAnsiTheme="majorBidi" w:cstheme="majorBidi"/>
          <w:sz w:val="24"/>
          <w:szCs w:val="24"/>
        </w:rPr>
        <w:t>In gene</w:t>
      </w:r>
      <w:r w:rsidR="00062E11" w:rsidRPr="006E0937">
        <w:rPr>
          <w:rFonts w:asciiTheme="majorBidi" w:hAnsiTheme="majorBidi" w:cstheme="majorBidi"/>
          <w:sz w:val="24"/>
          <w:szCs w:val="24"/>
        </w:rPr>
        <w:t>ral, people do not want to wait;</w:t>
      </w:r>
      <w:r w:rsidRPr="006E0937">
        <w:rPr>
          <w:rFonts w:asciiTheme="majorBidi" w:hAnsiTheme="majorBidi" w:cstheme="majorBidi"/>
          <w:sz w:val="24"/>
          <w:szCs w:val="24"/>
        </w:rPr>
        <w:t xml:space="preserve"> </w:t>
      </w:r>
      <w:r w:rsidR="00062E11" w:rsidRPr="006E0937">
        <w:rPr>
          <w:rFonts w:asciiTheme="majorBidi" w:hAnsiTheme="majorBidi" w:cstheme="majorBidi"/>
          <w:sz w:val="24"/>
          <w:szCs w:val="24"/>
        </w:rPr>
        <w:t>however,</w:t>
      </w:r>
      <w:r w:rsidRPr="006E0937">
        <w:rPr>
          <w:rFonts w:asciiTheme="majorBidi" w:hAnsiTheme="majorBidi" w:cstheme="majorBidi"/>
          <w:sz w:val="24"/>
          <w:szCs w:val="24"/>
        </w:rPr>
        <w:t xml:space="preserve"> reducing the waiting time usually requires additional investment. To decide</w:t>
      </w:r>
      <w:r w:rsidR="00FD6632" w:rsidRPr="006E0937">
        <w:rPr>
          <w:rFonts w:asciiTheme="majorBidi" w:hAnsiTheme="majorBidi" w:cstheme="majorBidi"/>
          <w:sz w:val="24"/>
          <w:szCs w:val="24"/>
        </w:rPr>
        <w:t xml:space="preserve"> about</w:t>
      </w:r>
      <w:r w:rsidRPr="006E0937">
        <w:rPr>
          <w:rFonts w:asciiTheme="majorBidi" w:hAnsiTheme="majorBidi" w:cstheme="majorBidi"/>
          <w:sz w:val="24"/>
          <w:szCs w:val="24"/>
        </w:rPr>
        <w:t xml:space="preserve"> whether or not</w:t>
      </w:r>
      <w:r w:rsidR="00C54443" w:rsidRPr="006E0937">
        <w:rPr>
          <w:rFonts w:asciiTheme="majorBidi" w:hAnsiTheme="majorBidi" w:cstheme="majorBidi"/>
          <w:sz w:val="24"/>
          <w:szCs w:val="24"/>
        </w:rPr>
        <w:t xml:space="preserve"> to invest</w:t>
      </w:r>
      <w:r w:rsidRPr="006E0937">
        <w:rPr>
          <w:rFonts w:asciiTheme="majorBidi" w:hAnsiTheme="majorBidi" w:cstheme="majorBidi"/>
          <w:sz w:val="24"/>
          <w:szCs w:val="24"/>
        </w:rPr>
        <w:t xml:space="preserve">, it is important to understand the impact of </w:t>
      </w:r>
      <w:r w:rsidR="0078785E" w:rsidRPr="006E0937">
        <w:rPr>
          <w:rFonts w:asciiTheme="majorBidi" w:hAnsiTheme="majorBidi" w:cstheme="majorBidi"/>
          <w:sz w:val="24"/>
          <w:szCs w:val="24"/>
        </w:rPr>
        <w:t>investment</w:t>
      </w:r>
      <w:r w:rsidRPr="006E0937">
        <w:rPr>
          <w:rFonts w:asciiTheme="majorBidi" w:hAnsiTheme="majorBidi" w:cstheme="majorBidi"/>
          <w:sz w:val="24"/>
          <w:szCs w:val="24"/>
        </w:rPr>
        <w:t xml:space="preserve"> on waiting time (</w:t>
      </w:r>
      <w:r w:rsidR="00C27D1B" w:rsidRPr="006E0937">
        <w:rPr>
          <w:rFonts w:asciiTheme="majorBidi" w:hAnsiTheme="majorBidi" w:cstheme="majorBidi"/>
        </w:rPr>
        <w:t>Adan</w:t>
      </w:r>
      <w:r w:rsidR="00C27D1B" w:rsidRPr="006E0937">
        <w:rPr>
          <w:rFonts w:asciiTheme="majorBidi" w:hAnsiTheme="majorBidi" w:cstheme="majorBidi"/>
          <w:rtl/>
        </w:rPr>
        <w:t xml:space="preserve"> </w:t>
      </w:r>
      <w:r w:rsidR="00F640AD" w:rsidRPr="006E0937">
        <w:rPr>
          <w:rFonts w:asciiTheme="majorBidi" w:hAnsiTheme="majorBidi" w:cstheme="majorBidi"/>
        </w:rPr>
        <w:t>and</w:t>
      </w:r>
      <w:r w:rsidR="00C27D1B" w:rsidRPr="006E0937">
        <w:rPr>
          <w:rFonts w:asciiTheme="majorBidi" w:hAnsiTheme="majorBidi" w:cstheme="majorBidi"/>
          <w:rtl/>
        </w:rPr>
        <w:t xml:space="preserve"> </w:t>
      </w:r>
      <w:r w:rsidR="00C27D1B" w:rsidRPr="006E0937">
        <w:rPr>
          <w:rFonts w:asciiTheme="majorBidi" w:hAnsiTheme="majorBidi" w:cstheme="majorBidi"/>
        </w:rPr>
        <w:t>Resing</w:t>
      </w:r>
      <w:r w:rsidRPr="006E0937">
        <w:rPr>
          <w:rFonts w:asciiTheme="majorBidi" w:hAnsiTheme="majorBidi" w:cstheme="majorBidi"/>
          <w:sz w:val="24"/>
          <w:szCs w:val="24"/>
        </w:rPr>
        <w:t>, 2002). How to balance our efficiency and cost? Here is the</w:t>
      </w:r>
      <w:r w:rsidR="0078785E" w:rsidRPr="006E0937">
        <w:rPr>
          <w:rFonts w:asciiTheme="majorBidi" w:hAnsiTheme="majorBidi" w:cstheme="majorBidi"/>
          <w:sz w:val="24"/>
          <w:szCs w:val="24"/>
        </w:rPr>
        <w:t xml:space="preserve"> time that</w:t>
      </w:r>
      <w:r w:rsidRPr="006E0937">
        <w:rPr>
          <w:rFonts w:asciiTheme="majorBidi" w:hAnsiTheme="majorBidi" w:cstheme="majorBidi"/>
          <w:sz w:val="24"/>
          <w:szCs w:val="24"/>
        </w:rPr>
        <w:t xml:space="preserve"> queuing theory is introduced to solve the problem. The </w:t>
      </w:r>
      <w:r w:rsidR="00A03145" w:rsidRPr="006E0937">
        <w:rPr>
          <w:rFonts w:asciiTheme="majorBidi" w:hAnsiTheme="majorBidi" w:cstheme="majorBidi"/>
          <w:sz w:val="24"/>
          <w:szCs w:val="24"/>
        </w:rPr>
        <w:t>queuing theory include</w:t>
      </w:r>
      <w:r w:rsidR="007C7B2E" w:rsidRPr="006E0937">
        <w:rPr>
          <w:rFonts w:asciiTheme="majorBidi" w:hAnsiTheme="majorBidi" w:cstheme="majorBidi"/>
          <w:sz w:val="24"/>
          <w:szCs w:val="24"/>
        </w:rPr>
        <w:t>s</w:t>
      </w:r>
      <w:r w:rsidR="00A03145" w:rsidRPr="006E0937">
        <w:rPr>
          <w:rFonts w:asciiTheme="majorBidi" w:hAnsiTheme="majorBidi" w:cstheme="majorBidi"/>
          <w:sz w:val="24"/>
          <w:szCs w:val="24"/>
        </w:rPr>
        <w:t xml:space="preserve"> </w:t>
      </w:r>
      <w:r w:rsidRPr="006E0937">
        <w:rPr>
          <w:rFonts w:asciiTheme="majorBidi" w:hAnsiTheme="majorBidi" w:cstheme="majorBidi"/>
          <w:sz w:val="24"/>
          <w:szCs w:val="24"/>
        </w:rPr>
        <w:t xml:space="preserve">mathematical study of waiting </w:t>
      </w:r>
      <w:r w:rsidR="00DD32C5" w:rsidRPr="006E0937">
        <w:rPr>
          <w:rFonts w:asciiTheme="majorBidi" w:hAnsiTheme="majorBidi" w:cstheme="majorBidi"/>
          <w:sz w:val="24"/>
          <w:szCs w:val="24"/>
        </w:rPr>
        <w:t>queues</w:t>
      </w:r>
      <w:r w:rsidRPr="006E0937">
        <w:rPr>
          <w:rFonts w:asciiTheme="majorBidi" w:hAnsiTheme="majorBidi" w:cstheme="majorBidi"/>
          <w:sz w:val="24"/>
          <w:szCs w:val="24"/>
        </w:rPr>
        <w:t xml:space="preserve"> and stochastic </w:t>
      </w:r>
      <w:r w:rsidR="009B7082" w:rsidRPr="006E0937">
        <w:rPr>
          <w:rFonts w:asciiTheme="majorBidi" w:hAnsiTheme="majorBidi" w:cstheme="majorBidi"/>
          <w:sz w:val="24"/>
          <w:szCs w:val="24"/>
        </w:rPr>
        <w:t xml:space="preserve">random </w:t>
      </w:r>
      <w:r w:rsidRPr="006E0937">
        <w:rPr>
          <w:rFonts w:asciiTheme="majorBidi" w:hAnsiTheme="majorBidi" w:cstheme="majorBidi"/>
          <w:sz w:val="24"/>
          <w:szCs w:val="24"/>
        </w:rPr>
        <w:t xml:space="preserve">processes related to it. A queuing system can be defined for customers to receive </w:t>
      </w:r>
      <w:r w:rsidR="005116D8" w:rsidRPr="006E0937">
        <w:rPr>
          <w:rFonts w:asciiTheme="majorBidi" w:hAnsiTheme="majorBidi" w:cstheme="majorBidi"/>
          <w:sz w:val="24"/>
          <w:szCs w:val="24"/>
        </w:rPr>
        <w:t xml:space="preserve">input </w:t>
      </w:r>
      <w:r w:rsidRPr="006E0937">
        <w:rPr>
          <w:rFonts w:asciiTheme="majorBidi" w:hAnsiTheme="majorBidi" w:cstheme="majorBidi"/>
          <w:sz w:val="24"/>
          <w:szCs w:val="24"/>
        </w:rPr>
        <w:t>service</w:t>
      </w:r>
      <w:r w:rsidR="00595354" w:rsidRPr="006E0937">
        <w:rPr>
          <w:rFonts w:asciiTheme="majorBidi" w:hAnsiTheme="majorBidi" w:cstheme="majorBidi"/>
          <w:sz w:val="24"/>
          <w:szCs w:val="24"/>
        </w:rPr>
        <w:t xml:space="preserve"> and</w:t>
      </w:r>
      <w:r w:rsidRPr="006E0937">
        <w:rPr>
          <w:rFonts w:asciiTheme="majorBidi" w:hAnsiTheme="majorBidi" w:cstheme="majorBidi"/>
          <w:sz w:val="24"/>
          <w:szCs w:val="24"/>
        </w:rPr>
        <w:t xml:space="preserve"> </w:t>
      </w:r>
      <w:r w:rsidR="009C6789" w:rsidRPr="006E0937">
        <w:rPr>
          <w:rFonts w:asciiTheme="majorBidi" w:hAnsiTheme="majorBidi" w:cstheme="majorBidi"/>
          <w:sz w:val="24"/>
          <w:szCs w:val="24"/>
        </w:rPr>
        <w:t>if</w:t>
      </w:r>
      <w:r w:rsidRPr="006E0937">
        <w:rPr>
          <w:rFonts w:asciiTheme="majorBidi" w:hAnsiTheme="majorBidi" w:cstheme="majorBidi"/>
          <w:sz w:val="24"/>
          <w:szCs w:val="24"/>
        </w:rPr>
        <w:t xml:space="preserve"> the service is not available, wait for it. Important areas o</w:t>
      </w:r>
      <w:r w:rsidR="004362C7" w:rsidRPr="006E0937">
        <w:rPr>
          <w:rFonts w:asciiTheme="majorBidi" w:hAnsiTheme="majorBidi" w:cstheme="majorBidi"/>
          <w:sz w:val="24"/>
          <w:szCs w:val="24"/>
        </w:rPr>
        <w:t>f application of queuing models include</w:t>
      </w:r>
      <w:r w:rsidRPr="006E0937">
        <w:rPr>
          <w:rFonts w:asciiTheme="majorBidi" w:hAnsiTheme="majorBidi" w:cstheme="majorBidi"/>
          <w:sz w:val="24"/>
          <w:szCs w:val="24"/>
        </w:rPr>
        <w:t xml:space="preserve"> production</w:t>
      </w:r>
      <w:r w:rsidR="00066BE4" w:rsidRPr="006E0937">
        <w:rPr>
          <w:rFonts w:asciiTheme="majorBidi" w:hAnsiTheme="majorBidi" w:cstheme="majorBidi"/>
          <w:sz w:val="24"/>
          <w:szCs w:val="24"/>
        </w:rPr>
        <w:t xml:space="preserve"> systems</w:t>
      </w:r>
      <w:r w:rsidRPr="006E0937">
        <w:rPr>
          <w:rFonts w:asciiTheme="majorBidi" w:hAnsiTheme="majorBidi" w:cstheme="majorBidi"/>
          <w:sz w:val="24"/>
          <w:szCs w:val="24"/>
        </w:rPr>
        <w:t>, storage and transportation sys</w:t>
      </w:r>
      <w:r w:rsidR="009235AA" w:rsidRPr="006E0937">
        <w:rPr>
          <w:rFonts w:asciiTheme="majorBidi" w:hAnsiTheme="majorBidi" w:cstheme="majorBidi"/>
          <w:sz w:val="24"/>
          <w:szCs w:val="24"/>
        </w:rPr>
        <w:t>t</w:t>
      </w:r>
      <w:r w:rsidR="009C6789" w:rsidRPr="006E0937">
        <w:rPr>
          <w:rFonts w:asciiTheme="majorBidi" w:hAnsiTheme="majorBidi" w:cstheme="majorBidi"/>
          <w:sz w:val="24"/>
          <w:szCs w:val="24"/>
        </w:rPr>
        <w:t xml:space="preserve">ems, communication systems and </w:t>
      </w:r>
      <w:r w:rsidRPr="006E0937">
        <w:rPr>
          <w:rFonts w:asciiTheme="majorBidi" w:hAnsiTheme="majorBidi" w:cstheme="majorBidi"/>
          <w:sz w:val="24"/>
          <w:szCs w:val="24"/>
        </w:rPr>
        <w:lastRenderedPageBreak/>
        <w:t xml:space="preserve">information processing systems. Queuing models designed for these systems </w:t>
      </w:r>
      <w:r w:rsidR="009C6789" w:rsidRPr="006E0937">
        <w:rPr>
          <w:rFonts w:asciiTheme="majorBidi" w:hAnsiTheme="majorBidi" w:cstheme="majorBidi"/>
          <w:sz w:val="24"/>
          <w:szCs w:val="24"/>
        </w:rPr>
        <w:t xml:space="preserve">are practical </w:t>
      </w:r>
      <w:r w:rsidRPr="006E0937">
        <w:rPr>
          <w:rFonts w:asciiTheme="majorBidi" w:hAnsiTheme="majorBidi" w:cstheme="majorBidi"/>
          <w:sz w:val="24"/>
          <w:szCs w:val="24"/>
        </w:rPr>
        <w:t>in terms of design, capacity and control (</w:t>
      </w:r>
      <w:r w:rsidR="00C27D1B" w:rsidRPr="006E0937">
        <w:rPr>
          <w:rFonts w:asciiTheme="majorBidi" w:hAnsiTheme="majorBidi" w:cstheme="majorBidi"/>
        </w:rPr>
        <w:t>Adan</w:t>
      </w:r>
      <w:r w:rsidR="00C27D1B" w:rsidRPr="006E0937">
        <w:rPr>
          <w:rFonts w:asciiTheme="majorBidi" w:hAnsiTheme="majorBidi" w:cstheme="majorBidi"/>
          <w:rtl/>
        </w:rPr>
        <w:t xml:space="preserve"> </w:t>
      </w:r>
      <w:r w:rsidR="00F640AD" w:rsidRPr="006E0937">
        <w:rPr>
          <w:rFonts w:asciiTheme="majorBidi" w:hAnsiTheme="majorBidi" w:cstheme="majorBidi"/>
        </w:rPr>
        <w:t>and</w:t>
      </w:r>
      <w:r w:rsidR="00C27D1B" w:rsidRPr="006E0937">
        <w:rPr>
          <w:rFonts w:asciiTheme="majorBidi" w:hAnsiTheme="majorBidi" w:cstheme="majorBidi"/>
          <w:rtl/>
        </w:rPr>
        <w:t xml:space="preserve"> </w:t>
      </w:r>
      <w:r w:rsidR="00C27D1B" w:rsidRPr="006E0937">
        <w:rPr>
          <w:rFonts w:asciiTheme="majorBidi" w:hAnsiTheme="majorBidi" w:cstheme="majorBidi"/>
        </w:rPr>
        <w:t>Resing</w:t>
      </w:r>
      <w:r w:rsidRPr="006E0937">
        <w:rPr>
          <w:rFonts w:asciiTheme="majorBidi" w:hAnsiTheme="majorBidi" w:cstheme="majorBidi"/>
          <w:sz w:val="24"/>
          <w:szCs w:val="24"/>
        </w:rPr>
        <w:t>, 2002).</w:t>
      </w:r>
    </w:p>
    <w:p w:rsidR="001C0926" w:rsidRPr="006E0937" w:rsidRDefault="007038B8" w:rsidP="00A778AE">
      <w:pPr>
        <w:bidi w:val="0"/>
        <w:jc w:val="both"/>
        <w:rPr>
          <w:rFonts w:asciiTheme="majorBidi" w:hAnsiTheme="majorBidi" w:cstheme="majorBidi"/>
          <w:sz w:val="24"/>
          <w:szCs w:val="24"/>
        </w:rPr>
      </w:pPr>
      <w:r w:rsidRPr="006E0937">
        <w:rPr>
          <w:rFonts w:asciiTheme="majorBidi" w:hAnsiTheme="majorBidi" w:cstheme="majorBidi"/>
          <w:sz w:val="24"/>
          <w:szCs w:val="24"/>
        </w:rPr>
        <w:t>Forming a</w:t>
      </w:r>
      <w:r w:rsidR="00140185" w:rsidRPr="006E0937">
        <w:rPr>
          <w:rFonts w:asciiTheme="majorBidi" w:hAnsiTheme="majorBidi" w:cstheme="majorBidi"/>
          <w:sz w:val="24"/>
          <w:szCs w:val="24"/>
        </w:rPr>
        <w:t xml:space="preserve"> queue is </w:t>
      </w:r>
      <w:r w:rsidR="001C0926" w:rsidRPr="006E0937">
        <w:rPr>
          <w:rFonts w:asciiTheme="majorBidi" w:hAnsiTheme="majorBidi" w:cstheme="majorBidi"/>
          <w:sz w:val="24"/>
          <w:szCs w:val="24"/>
        </w:rPr>
        <w:t xml:space="preserve">a social phenomenon that if it can be managed in such a way that both the unit and the </w:t>
      </w:r>
      <w:r w:rsidR="00140185" w:rsidRPr="006E0937">
        <w:rPr>
          <w:rFonts w:asciiTheme="majorBidi" w:hAnsiTheme="majorBidi" w:cstheme="majorBidi"/>
          <w:sz w:val="24"/>
          <w:szCs w:val="24"/>
        </w:rPr>
        <w:t>person,</w:t>
      </w:r>
      <w:r w:rsidR="001C0926" w:rsidRPr="006E0937">
        <w:rPr>
          <w:rFonts w:asciiTheme="majorBidi" w:hAnsiTheme="majorBidi" w:cstheme="majorBidi"/>
          <w:sz w:val="24"/>
          <w:szCs w:val="24"/>
        </w:rPr>
        <w:t xml:space="preserve"> who provides the service, </w:t>
      </w:r>
      <w:r w:rsidR="00140185" w:rsidRPr="006E0937">
        <w:rPr>
          <w:rFonts w:asciiTheme="majorBidi" w:hAnsiTheme="majorBidi" w:cstheme="majorBidi"/>
          <w:sz w:val="24"/>
          <w:szCs w:val="24"/>
        </w:rPr>
        <w:t xml:space="preserve">earn the </w:t>
      </w:r>
      <w:r w:rsidR="001C0926" w:rsidRPr="006E0937">
        <w:rPr>
          <w:rFonts w:asciiTheme="majorBidi" w:hAnsiTheme="majorBidi" w:cstheme="majorBidi"/>
          <w:sz w:val="24"/>
          <w:szCs w:val="24"/>
        </w:rPr>
        <w:t>greatest</w:t>
      </w:r>
      <w:r w:rsidR="00140185" w:rsidRPr="006E0937">
        <w:rPr>
          <w:rFonts w:asciiTheme="majorBidi" w:hAnsiTheme="majorBidi" w:cstheme="majorBidi"/>
          <w:sz w:val="24"/>
          <w:szCs w:val="24"/>
        </w:rPr>
        <w:t xml:space="preserve"> possible</w:t>
      </w:r>
      <w:r w:rsidR="001C0926" w:rsidRPr="006E0937">
        <w:rPr>
          <w:rFonts w:asciiTheme="majorBidi" w:hAnsiTheme="majorBidi" w:cstheme="majorBidi"/>
          <w:sz w:val="24"/>
          <w:szCs w:val="24"/>
        </w:rPr>
        <w:t xml:space="preserve"> benefit,</w:t>
      </w:r>
      <w:r w:rsidR="00140185" w:rsidRPr="006E0937">
        <w:rPr>
          <w:rFonts w:asciiTheme="majorBidi" w:hAnsiTheme="majorBidi" w:cstheme="majorBidi"/>
          <w:sz w:val="24"/>
          <w:szCs w:val="24"/>
        </w:rPr>
        <w:t xml:space="preserve"> it</w:t>
      </w:r>
      <w:r w:rsidR="001C0926" w:rsidRPr="006E0937">
        <w:rPr>
          <w:rFonts w:asciiTheme="majorBidi" w:hAnsiTheme="majorBidi" w:cstheme="majorBidi"/>
          <w:sz w:val="24"/>
          <w:szCs w:val="24"/>
        </w:rPr>
        <w:t xml:space="preserve"> is beneficial to society. In queuing </w:t>
      </w:r>
      <w:r w:rsidR="00A778AE" w:rsidRPr="006E0937">
        <w:rPr>
          <w:rFonts w:asciiTheme="majorBidi" w:hAnsiTheme="majorBidi" w:cstheme="majorBidi"/>
          <w:sz w:val="24"/>
          <w:szCs w:val="24"/>
        </w:rPr>
        <w:t>theor</w:t>
      </w:r>
      <w:r w:rsidR="00140185" w:rsidRPr="006E0937">
        <w:rPr>
          <w:rFonts w:asciiTheme="majorBidi" w:hAnsiTheme="majorBidi" w:cstheme="majorBidi"/>
          <w:sz w:val="24"/>
          <w:szCs w:val="24"/>
        </w:rPr>
        <w:t>y,</w:t>
      </w:r>
      <w:r w:rsidR="001C0926" w:rsidRPr="006E0937">
        <w:rPr>
          <w:rFonts w:asciiTheme="majorBidi" w:hAnsiTheme="majorBidi" w:cstheme="majorBidi"/>
          <w:sz w:val="24"/>
          <w:szCs w:val="24"/>
        </w:rPr>
        <w:t xml:space="preserve"> the applicant, whether </w:t>
      </w:r>
      <w:r w:rsidR="00A778AE" w:rsidRPr="006E0937">
        <w:rPr>
          <w:rFonts w:asciiTheme="majorBidi" w:hAnsiTheme="majorBidi" w:cstheme="majorBidi"/>
          <w:sz w:val="24"/>
          <w:szCs w:val="24"/>
        </w:rPr>
        <w:t>human</w:t>
      </w:r>
      <w:r w:rsidR="001C0926" w:rsidRPr="006E0937">
        <w:rPr>
          <w:rFonts w:asciiTheme="majorBidi" w:hAnsiTheme="majorBidi" w:cstheme="majorBidi"/>
          <w:sz w:val="24"/>
          <w:szCs w:val="24"/>
        </w:rPr>
        <w:t xml:space="preserve"> or the other thing, </w:t>
      </w:r>
      <w:r w:rsidR="00A778AE" w:rsidRPr="006E0937">
        <w:rPr>
          <w:rFonts w:asciiTheme="majorBidi" w:hAnsiTheme="majorBidi" w:cstheme="majorBidi"/>
          <w:sz w:val="24"/>
          <w:szCs w:val="24"/>
        </w:rPr>
        <w:t>is considered as the</w:t>
      </w:r>
      <w:r w:rsidR="001C0926" w:rsidRPr="006E0937">
        <w:rPr>
          <w:rFonts w:asciiTheme="majorBidi" w:hAnsiTheme="majorBidi" w:cstheme="majorBidi"/>
          <w:sz w:val="24"/>
          <w:szCs w:val="24"/>
        </w:rPr>
        <w:t xml:space="preserve"> customer and the service provider is known as servers.</w:t>
      </w:r>
    </w:p>
    <w:p w:rsidR="001C0926" w:rsidRPr="006E0937" w:rsidRDefault="001C0926" w:rsidP="007038B8">
      <w:pPr>
        <w:bidi w:val="0"/>
        <w:jc w:val="both"/>
        <w:rPr>
          <w:rFonts w:asciiTheme="majorBidi" w:hAnsiTheme="majorBidi" w:cstheme="majorBidi"/>
          <w:sz w:val="24"/>
          <w:szCs w:val="24"/>
        </w:rPr>
      </w:pPr>
      <w:r w:rsidRPr="006E0937">
        <w:rPr>
          <w:rFonts w:asciiTheme="majorBidi" w:hAnsiTheme="majorBidi" w:cstheme="majorBidi"/>
          <w:sz w:val="24"/>
          <w:szCs w:val="24"/>
        </w:rPr>
        <w:t xml:space="preserve">Queue length, </w:t>
      </w:r>
      <w:r w:rsidR="00C4360A" w:rsidRPr="006E0937">
        <w:rPr>
          <w:rFonts w:asciiTheme="majorBidi" w:hAnsiTheme="majorBidi" w:cstheme="majorBidi"/>
          <w:sz w:val="24"/>
          <w:szCs w:val="24"/>
        </w:rPr>
        <w:t xml:space="preserve">customer's </w:t>
      </w:r>
      <w:r w:rsidRPr="006E0937">
        <w:rPr>
          <w:rFonts w:asciiTheme="majorBidi" w:hAnsiTheme="majorBidi" w:cstheme="majorBidi"/>
          <w:sz w:val="24"/>
          <w:szCs w:val="24"/>
        </w:rPr>
        <w:t>average wait</w:t>
      </w:r>
      <w:r w:rsidR="007038B8" w:rsidRPr="006E0937">
        <w:rPr>
          <w:rFonts w:asciiTheme="majorBidi" w:hAnsiTheme="majorBidi" w:cstheme="majorBidi"/>
          <w:sz w:val="24"/>
          <w:szCs w:val="24"/>
        </w:rPr>
        <w:t>ing</w:t>
      </w:r>
      <w:r w:rsidRPr="006E0937">
        <w:rPr>
          <w:rFonts w:asciiTheme="majorBidi" w:hAnsiTheme="majorBidi" w:cstheme="majorBidi"/>
          <w:sz w:val="24"/>
          <w:szCs w:val="24"/>
        </w:rPr>
        <w:t xml:space="preserve"> time in queue and server</w:t>
      </w:r>
      <w:r w:rsidR="007038B8" w:rsidRPr="006E0937">
        <w:rPr>
          <w:rFonts w:asciiTheme="majorBidi" w:hAnsiTheme="majorBidi" w:cstheme="majorBidi"/>
          <w:sz w:val="24"/>
          <w:szCs w:val="24"/>
        </w:rPr>
        <w:t xml:space="preserve"> idle time percent</w:t>
      </w:r>
      <w:r w:rsidRPr="006E0937">
        <w:rPr>
          <w:rFonts w:asciiTheme="majorBidi" w:hAnsiTheme="majorBidi" w:cstheme="majorBidi"/>
          <w:sz w:val="24"/>
          <w:szCs w:val="24"/>
        </w:rPr>
        <w:t xml:space="preserve"> </w:t>
      </w:r>
      <w:r w:rsidR="007038B8" w:rsidRPr="006E0937">
        <w:rPr>
          <w:rFonts w:asciiTheme="majorBidi" w:hAnsiTheme="majorBidi" w:cstheme="majorBidi"/>
          <w:sz w:val="24"/>
          <w:szCs w:val="24"/>
        </w:rPr>
        <w:t>are</w:t>
      </w:r>
      <w:r w:rsidRPr="006E0937">
        <w:rPr>
          <w:rFonts w:asciiTheme="majorBidi" w:hAnsiTheme="majorBidi" w:cstheme="majorBidi"/>
          <w:sz w:val="24"/>
          <w:szCs w:val="24"/>
        </w:rPr>
        <w:t xml:space="preserve"> </w:t>
      </w:r>
      <w:r w:rsidR="007038B8" w:rsidRPr="006E0937">
        <w:rPr>
          <w:rFonts w:asciiTheme="majorBidi" w:hAnsiTheme="majorBidi" w:cstheme="majorBidi"/>
          <w:sz w:val="24"/>
          <w:szCs w:val="24"/>
        </w:rPr>
        <w:t>among the</w:t>
      </w:r>
      <w:r w:rsidRPr="006E0937">
        <w:rPr>
          <w:rFonts w:asciiTheme="majorBidi" w:hAnsiTheme="majorBidi" w:cstheme="majorBidi"/>
          <w:sz w:val="24"/>
          <w:szCs w:val="24"/>
        </w:rPr>
        <w:t xml:space="preserve"> queuing system evaluation criteria.</w:t>
      </w:r>
    </w:p>
    <w:p w:rsidR="001C0926" w:rsidRDefault="001C0926" w:rsidP="00C723BD">
      <w:pPr>
        <w:bidi w:val="0"/>
        <w:jc w:val="both"/>
        <w:rPr>
          <w:rFonts w:asciiTheme="majorBidi" w:hAnsiTheme="majorBidi" w:cstheme="majorBidi"/>
          <w:sz w:val="24"/>
          <w:szCs w:val="24"/>
          <w:rtl/>
        </w:rPr>
      </w:pPr>
      <w:r w:rsidRPr="006E0937">
        <w:rPr>
          <w:rFonts w:asciiTheme="majorBidi" w:hAnsiTheme="majorBidi" w:cstheme="majorBidi"/>
          <w:sz w:val="24"/>
          <w:szCs w:val="24"/>
        </w:rPr>
        <w:t xml:space="preserve">In accordance with the above explanation, it is clear that </w:t>
      </w:r>
      <w:r w:rsidR="002A7C59" w:rsidRPr="006E0937">
        <w:rPr>
          <w:rFonts w:asciiTheme="majorBidi" w:hAnsiTheme="majorBidi" w:cstheme="majorBidi"/>
          <w:sz w:val="24"/>
          <w:szCs w:val="24"/>
        </w:rPr>
        <w:t>each sub-</w:t>
      </w:r>
      <w:r w:rsidRPr="006E0937">
        <w:rPr>
          <w:rFonts w:asciiTheme="majorBidi" w:hAnsiTheme="majorBidi" w:cstheme="majorBidi"/>
          <w:sz w:val="24"/>
          <w:szCs w:val="24"/>
        </w:rPr>
        <w:t xml:space="preserve">process of green supply chain acts as a queuing system. For example, if </w:t>
      </w:r>
      <w:r w:rsidR="006D6D73" w:rsidRPr="006E0937">
        <w:rPr>
          <w:rFonts w:asciiTheme="majorBidi" w:hAnsiTheme="majorBidi" w:cstheme="majorBidi"/>
          <w:sz w:val="24"/>
          <w:szCs w:val="24"/>
        </w:rPr>
        <w:t xml:space="preserve">we assume </w:t>
      </w:r>
      <w:r w:rsidRPr="006E0937">
        <w:rPr>
          <w:rFonts w:asciiTheme="majorBidi" w:hAnsiTheme="majorBidi" w:cstheme="majorBidi"/>
          <w:sz w:val="24"/>
          <w:szCs w:val="24"/>
        </w:rPr>
        <w:t>the organizations</w:t>
      </w:r>
      <w:r w:rsidR="006D6D73" w:rsidRPr="006E0937">
        <w:rPr>
          <w:rFonts w:asciiTheme="majorBidi" w:hAnsiTheme="majorBidi" w:cstheme="majorBidi"/>
          <w:sz w:val="24"/>
          <w:szCs w:val="24"/>
        </w:rPr>
        <w:t xml:space="preserve"> applicant for</w:t>
      </w:r>
      <w:r w:rsidRPr="006E0937">
        <w:rPr>
          <w:rFonts w:asciiTheme="majorBidi" w:hAnsiTheme="majorBidi" w:cstheme="majorBidi"/>
          <w:sz w:val="24"/>
          <w:szCs w:val="24"/>
        </w:rPr>
        <w:t xml:space="preserve"> </w:t>
      </w:r>
      <w:r w:rsidR="00C11C33" w:rsidRPr="006E0937">
        <w:rPr>
          <w:rFonts w:asciiTheme="majorBidi" w:hAnsiTheme="majorBidi" w:cstheme="majorBidi"/>
          <w:sz w:val="24"/>
          <w:szCs w:val="24"/>
        </w:rPr>
        <w:t>buy</w:t>
      </w:r>
      <w:r w:rsidR="006D6D73" w:rsidRPr="006E0937">
        <w:rPr>
          <w:rFonts w:asciiTheme="majorBidi" w:hAnsiTheme="majorBidi" w:cstheme="majorBidi"/>
          <w:sz w:val="24"/>
          <w:szCs w:val="24"/>
        </w:rPr>
        <w:t>ing</w:t>
      </w:r>
      <w:r w:rsidR="00C11C33" w:rsidRPr="006E0937">
        <w:rPr>
          <w:rFonts w:asciiTheme="majorBidi" w:hAnsiTheme="majorBidi" w:cstheme="majorBidi"/>
          <w:sz w:val="24"/>
          <w:szCs w:val="24"/>
        </w:rPr>
        <w:t xml:space="preserve"> raw materials </w:t>
      </w:r>
      <w:r w:rsidRPr="006E0937">
        <w:rPr>
          <w:rFonts w:asciiTheme="majorBidi" w:hAnsiTheme="majorBidi" w:cstheme="majorBidi"/>
          <w:sz w:val="24"/>
          <w:szCs w:val="24"/>
        </w:rPr>
        <w:t>as the customer and the supplier of the raw materials</w:t>
      </w:r>
      <w:r w:rsidR="006D6D73" w:rsidRPr="006E0937">
        <w:rPr>
          <w:rFonts w:asciiTheme="majorBidi" w:hAnsiTheme="majorBidi" w:cstheme="majorBidi"/>
          <w:sz w:val="24"/>
          <w:szCs w:val="24"/>
        </w:rPr>
        <w:t xml:space="preserve"> as</w:t>
      </w:r>
      <w:r w:rsidRPr="006E0937">
        <w:rPr>
          <w:rFonts w:asciiTheme="majorBidi" w:hAnsiTheme="majorBidi" w:cstheme="majorBidi"/>
          <w:sz w:val="24"/>
          <w:szCs w:val="24"/>
        </w:rPr>
        <w:t xml:space="preserve"> servers, </w:t>
      </w:r>
      <w:r w:rsidR="006D6D73" w:rsidRPr="006E0937">
        <w:rPr>
          <w:rFonts w:asciiTheme="majorBidi" w:hAnsiTheme="majorBidi" w:cstheme="majorBidi"/>
          <w:sz w:val="24"/>
          <w:szCs w:val="24"/>
        </w:rPr>
        <w:t>it is possible to use</w:t>
      </w:r>
      <w:r w:rsidRPr="006E0937">
        <w:rPr>
          <w:rFonts w:asciiTheme="majorBidi" w:hAnsiTheme="majorBidi" w:cstheme="majorBidi"/>
          <w:sz w:val="24"/>
          <w:szCs w:val="24"/>
        </w:rPr>
        <w:t xml:space="preserve"> </w:t>
      </w:r>
      <w:r w:rsidR="00153F49" w:rsidRPr="006E0937">
        <w:rPr>
          <w:rFonts w:asciiTheme="majorBidi" w:hAnsiTheme="majorBidi" w:cstheme="majorBidi"/>
          <w:sz w:val="24"/>
          <w:szCs w:val="24"/>
        </w:rPr>
        <w:t xml:space="preserve">queue problem solving </w:t>
      </w:r>
      <w:r w:rsidRPr="006E0937">
        <w:rPr>
          <w:rFonts w:asciiTheme="majorBidi" w:hAnsiTheme="majorBidi" w:cstheme="majorBidi"/>
          <w:sz w:val="24"/>
          <w:szCs w:val="24"/>
        </w:rPr>
        <w:t xml:space="preserve">approaches </w:t>
      </w:r>
      <w:r w:rsidR="00153F49" w:rsidRPr="006E0937">
        <w:rPr>
          <w:rFonts w:asciiTheme="majorBidi" w:hAnsiTheme="majorBidi" w:cstheme="majorBidi"/>
          <w:sz w:val="24"/>
          <w:szCs w:val="24"/>
        </w:rPr>
        <w:t>as</w:t>
      </w:r>
      <w:r w:rsidRPr="006E0937">
        <w:rPr>
          <w:rFonts w:asciiTheme="majorBidi" w:hAnsiTheme="majorBidi" w:cstheme="majorBidi"/>
          <w:sz w:val="24"/>
          <w:szCs w:val="24"/>
        </w:rPr>
        <w:t xml:space="preserve"> </w:t>
      </w:r>
      <w:r w:rsidR="00153F49" w:rsidRPr="006E0937">
        <w:rPr>
          <w:rFonts w:asciiTheme="majorBidi" w:hAnsiTheme="majorBidi" w:cstheme="majorBidi"/>
          <w:sz w:val="24"/>
          <w:szCs w:val="24"/>
        </w:rPr>
        <w:t>efficient</w:t>
      </w:r>
      <w:r w:rsidRPr="006E0937">
        <w:rPr>
          <w:rFonts w:asciiTheme="majorBidi" w:hAnsiTheme="majorBidi" w:cstheme="majorBidi"/>
          <w:sz w:val="24"/>
          <w:szCs w:val="24"/>
        </w:rPr>
        <w:t xml:space="preserve"> </w:t>
      </w:r>
      <w:r w:rsidR="00153F49" w:rsidRPr="006E0937">
        <w:rPr>
          <w:rFonts w:asciiTheme="majorBidi" w:hAnsiTheme="majorBidi" w:cstheme="majorBidi"/>
          <w:sz w:val="24"/>
          <w:szCs w:val="24"/>
        </w:rPr>
        <w:t>methods</w:t>
      </w:r>
      <w:r w:rsidRPr="006E0937">
        <w:rPr>
          <w:rFonts w:asciiTheme="majorBidi" w:hAnsiTheme="majorBidi" w:cstheme="majorBidi"/>
          <w:sz w:val="24"/>
          <w:szCs w:val="24"/>
        </w:rPr>
        <w:t>.</w:t>
      </w:r>
      <w:r w:rsidR="00DA389D" w:rsidRPr="006E0937">
        <w:rPr>
          <w:rFonts w:asciiTheme="majorBidi" w:hAnsiTheme="majorBidi" w:cstheme="majorBidi"/>
          <w:sz w:val="24"/>
          <w:szCs w:val="24"/>
        </w:rPr>
        <w:t xml:space="preserve"> Different organizations request r</w:t>
      </w:r>
      <w:r w:rsidRPr="006E0937">
        <w:rPr>
          <w:rFonts w:asciiTheme="majorBidi" w:hAnsiTheme="majorBidi" w:cstheme="majorBidi"/>
          <w:sz w:val="24"/>
          <w:szCs w:val="24"/>
        </w:rPr>
        <w:t xml:space="preserve">aw materials and certainly also expect that </w:t>
      </w:r>
      <w:r w:rsidR="00DA389D" w:rsidRPr="006E0937">
        <w:rPr>
          <w:rFonts w:asciiTheme="majorBidi" w:hAnsiTheme="majorBidi" w:cstheme="majorBidi"/>
          <w:sz w:val="24"/>
          <w:szCs w:val="24"/>
        </w:rPr>
        <w:t>receive the service(raw materials)  during a certain timeframe</w:t>
      </w:r>
      <w:r w:rsidR="00044542" w:rsidRPr="006E0937">
        <w:rPr>
          <w:rFonts w:asciiTheme="majorBidi" w:hAnsiTheme="majorBidi" w:cstheme="majorBidi"/>
          <w:sz w:val="24"/>
          <w:szCs w:val="24"/>
        </w:rPr>
        <w:t>. Ser</w:t>
      </w:r>
      <w:r w:rsidR="00C723BD" w:rsidRPr="006E0937">
        <w:rPr>
          <w:rFonts w:asciiTheme="majorBidi" w:hAnsiTheme="majorBidi" w:cstheme="majorBidi"/>
          <w:sz w:val="24"/>
          <w:szCs w:val="24"/>
        </w:rPr>
        <w:t xml:space="preserve">ver </w:t>
      </w:r>
      <w:r w:rsidRPr="006E0937">
        <w:rPr>
          <w:rFonts w:asciiTheme="majorBidi" w:hAnsiTheme="majorBidi" w:cstheme="majorBidi"/>
          <w:sz w:val="24"/>
          <w:szCs w:val="24"/>
        </w:rPr>
        <w:t xml:space="preserve">can </w:t>
      </w:r>
      <w:r w:rsidR="00875C7D" w:rsidRPr="006E0937">
        <w:rPr>
          <w:rFonts w:asciiTheme="majorBidi" w:hAnsiTheme="majorBidi" w:cstheme="majorBidi"/>
          <w:sz w:val="24"/>
          <w:szCs w:val="24"/>
        </w:rPr>
        <w:t>prioritize the organization</w:t>
      </w:r>
      <w:r w:rsidR="00DA389D" w:rsidRPr="006E0937">
        <w:rPr>
          <w:rFonts w:asciiTheme="majorBidi" w:hAnsiTheme="majorBidi" w:cstheme="majorBidi"/>
          <w:sz w:val="24"/>
          <w:szCs w:val="24"/>
        </w:rPr>
        <w:t>s</w:t>
      </w:r>
      <w:r w:rsidR="00875C7D" w:rsidRPr="006E0937">
        <w:rPr>
          <w:rFonts w:asciiTheme="majorBidi" w:hAnsiTheme="majorBidi" w:cstheme="majorBidi"/>
          <w:sz w:val="24"/>
          <w:szCs w:val="24"/>
        </w:rPr>
        <w:t xml:space="preserve"> </w:t>
      </w:r>
      <w:r w:rsidRPr="006E0937">
        <w:rPr>
          <w:rFonts w:asciiTheme="majorBidi" w:hAnsiTheme="majorBidi" w:cstheme="majorBidi"/>
          <w:sz w:val="24"/>
          <w:szCs w:val="24"/>
        </w:rPr>
        <w:t xml:space="preserve">based on </w:t>
      </w:r>
      <w:r w:rsidR="00DA389D" w:rsidRPr="006E0937">
        <w:rPr>
          <w:rFonts w:asciiTheme="majorBidi" w:hAnsiTheme="majorBidi" w:cstheme="majorBidi"/>
          <w:sz w:val="24"/>
          <w:szCs w:val="24"/>
        </w:rPr>
        <w:t>his</w:t>
      </w:r>
      <w:r w:rsidR="00B42122" w:rsidRPr="006E0937">
        <w:rPr>
          <w:rFonts w:asciiTheme="majorBidi" w:hAnsiTheme="majorBidi" w:cstheme="majorBidi"/>
          <w:sz w:val="24"/>
          <w:szCs w:val="24"/>
        </w:rPr>
        <w:t xml:space="preserve"> </w:t>
      </w:r>
      <w:r w:rsidR="00DA389D" w:rsidRPr="006E0937">
        <w:rPr>
          <w:rFonts w:asciiTheme="majorBidi" w:hAnsiTheme="majorBidi" w:cstheme="majorBidi"/>
          <w:sz w:val="24"/>
          <w:szCs w:val="24"/>
        </w:rPr>
        <w:t>records and policies</w:t>
      </w:r>
      <w:r w:rsidRPr="006E0937">
        <w:rPr>
          <w:rFonts w:asciiTheme="majorBidi" w:hAnsiTheme="majorBidi" w:cstheme="majorBidi"/>
          <w:sz w:val="24"/>
          <w:szCs w:val="24"/>
        </w:rPr>
        <w:t xml:space="preserve"> and provide customer service, under different conditions</w:t>
      </w:r>
      <w:r w:rsidR="00044542" w:rsidRPr="006E0937">
        <w:rPr>
          <w:rFonts w:asciiTheme="majorBidi" w:hAnsiTheme="majorBidi" w:cstheme="majorBidi"/>
          <w:sz w:val="24"/>
          <w:szCs w:val="24"/>
        </w:rPr>
        <w:t>; t</w:t>
      </w:r>
      <w:r w:rsidR="00F2569C" w:rsidRPr="006E0937">
        <w:rPr>
          <w:rFonts w:asciiTheme="majorBidi" w:hAnsiTheme="majorBidi" w:cstheme="majorBidi"/>
          <w:sz w:val="24"/>
          <w:szCs w:val="24"/>
        </w:rPr>
        <w:t>his is while</w:t>
      </w:r>
      <w:r w:rsidRPr="006E0937">
        <w:rPr>
          <w:rFonts w:asciiTheme="majorBidi" w:hAnsiTheme="majorBidi" w:cstheme="majorBidi"/>
          <w:sz w:val="24"/>
          <w:szCs w:val="24"/>
        </w:rPr>
        <w:t>, we recognize the specific capacity</w:t>
      </w:r>
      <w:r w:rsidR="008F17D0" w:rsidRPr="006E0937">
        <w:rPr>
          <w:rFonts w:asciiTheme="majorBidi" w:hAnsiTheme="majorBidi" w:cstheme="majorBidi"/>
          <w:sz w:val="24"/>
          <w:szCs w:val="24"/>
        </w:rPr>
        <w:t xml:space="preserve"> for the supplier</w:t>
      </w:r>
      <w:r w:rsidRPr="006E0937">
        <w:rPr>
          <w:rFonts w:asciiTheme="majorBidi" w:hAnsiTheme="majorBidi" w:cstheme="majorBidi"/>
          <w:sz w:val="24"/>
          <w:szCs w:val="24"/>
        </w:rPr>
        <w:t xml:space="preserve"> and </w:t>
      </w:r>
      <w:r w:rsidR="00044542" w:rsidRPr="006E0937">
        <w:rPr>
          <w:rFonts w:asciiTheme="majorBidi" w:hAnsiTheme="majorBidi" w:cstheme="majorBidi"/>
          <w:sz w:val="24"/>
          <w:szCs w:val="24"/>
        </w:rPr>
        <w:t xml:space="preserve">the </w:t>
      </w:r>
      <w:r w:rsidRPr="006E0937">
        <w:rPr>
          <w:rFonts w:asciiTheme="majorBidi" w:hAnsiTheme="majorBidi" w:cstheme="majorBidi"/>
          <w:sz w:val="24"/>
          <w:szCs w:val="24"/>
        </w:rPr>
        <w:t>spee</w:t>
      </w:r>
      <w:r w:rsidR="00EA47A7" w:rsidRPr="006E0937">
        <w:rPr>
          <w:rFonts w:asciiTheme="majorBidi" w:hAnsiTheme="majorBidi" w:cstheme="majorBidi"/>
          <w:sz w:val="24"/>
          <w:szCs w:val="24"/>
        </w:rPr>
        <w:t>d of service</w:t>
      </w:r>
      <w:r w:rsidR="00044542" w:rsidRPr="006E0937">
        <w:rPr>
          <w:rFonts w:asciiTheme="majorBidi" w:hAnsiTheme="majorBidi" w:cstheme="majorBidi"/>
          <w:sz w:val="24"/>
          <w:szCs w:val="24"/>
        </w:rPr>
        <w:t xml:space="preserve"> providing</w:t>
      </w:r>
      <w:r w:rsidR="00EA47A7" w:rsidRPr="006E0937">
        <w:rPr>
          <w:rFonts w:asciiTheme="majorBidi" w:hAnsiTheme="majorBidi" w:cstheme="majorBidi"/>
          <w:sz w:val="24"/>
          <w:szCs w:val="24"/>
        </w:rPr>
        <w:t xml:space="preserve"> is also measurable;</w:t>
      </w:r>
      <w:r w:rsidRPr="006E0937">
        <w:rPr>
          <w:rFonts w:asciiTheme="majorBidi" w:hAnsiTheme="majorBidi" w:cstheme="majorBidi"/>
          <w:sz w:val="24"/>
          <w:szCs w:val="24"/>
        </w:rPr>
        <w:t xml:space="preserve"> </w:t>
      </w:r>
      <w:r w:rsidR="00EA47A7" w:rsidRPr="006E0937">
        <w:rPr>
          <w:rFonts w:asciiTheme="majorBidi" w:hAnsiTheme="majorBidi" w:cstheme="majorBidi"/>
          <w:sz w:val="24"/>
          <w:szCs w:val="24"/>
        </w:rPr>
        <w:t>since</w:t>
      </w:r>
      <w:r w:rsidRPr="006E0937">
        <w:rPr>
          <w:rFonts w:asciiTheme="majorBidi" w:hAnsiTheme="majorBidi" w:cstheme="majorBidi"/>
          <w:sz w:val="24"/>
          <w:szCs w:val="24"/>
        </w:rPr>
        <w:t xml:space="preserve"> the process of </w:t>
      </w:r>
      <w:r w:rsidR="0032428E" w:rsidRPr="006E0937">
        <w:rPr>
          <w:rFonts w:asciiTheme="majorBidi" w:hAnsiTheme="majorBidi" w:cstheme="majorBidi"/>
          <w:sz w:val="24"/>
          <w:szCs w:val="24"/>
        </w:rPr>
        <w:t>green purchase allows</w:t>
      </w:r>
      <w:r w:rsidRPr="006E0937">
        <w:rPr>
          <w:rFonts w:asciiTheme="majorBidi" w:hAnsiTheme="majorBidi" w:cstheme="majorBidi"/>
          <w:sz w:val="24"/>
          <w:szCs w:val="24"/>
        </w:rPr>
        <w:t xml:space="preserve"> evaluation by measuring the average waiting time for </w:t>
      </w:r>
      <w:r w:rsidR="005732C6" w:rsidRPr="006E0937">
        <w:rPr>
          <w:rFonts w:asciiTheme="majorBidi" w:hAnsiTheme="majorBidi" w:cstheme="majorBidi"/>
          <w:sz w:val="24"/>
          <w:szCs w:val="24"/>
        </w:rPr>
        <w:t>each organization</w:t>
      </w:r>
      <w:r w:rsidRPr="006E0937">
        <w:rPr>
          <w:rFonts w:asciiTheme="majorBidi" w:hAnsiTheme="majorBidi" w:cstheme="majorBidi"/>
          <w:sz w:val="24"/>
          <w:szCs w:val="24"/>
        </w:rPr>
        <w:t xml:space="preserve"> to get raw materials or the queue</w:t>
      </w:r>
      <w:r w:rsidR="001873FB" w:rsidRPr="006E0937">
        <w:rPr>
          <w:rFonts w:asciiTheme="majorBidi" w:hAnsiTheme="majorBidi" w:cstheme="majorBidi"/>
          <w:sz w:val="24"/>
          <w:szCs w:val="24"/>
        </w:rPr>
        <w:t xml:space="preserve"> </w:t>
      </w:r>
      <w:r w:rsidR="00EA47A7" w:rsidRPr="006E0937">
        <w:rPr>
          <w:rFonts w:asciiTheme="majorBidi" w:hAnsiTheme="majorBidi" w:cstheme="majorBidi"/>
          <w:sz w:val="24"/>
          <w:szCs w:val="24"/>
        </w:rPr>
        <w:t>length</w:t>
      </w:r>
      <w:r w:rsidRPr="006E0937">
        <w:rPr>
          <w:rFonts w:asciiTheme="majorBidi" w:hAnsiTheme="majorBidi" w:cstheme="majorBidi"/>
          <w:sz w:val="24"/>
          <w:szCs w:val="24"/>
        </w:rPr>
        <w:t>. The above analysis can be used to check each</w:t>
      </w:r>
      <w:r w:rsidR="0054267D" w:rsidRPr="006E0937">
        <w:rPr>
          <w:rFonts w:asciiTheme="majorBidi" w:hAnsiTheme="majorBidi" w:cstheme="majorBidi"/>
          <w:sz w:val="24"/>
          <w:szCs w:val="24"/>
        </w:rPr>
        <w:t xml:space="preserve"> of green</w:t>
      </w:r>
      <w:r w:rsidRPr="006E0937">
        <w:rPr>
          <w:rFonts w:asciiTheme="majorBidi" w:hAnsiTheme="majorBidi" w:cstheme="majorBidi"/>
          <w:sz w:val="24"/>
          <w:szCs w:val="24"/>
        </w:rPr>
        <w:t xml:space="preserve"> production processes, distribution and marketing as well.</w:t>
      </w:r>
    </w:p>
    <w:p w:rsidR="005F3BF8" w:rsidRPr="00E26CB2" w:rsidRDefault="00E26CB2" w:rsidP="00D3369D">
      <w:pPr>
        <w:pStyle w:val="Caption"/>
        <w:jc w:val="center"/>
        <w:rPr>
          <w:rStyle w:val="shorttext"/>
          <w:rFonts w:eastAsia="Times New Roman" w:cs="Times New Roman" w:hint="cs"/>
          <w:noProof/>
          <w:color w:val="222222"/>
          <w:sz w:val="24"/>
          <w:szCs w:val="24"/>
          <w:highlight w:val="yellow"/>
          <w:rtl/>
        </w:rPr>
      </w:pPr>
      <w:r w:rsidRPr="00E26CB2">
        <w:rPr>
          <w:sz w:val="24"/>
          <w:szCs w:val="24"/>
          <w:highlight w:val="yellow"/>
        </w:rPr>
        <w:t>Table</w:t>
      </w:r>
      <w:r>
        <w:rPr>
          <w:sz w:val="24"/>
          <w:szCs w:val="24"/>
          <w:highlight w:val="yellow"/>
        </w:rPr>
        <w:t xml:space="preserve"> </w:t>
      </w:r>
      <w:r w:rsidRPr="00E26CB2">
        <w:rPr>
          <w:sz w:val="24"/>
          <w:szCs w:val="24"/>
          <w:highlight w:val="yellow"/>
        </w:rPr>
        <w:t xml:space="preserve">1. </w:t>
      </w:r>
      <w:r w:rsidR="005F3BF8" w:rsidRPr="00E26CB2">
        <w:rPr>
          <w:b w:val="0"/>
          <w:bCs w:val="0"/>
          <w:sz w:val="24"/>
          <w:szCs w:val="24"/>
          <w:highlight w:val="yellow"/>
        </w:rPr>
        <w:t>Congestion</w:t>
      </w:r>
      <w:r w:rsidR="005F3BF8" w:rsidRPr="00E26CB2">
        <w:rPr>
          <w:sz w:val="24"/>
          <w:szCs w:val="24"/>
          <w:highlight w:val="yellow"/>
        </w:rPr>
        <w:t xml:space="preserve"> </w:t>
      </w:r>
    </w:p>
    <w:tbl>
      <w:tblPr>
        <w:tblpPr w:leftFromText="180" w:rightFromText="180" w:vertAnchor="text" w:horzAnchor="margin" w:tblpXSpec="center" w:tblpY="292"/>
        <w:bidiVisual/>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519"/>
        <w:gridCol w:w="616"/>
        <w:gridCol w:w="667"/>
        <w:gridCol w:w="597"/>
        <w:gridCol w:w="525"/>
        <w:gridCol w:w="598"/>
        <w:gridCol w:w="594"/>
        <w:gridCol w:w="535"/>
        <w:gridCol w:w="772"/>
      </w:tblGrid>
      <w:tr w:rsidR="005F3BF8" w:rsidRPr="00FA7274" w:rsidTr="005F3BF8">
        <w:tc>
          <w:tcPr>
            <w:tcW w:w="3649" w:type="dxa"/>
            <w:vMerge w:val="restart"/>
            <w:tcBorders>
              <w:top w:val="single" w:sz="4" w:space="0" w:color="auto"/>
            </w:tcBorders>
            <w:shd w:val="clear" w:color="auto" w:fill="auto"/>
            <w:vAlign w:val="center"/>
          </w:tcPr>
          <w:p w:rsidR="005F3BF8" w:rsidRPr="00FA7274" w:rsidRDefault="005F3BF8" w:rsidP="00E500B6">
            <w:pPr>
              <w:tabs>
                <w:tab w:val="right" w:pos="428"/>
              </w:tabs>
              <w:jc w:val="center"/>
              <w:rPr>
                <w:rFonts w:asciiTheme="majorBidi" w:hAnsiTheme="majorBidi" w:cstheme="majorBidi"/>
                <w:b/>
                <w:bCs/>
                <w:color w:val="222222"/>
                <w:sz w:val="18"/>
                <w:szCs w:val="20"/>
                <w:rtl/>
              </w:rPr>
            </w:pPr>
            <w:r w:rsidRPr="00FA7274">
              <w:rPr>
                <w:rFonts w:asciiTheme="majorBidi" w:hAnsiTheme="majorBidi" w:cstheme="majorBidi"/>
                <w:b/>
                <w:bCs/>
                <w:color w:val="222222"/>
                <w:sz w:val="18"/>
                <w:szCs w:val="20"/>
              </w:rPr>
              <w:t>Article</w:t>
            </w:r>
          </w:p>
        </w:tc>
        <w:tc>
          <w:tcPr>
            <w:tcW w:w="519" w:type="dxa"/>
            <w:vMerge w:val="restart"/>
            <w:tcBorders>
              <w:top w:val="single" w:sz="4" w:space="0" w:color="auto"/>
              <w:bottom w:val="single" w:sz="4" w:space="0" w:color="auto"/>
              <w:right w:val="single" w:sz="4" w:space="0" w:color="auto"/>
            </w:tcBorders>
            <w:shd w:val="clear" w:color="auto" w:fill="auto"/>
            <w:vAlign w:val="center"/>
          </w:tcPr>
          <w:p w:rsidR="005F3BF8" w:rsidRPr="00FA7274" w:rsidRDefault="005F3BF8" w:rsidP="00E500B6">
            <w:pPr>
              <w:tabs>
                <w:tab w:val="right" w:pos="428"/>
              </w:tabs>
              <w:jc w:val="center"/>
              <w:rPr>
                <w:rFonts w:asciiTheme="majorBidi" w:hAnsiTheme="majorBidi" w:cstheme="majorBidi"/>
                <w:b/>
                <w:bCs/>
                <w:color w:val="222222"/>
                <w:sz w:val="18"/>
                <w:szCs w:val="20"/>
                <w:rtl/>
              </w:rPr>
            </w:pPr>
            <w:r w:rsidRPr="00FA7274">
              <w:rPr>
                <w:rFonts w:asciiTheme="majorBidi" w:hAnsiTheme="majorBidi" w:cstheme="majorBidi"/>
                <w:b/>
                <w:bCs/>
                <w:color w:val="222222"/>
                <w:sz w:val="18"/>
                <w:szCs w:val="20"/>
              </w:rPr>
              <w:t>Tr</w:t>
            </w:r>
          </w:p>
        </w:tc>
        <w:tc>
          <w:tcPr>
            <w:tcW w:w="616" w:type="dxa"/>
            <w:vMerge w:val="restart"/>
            <w:tcBorders>
              <w:left w:val="single" w:sz="4" w:space="0" w:color="auto"/>
            </w:tcBorders>
            <w:shd w:val="clear" w:color="auto" w:fill="FBE4D5"/>
            <w:vAlign w:val="center"/>
          </w:tcPr>
          <w:p w:rsidR="005F3BF8" w:rsidRPr="00FA7274" w:rsidRDefault="005F3BF8" w:rsidP="00E500B6">
            <w:pPr>
              <w:tabs>
                <w:tab w:val="right" w:pos="428"/>
              </w:tabs>
              <w:jc w:val="center"/>
              <w:rPr>
                <w:rFonts w:asciiTheme="majorBidi" w:hAnsiTheme="majorBidi" w:cstheme="majorBidi"/>
                <w:b/>
                <w:bCs/>
                <w:color w:val="222222"/>
                <w:sz w:val="18"/>
                <w:szCs w:val="20"/>
                <w:rtl/>
              </w:rPr>
            </w:pPr>
            <w:r w:rsidRPr="00FA7274">
              <w:rPr>
                <w:rFonts w:asciiTheme="majorBidi" w:hAnsiTheme="majorBidi" w:cstheme="majorBidi"/>
                <w:b/>
                <w:bCs/>
                <w:color w:val="222222"/>
                <w:sz w:val="18"/>
                <w:szCs w:val="20"/>
              </w:rPr>
              <w:t>Net</w:t>
            </w:r>
          </w:p>
        </w:tc>
        <w:tc>
          <w:tcPr>
            <w:tcW w:w="1789" w:type="dxa"/>
            <w:gridSpan w:val="3"/>
            <w:shd w:val="clear" w:color="auto" w:fill="FBE4D5"/>
            <w:vAlign w:val="center"/>
          </w:tcPr>
          <w:p w:rsidR="005F3BF8" w:rsidRPr="00FA7274" w:rsidRDefault="005F3BF8" w:rsidP="00E500B6">
            <w:pPr>
              <w:tabs>
                <w:tab w:val="right" w:pos="428"/>
              </w:tabs>
              <w:jc w:val="center"/>
              <w:rPr>
                <w:rFonts w:asciiTheme="majorBidi" w:hAnsiTheme="majorBidi" w:cstheme="majorBidi"/>
                <w:b/>
                <w:bCs/>
                <w:color w:val="222222"/>
                <w:sz w:val="18"/>
                <w:szCs w:val="20"/>
                <w:rtl/>
              </w:rPr>
            </w:pPr>
            <w:r w:rsidRPr="00FA7274">
              <w:rPr>
                <w:rFonts w:asciiTheme="majorBidi" w:hAnsiTheme="majorBidi" w:cstheme="majorBidi"/>
                <w:b/>
                <w:bCs/>
                <w:color w:val="222222"/>
                <w:sz w:val="18"/>
                <w:szCs w:val="20"/>
                <w:rtl/>
              </w:rPr>
              <w:t xml:space="preserve"> </w:t>
            </w:r>
            <w:r w:rsidRPr="00FA7274">
              <w:rPr>
                <w:rFonts w:asciiTheme="majorBidi" w:hAnsiTheme="majorBidi" w:cstheme="majorBidi"/>
                <w:b/>
                <w:bCs/>
                <w:color w:val="222222"/>
                <w:sz w:val="18"/>
                <w:szCs w:val="20"/>
              </w:rPr>
              <w:t>Congestion Factor</w:t>
            </w:r>
          </w:p>
        </w:tc>
        <w:tc>
          <w:tcPr>
            <w:tcW w:w="1192" w:type="dxa"/>
            <w:gridSpan w:val="2"/>
            <w:shd w:val="clear" w:color="auto" w:fill="FBE4D5"/>
            <w:vAlign w:val="center"/>
          </w:tcPr>
          <w:p w:rsidR="005F3BF8" w:rsidRPr="00FA7274" w:rsidRDefault="005F3BF8" w:rsidP="00E500B6">
            <w:pPr>
              <w:tabs>
                <w:tab w:val="right" w:pos="428"/>
              </w:tabs>
              <w:jc w:val="center"/>
              <w:rPr>
                <w:rFonts w:asciiTheme="majorBidi" w:hAnsiTheme="majorBidi" w:cstheme="majorBidi"/>
                <w:b/>
                <w:bCs/>
                <w:color w:val="222222"/>
                <w:sz w:val="18"/>
                <w:szCs w:val="20"/>
                <w:rtl/>
              </w:rPr>
            </w:pPr>
            <w:r w:rsidRPr="00FA7274">
              <w:rPr>
                <w:rFonts w:asciiTheme="majorBidi" w:hAnsiTheme="majorBidi" w:cstheme="majorBidi"/>
                <w:b/>
                <w:bCs/>
                <w:color w:val="222222"/>
                <w:sz w:val="18"/>
                <w:szCs w:val="20"/>
              </w:rPr>
              <w:t>Kind of Pricing</w:t>
            </w:r>
            <w:r w:rsidRPr="00FA7274">
              <w:rPr>
                <w:rFonts w:asciiTheme="majorBidi" w:hAnsiTheme="majorBidi" w:cstheme="majorBidi"/>
                <w:b/>
                <w:bCs/>
                <w:color w:val="222222"/>
                <w:sz w:val="18"/>
                <w:szCs w:val="20"/>
                <w:rtl/>
              </w:rPr>
              <w:t xml:space="preserve"> </w:t>
            </w:r>
          </w:p>
        </w:tc>
        <w:tc>
          <w:tcPr>
            <w:tcW w:w="535" w:type="dxa"/>
            <w:vMerge w:val="restart"/>
            <w:tcBorders>
              <w:left w:val="single" w:sz="4" w:space="0" w:color="auto"/>
              <w:right w:val="single" w:sz="4" w:space="0" w:color="auto"/>
            </w:tcBorders>
            <w:shd w:val="clear" w:color="auto" w:fill="FBE4D5"/>
            <w:vAlign w:val="center"/>
          </w:tcPr>
          <w:p w:rsidR="005F3BF8" w:rsidRPr="00FA7274" w:rsidRDefault="005F3BF8" w:rsidP="00E500B6">
            <w:pPr>
              <w:tabs>
                <w:tab w:val="right" w:pos="428"/>
              </w:tabs>
              <w:jc w:val="center"/>
              <w:rPr>
                <w:rFonts w:asciiTheme="majorBidi" w:hAnsiTheme="majorBidi" w:cstheme="majorBidi"/>
                <w:b/>
                <w:bCs/>
                <w:color w:val="222222"/>
                <w:sz w:val="20"/>
                <w:rtl/>
              </w:rPr>
            </w:pPr>
            <w:r w:rsidRPr="00FA7274">
              <w:rPr>
                <w:rFonts w:asciiTheme="majorBidi" w:hAnsiTheme="majorBidi" w:cstheme="majorBidi"/>
                <w:b/>
                <w:bCs/>
                <w:color w:val="222222"/>
                <w:sz w:val="20"/>
              </w:rPr>
              <w:t>Un</w:t>
            </w:r>
          </w:p>
        </w:tc>
        <w:tc>
          <w:tcPr>
            <w:tcW w:w="772" w:type="dxa"/>
            <w:vMerge w:val="restart"/>
            <w:tcBorders>
              <w:left w:val="single" w:sz="4" w:space="0" w:color="auto"/>
              <w:right w:val="single" w:sz="4" w:space="0" w:color="auto"/>
            </w:tcBorders>
            <w:shd w:val="clear" w:color="auto" w:fill="FBE4D5"/>
            <w:vAlign w:val="center"/>
          </w:tcPr>
          <w:p w:rsidR="005F3BF8" w:rsidRPr="00FA7274" w:rsidRDefault="005F3BF8" w:rsidP="00E500B6">
            <w:pPr>
              <w:tabs>
                <w:tab w:val="right" w:pos="428"/>
              </w:tabs>
              <w:jc w:val="center"/>
              <w:rPr>
                <w:rFonts w:asciiTheme="majorBidi" w:hAnsiTheme="majorBidi" w:cstheme="majorBidi"/>
                <w:b/>
                <w:bCs/>
                <w:color w:val="222222"/>
                <w:sz w:val="20"/>
                <w:rtl/>
              </w:rPr>
            </w:pPr>
            <w:r w:rsidRPr="00FA7274">
              <w:rPr>
                <w:rFonts w:asciiTheme="majorBidi" w:hAnsiTheme="majorBidi" w:cstheme="majorBidi"/>
                <w:b/>
                <w:bCs/>
                <w:color w:val="222222"/>
                <w:sz w:val="20"/>
              </w:rPr>
              <w:t>Queue</w:t>
            </w:r>
          </w:p>
        </w:tc>
      </w:tr>
      <w:tr w:rsidR="005F3BF8" w:rsidRPr="00FA7274" w:rsidTr="005F3BF8">
        <w:tc>
          <w:tcPr>
            <w:tcW w:w="3649" w:type="dxa"/>
            <w:vMerge/>
            <w:shd w:val="clear" w:color="auto" w:fill="auto"/>
          </w:tcPr>
          <w:p w:rsidR="005F3BF8" w:rsidRPr="00FA7274" w:rsidRDefault="005F3BF8" w:rsidP="00E500B6">
            <w:pPr>
              <w:tabs>
                <w:tab w:val="right" w:pos="428"/>
              </w:tabs>
              <w:jc w:val="center"/>
              <w:rPr>
                <w:rFonts w:asciiTheme="majorBidi" w:hAnsiTheme="majorBidi" w:cstheme="majorBidi"/>
                <w:color w:val="222222"/>
                <w:sz w:val="18"/>
                <w:szCs w:val="20"/>
                <w:rtl/>
              </w:rPr>
            </w:pPr>
          </w:p>
        </w:tc>
        <w:tc>
          <w:tcPr>
            <w:tcW w:w="519" w:type="dxa"/>
            <w:vMerge/>
            <w:tcBorders>
              <w:right w:val="single" w:sz="4" w:space="0" w:color="auto"/>
            </w:tcBorders>
            <w:shd w:val="clear" w:color="auto" w:fill="auto"/>
            <w:vAlign w:val="center"/>
          </w:tcPr>
          <w:p w:rsidR="005F3BF8" w:rsidRPr="00FA7274" w:rsidRDefault="005F3BF8" w:rsidP="00E500B6">
            <w:pPr>
              <w:tabs>
                <w:tab w:val="right" w:pos="428"/>
              </w:tabs>
              <w:jc w:val="center"/>
              <w:rPr>
                <w:rFonts w:asciiTheme="majorBidi" w:hAnsiTheme="majorBidi" w:cstheme="majorBidi"/>
                <w:color w:val="222222"/>
                <w:sz w:val="18"/>
                <w:szCs w:val="20"/>
                <w:rtl/>
              </w:rPr>
            </w:pPr>
          </w:p>
        </w:tc>
        <w:tc>
          <w:tcPr>
            <w:tcW w:w="616" w:type="dxa"/>
            <w:vMerge/>
            <w:tcBorders>
              <w:left w:val="single" w:sz="4" w:space="0" w:color="auto"/>
            </w:tcBorders>
            <w:shd w:val="clear" w:color="auto" w:fill="BDD6EE"/>
            <w:vAlign w:val="center"/>
          </w:tcPr>
          <w:p w:rsidR="005F3BF8" w:rsidRPr="00FA7274" w:rsidRDefault="005F3BF8" w:rsidP="00E500B6">
            <w:pPr>
              <w:tabs>
                <w:tab w:val="right" w:pos="428"/>
              </w:tabs>
              <w:jc w:val="center"/>
              <w:rPr>
                <w:rFonts w:asciiTheme="majorBidi" w:hAnsiTheme="majorBidi" w:cstheme="majorBidi"/>
                <w:color w:val="222222"/>
                <w:sz w:val="18"/>
                <w:szCs w:val="20"/>
                <w:rtl/>
              </w:rPr>
            </w:pPr>
          </w:p>
        </w:tc>
        <w:tc>
          <w:tcPr>
            <w:tcW w:w="667" w:type="dxa"/>
            <w:shd w:val="clear" w:color="auto" w:fill="BDD6EE"/>
            <w:vAlign w:val="center"/>
          </w:tcPr>
          <w:p w:rsidR="005F3BF8" w:rsidRPr="00FA7274" w:rsidRDefault="005F3BF8" w:rsidP="00E500B6">
            <w:pPr>
              <w:tabs>
                <w:tab w:val="right" w:pos="428"/>
              </w:tabs>
              <w:jc w:val="center"/>
              <w:rPr>
                <w:rFonts w:asciiTheme="majorBidi" w:hAnsiTheme="majorBidi" w:cstheme="majorBidi"/>
                <w:color w:val="222222"/>
                <w:sz w:val="18"/>
                <w:szCs w:val="20"/>
                <w:rtl/>
              </w:rPr>
            </w:pPr>
            <w:r w:rsidRPr="00FA7274">
              <w:rPr>
                <w:rFonts w:asciiTheme="majorBidi" w:hAnsiTheme="majorBidi" w:cstheme="majorBidi"/>
                <w:color w:val="222222"/>
                <w:sz w:val="18"/>
                <w:szCs w:val="20"/>
              </w:rPr>
              <w:t>Ca</w:t>
            </w:r>
          </w:p>
        </w:tc>
        <w:tc>
          <w:tcPr>
            <w:tcW w:w="597" w:type="dxa"/>
            <w:shd w:val="clear" w:color="auto" w:fill="BDD6EE"/>
            <w:vAlign w:val="center"/>
          </w:tcPr>
          <w:p w:rsidR="005F3BF8" w:rsidRPr="00FA7274" w:rsidRDefault="005F3BF8" w:rsidP="00E500B6">
            <w:pPr>
              <w:tabs>
                <w:tab w:val="right" w:pos="428"/>
              </w:tabs>
              <w:jc w:val="center"/>
              <w:rPr>
                <w:rFonts w:asciiTheme="majorBidi" w:hAnsiTheme="majorBidi" w:cstheme="majorBidi"/>
                <w:color w:val="222222"/>
                <w:sz w:val="18"/>
                <w:szCs w:val="20"/>
                <w:rtl/>
              </w:rPr>
            </w:pPr>
            <w:r w:rsidRPr="00FA7274">
              <w:rPr>
                <w:rFonts w:asciiTheme="majorBidi" w:hAnsiTheme="majorBidi" w:cstheme="majorBidi"/>
                <w:color w:val="222222"/>
                <w:sz w:val="18"/>
                <w:szCs w:val="20"/>
              </w:rPr>
              <w:t>De</w:t>
            </w:r>
          </w:p>
        </w:tc>
        <w:tc>
          <w:tcPr>
            <w:tcW w:w="525" w:type="dxa"/>
            <w:shd w:val="clear" w:color="auto" w:fill="BDD6EE"/>
            <w:vAlign w:val="center"/>
          </w:tcPr>
          <w:p w:rsidR="005F3BF8" w:rsidRPr="00FA7274" w:rsidRDefault="005F3BF8" w:rsidP="00E500B6">
            <w:pPr>
              <w:tabs>
                <w:tab w:val="right" w:pos="428"/>
              </w:tabs>
              <w:jc w:val="center"/>
              <w:rPr>
                <w:rFonts w:asciiTheme="majorBidi" w:hAnsiTheme="majorBidi" w:cstheme="majorBidi"/>
                <w:color w:val="222222"/>
                <w:sz w:val="18"/>
                <w:szCs w:val="20"/>
                <w:rtl/>
              </w:rPr>
            </w:pPr>
            <w:r w:rsidRPr="00FA7274">
              <w:rPr>
                <w:rFonts w:asciiTheme="majorBidi" w:hAnsiTheme="majorBidi" w:cstheme="majorBidi"/>
                <w:color w:val="222222"/>
                <w:sz w:val="18"/>
                <w:szCs w:val="20"/>
              </w:rPr>
              <w:t>Un</w:t>
            </w:r>
          </w:p>
        </w:tc>
        <w:tc>
          <w:tcPr>
            <w:tcW w:w="598" w:type="dxa"/>
            <w:shd w:val="clear" w:color="auto" w:fill="BDD6EE"/>
            <w:vAlign w:val="center"/>
          </w:tcPr>
          <w:p w:rsidR="005F3BF8" w:rsidRPr="00FA7274" w:rsidRDefault="005F3BF8" w:rsidP="00E500B6">
            <w:pPr>
              <w:tabs>
                <w:tab w:val="right" w:pos="428"/>
              </w:tabs>
              <w:jc w:val="center"/>
              <w:rPr>
                <w:rFonts w:asciiTheme="majorBidi" w:hAnsiTheme="majorBidi" w:cstheme="majorBidi"/>
                <w:color w:val="222222"/>
                <w:sz w:val="18"/>
                <w:szCs w:val="20"/>
                <w:rtl/>
              </w:rPr>
            </w:pPr>
            <w:r w:rsidRPr="00FA7274">
              <w:rPr>
                <w:rFonts w:asciiTheme="majorBidi" w:hAnsiTheme="majorBidi" w:cstheme="majorBidi"/>
                <w:color w:val="222222"/>
                <w:sz w:val="18"/>
                <w:szCs w:val="20"/>
              </w:rPr>
              <w:t>Pco</w:t>
            </w:r>
          </w:p>
        </w:tc>
        <w:tc>
          <w:tcPr>
            <w:tcW w:w="594" w:type="dxa"/>
            <w:tcBorders>
              <w:right w:val="single" w:sz="4" w:space="0" w:color="auto"/>
            </w:tcBorders>
            <w:shd w:val="clear" w:color="auto" w:fill="BDD6EE"/>
            <w:vAlign w:val="center"/>
          </w:tcPr>
          <w:p w:rsidR="005F3BF8" w:rsidRPr="00FA7274" w:rsidRDefault="005F3BF8" w:rsidP="00E500B6">
            <w:pPr>
              <w:tabs>
                <w:tab w:val="right" w:pos="428"/>
              </w:tabs>
              <w:jc w:val="center"/>
              <w:rPr>
                <w:rFonts w:asciiTheme="majorBidi" w:hAnsiTheme="majorBidi" w:cstheme="majorBidi"/>
                <w:color w:val="222222"/>
                <w:sz w:val="18"/>
                <w:szCs w:val="20"/>
                <w:rtl/>
              </w:rPr>
            </w:pPr>
            <w:r w:rsidRPr="00FA7274">
              <w:rPr>
                <w:rFonts w:asciiTheme="majorBidi" w:hAnsiTheme="majorBidi" w:cstheme="majorBidi"/>
                <w:color w:val="222222"/>
                <w:sz w:val="18"/>
                <w:szCs w:val="20"/>
              </w:rPr>
              <w:t>Co</w:t>
            </w:r>
          </w:p>
        </w:tc>
        <w:tc>
          <w:tcPr>
            <w:tcW w:w="535" w:type="dxa"/>
            <w:vMerge/>
            <w:tcBorders>
              <w:left w:val="single" w:sz="4" w:space="0" w:color="auto"/>
              <w:right w:val="single" w:sz="4" w:space="0" w:color="auto"/>
            </w:tcBorders>
            <w:shd w:val="clear" w:color="auto" w:fill="9CC2E5"/>
            <w:vAlign w:val="center"/>
          </w:tcPr>
          <w:p w:rsidR="005F3BF8" w:rsidRPr="00FA7274" w:rsidRDefault="005F3BF8" w:rsidP="00E500B6">
            <w:pPr>
              <w:tabs>
                <w:tab w:val="right" w:pos="428"/>
              </w:tabs>
              <w:jc w:val="center"/>
              <w:rPr>
                <w:rFonts w:ascii="Arial" w:hAnsi="Arial" w:cs="B Nazanin"/>
                <w:color w:val="222222"/>
                <w:sz w:val="20"/>
                <w:rtl/>
              </w:rPr>
            </w:pPr>
          </w:p>
        </w:tc>
        <w:tc>
          <w:tcPr>
            <w:tcW w:w="772" w:type="dxa"/>
            <w:vMerge/>
            <w:tcBorders>
              <w:left w:val="single" w:sz="4" w:space="0" w:color="auto"/>
              <w:right w:val="single" w:sz="4" w:space="0" w:color="auto"/>
            </w:tcBorders>
            <w:shd w:val="clear" w:color="auto" w:fill="9CC2E5"/>
            <w:vAlign w:val="center"/>
          </w:tcPr>
          <w:p w:rsidR="005F3BF8" w:rsidRPr="00FA7274" w:rsidRDefault="005F3BF8" w:rsidP="00E500B6">
            <w:pPr>
              <w:tabs>
                <w:tab w:val="right" w:pos="428"/>
              </w:tabs>
              <w:jc w:val="center"/>
              <w:rPr>
                <w:rFonts w:ascii="Arial" w:hAnsi="Arial" w:cs="B Nazanin"/>
                <w:color w:val="222222"/>
                <w:sz w:val="20"/>
                <w:rtl/>
              </w:rPr>
            </w:pP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&lt;EndNote&gt;&lt;Cite&gt;&lt;Author&gt;Chen&lt;/Author&gt;&lt;Year&gt;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174</w:instrText>
            </w:r>
            <w:r w:rsidRPr="00FA7274">
              <w:rPr>
                <w:rFonts w:asciiTheme="majorBidi" w:hAnsiTheme="majorBidi" w:cstheme="majorBidi"/>
                <w:sz w:val="20"/>
                <w:szCs w:val="20"/>
              </w:rPr>
              <w:instrText xml:space="preserve">&lt;/RecNum&gt;&lt;DisplayText&gt;(Chen, Xiong, He, Zhu, &amp;amp; Zhang, </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174</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1482474445</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174</w:instrText>
            </w:r>
            <w:r w:rsidRPr="00FA7274">
              <w:rPr>
                <w:rFonts w:asciiTheme="majorBidi" w:hAnsiTheme="majorBidi" w:cstheme="majorBidi"/>
                <w:sz w:val="20"/>
                <w:szCs w:val="20"/>
              </w:rPr>
              <w:instrText>&lt;/key&gt;&lt;/foreign-keys&gt;&lt;ref-type name="Journal Article"&gt;</w:instrText>
            </w:r>
            <w:r w:rsidRPr="00FA7274">
              <w:rPr>
                <w:rFonts w:asciiTheme="majorBidi" w:hAnsiTheme="majorBidi" w:cstheme="majorBidi"/>
                <w:sz w:val="20"/>
                <w:szCs w:val="20"/>
                <w:rtl/>
              </w:rPr>
              <w:instrText>17</w:instrText>
            </w:r>
            <w:r w:rsidRPr="00FA7274">
              <w:rPr>
                <w:rFonts w:asciiTheme="majorBidi" w:hAnsiTheme="majorBidi" w:cstheme="majorBidi"/>
                <w:sz w:val="20"/>
                <w:szCs w:val="20"/>
              </w:rPr>
              <w:instrText>&lt;/ref-type&gt;&lt;contributors&gt;&lt;authors&gt;&lt;author&gt;Chen, Xiqun Michael&lt;/author&gt;&lt;author&gt;Xiong, Chenfeng&lt;/author&gt;&lt;author&gt;He, Xiang&lt;/author&gt;&lt;author&gt;Zhu, Zheng&lt;/author&gt;&lt;author</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Pr>
              <w:instrText>Zhang, Lei&lt;/author&gt;&lt;/authors&gt;&lt;/contributors&gt;&lt;titles&gt;&lt;title&gt;Time-of-day vehicle mileage fees for congestion mitigation and revenue generation: A simulation-based optimization method and its real-world application&lt;/title&gt;&lt;secondary-title&gt;Transportation Research Part C: Emerging Technologies&lt;/secondary-title&gt;&lt;/titles&gt;&lt;periodical&gt;&lt;full-title&gt;Transportation Research Part C: Emerging Technologies&lt;/full-title&gt;&lt;/periodical&gt;&lt;pages&gt;</w:instrText>
            </w:r>
            <w:r w:rsidRPr="00FA7274">
              <w:rPr>
                <w:rFonts w:asciiTheme="majorBidi" w:hAnsiTheme="majorBidi" w:cstheme="majorBidi"/>
                <w:sz w:val="20"/>
                <w:szCs w:val="20"/>
                <w:rtl/>
              </w:rPr>
              <w:instrText>71-95</w:instrText>
            </w:r>
            <w:r w:rsidRPr="00FA7274">
              <w:rPr>
                <w:rFonts w:asciiTheme="majorBidi" w:hAnsiTheme="majorBidi" w:cstheme="majorBidi"/>
                <w:sz w:val="20"/>
                <w:szCs w:val="20"/>
              </w:rPr>
              <w:instrText>&lt;/pages&gt;&lt;volume&gt;</w:instrText>
            </w:r>
            <w:r w:rsidRPr="00FA7274">
              <w:rPr>
                <w:rFonts w:asciiTheme="majorBidi" w:hAnsiTheme="majorBidi" w:cstheme="majorBidi"/>
                <w:sz w:val="20"/>
                <w:szCs w:val="20"/>
                <w:rtl/>
              </w:rPr>
              <w:instrText>63</w:instrText>
            </w:r>
            <w:r w:rsidRPr="00FA7274">
              <w:rPr>
                <w:rFonts w:asciiTheme="majorBidi" w:hAnsiTheme="majorBidi" w:cstheme="majorBidi"/>
                <w:sz w:val="20"/>
                <w:szCs w:val="20"/>
              </w:rPr>
              <w:instrText>&lt;/volume&gt;&lt;dates&gt;&lt;year&gt;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&lt;/year&gt;&lt;/dates&gt;&lt;isbn&gt;</w:instrText>
            </w:r>
            <w:r w:rsidRPr="00FA7274">
              <w:rPr>
                <w:rFonts w:asciiTheme="majorBidi" w:hAnsiTheme="majorBidi" w:cstheme="majorBidi"/>
                <w:sz w:val="20"/>
                <w:szCs w:val="20"/>
                <w:rtl/>
              </w:rPr>
              <w:instrText>0968-090</w:instrText>
            </w:r>
            <w:r w:rsidRPr="00FA7274">
              <w:rPr>
                <w:rFonts w:asciiTheme="majorBidi" w:hAnsiTheme="majorBidi" w:cstheme="majorBidi"/>
                <w:sz w:val="20"/>
                <w:szCs w:val="20"/>
              </w:rPr>
              <w:instrText>X&lt;/isbn&gt;&lt;urls&gt;&lt;/urls&gt;&lt;/record&gt;&lt;/Cite&gt;&lt;/EndNote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Chen, Xiong, He, Zhu, &amp; Zhang, </w:t>
            </w:r>
            <w:r w:rsidRPr="00FA7274">
              <w:rPr>
                <w:rFonts w:asciiTheme="majorBidi" w:hAnsiTheme="majorBidi" w:cstheme="majorBidi"/>
                <w:sz w:val="20"/>
                <w:szCs w:val="20"/>
                <w:rtl/>
              </w:rPr>
              <w:t>2016)</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tabs>
                <w:tab w:val="right" w:pos="428"/>
              </w:tabs>
              <w:jc w:val="center"/>
              <w:rPr>
                <w:rFonts w:ascii="Arial" w:hAnsi="Arial" w:cs="B Nazanin"/>
                <w:color w:val="222222"/>
                <w:rtl/>
              </w:rPr>
            </w:pPr>
            <w:r w:rsidRPr="00FA7274">
              <w:rPr>
                <w:rFonts w:ascii="Arial" w:hAnsi="Arial" w:cs="B Nazanin"/>
                <w:color w:val="222222"/>
              </w:rPr>
              <w:sym w:font="Wingdings 2" w:char="F050"/>
            </w: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tl/>
              </w:rPr>
            </w:pP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tl/>
              </w:rPr>
            </w:pPr>
            <w:r w:rsidRPr="00FA7274">
              <w:rPr>
                <w:rFonts w:ascii="Arial" w:hAnsi="Arial" w:cs="B Nazanin"/>
                <w:color w:val="222222"/>
              </w:rPr>
              <w:sym w:font="Wingdings 2" w:char="F050"/>
            </w: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tl/>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tl/>
              </w:rPr>
            </w:pPr>
            <w:r w:rsidRPr="00FA7274">
              <w:rPr>
                <w:rFonts w:ascii="Arial" w:hAnsi="Arial" w:cs="B Nazanin"/>
                <w:color w:val="222222"/>
              </w:rPr>
              <w:sym w:font="Wingdings 2" w:char="F050"/>
            </w: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&lt;EndNote&gt;&lt;Cite&gt;&lt;Author&gt;Chiu&lt;/Author&gt;&lt;Year&gt;</w:instrText>
            </w:r>
            <w:r w:rsidRPr="00FA7274">
              <w:rPr>
                <w:rFonts w:asciiTheme="majorBidi" w:hAnsiTheme="majorBidi" w:cstheme="majorBidi"/>
                <w:sz w:val="20"/>
                <w:szCs w:val="20"/>
                <w:rtl/>
              </w:rPr>
              <w:instrText>2011</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175</w:instrText>
            </w:r>
            <w:r w:rsidRPr="00FA7274">
              <w:rPr>
                <w:rFonts w:asciiTheme="majorBidi" w:hAnsiTheme="majorBidi" w:cstheme="majorBidi"/>
                <w:sz w:val="20"/>
                <w:szCs w:val="20"/>
              </w:rPr>
              <w:instrText xml:space="preserve">&lt;/RecNum&gt;&lt;DisplayText&gt;(Chiu et al., </w:instrText>
            </w:r>
            <w:r w:rsidRPr="00FA7274">
              <w:rPr>
                <w:rFonts w:asciiTheme="majorBidi" w:hAnsiTheme="majorBidi" w:cstheme="majorBidi"/>
                <w:sz w:val="20"/>
                <w:szCs w:val="20"/>
                <w:rtl/>
              </w:rPr>
              <w:instrText>2011</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175</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1482483841"&gt;175&lt;/</w:instrText>
            </w:r>
            <w:r w:rsidRPr="00FA7274">
              <w:rPr>
                <w:rFonts w:asciiTheme="majorBidi" w:hAnsiTheme="majorBidi" w:cstheme="majorBidi"/>
                <w:sz w:val="20"/>
                <w:szCs w:val="20"/>
              </w:rPr>
              <w:instrText>key&gt;&lt;/foreign-keys&gt;&lt;ref-type name="Journal Article"&gt;</w:instrText>
            </w:r>
            <w:r w:rsidRPr="00FA7274">
              <w:rPr>
                <w:rFonts w:asciiTheme="majorBidi" w:hAnsiTheme="majorBidi" w:cstheme="majorBidi"/>
                <w:sz w:val="20"/>
                <w:szCs w:val="20"/>
                <w:rtl/>
              </w:rPr>
              <w:instrText>17</w:instrText>
            </w:r>
            <w:r w:rsidRPr="00FA7274">
              <w:rPr>
                <w:rFonts w:asciiTheme="majorBidi" w:hAnsiTheme="majorBidi" w:cstheme="majorBidi"/>
                <w:sz w:val="20"/>
                <w:szCs w:val="20"/>
              </w:rPr>
              <w:instrText>&lt;/ref-type&gt;&lt;contributors&gt;&lt;authors&gt;&lt;author&gt;Chiu, Yi-Chang&lt;/author&gt;&lt;author&gt;Bottom, Jon&lt;/author&gt;&lt;author&gt;Mahut, Michael&lt;/author&gt;&lt;author&gt;Paz, Alex&lt;/author&gt;&lt;author&gt;Balakrishna, Ramachandran</w:instrText>
            </w:r>
            <w:r w:rsidRPr="00FA7274">
              <w:rPr>
                <w:rFonts w:asciiTheme="majorBidi" w:hAnsiTheme="majorBidi" w:cstheme="majorBidi"/>
                <w:sz w:val="20"/>
                <w:szCs w:val="20"/>
                <w:rtl/>
              </w:rPr>
              <w:instrText>&lt;/</w:instrText>
            </w:r>
            <w:r w:rsidRPr="00FA7274">
              <w:rPr>
                <w:rFonts w:asciiTheme="majorBidi" w:hAnsiTheme="majorBidi" w:cstheme="majorBidi"/>
                <w:sz w:val="20"/>
                <w:szCs w:val="20"/>
              </w:rPr>
              <w:instrText>author&gt;&lt;author&gt;Waller, Travis&lt;/author&gt;&lt;author&gt;Hicks, Jim&lt;/author&gt;&lt;/authors&gt;&lt;/contributors&gt;&lt;titles&gt;&lt;title&gt;Dynamic traffic assignment: A primer&lt;/title&gt;&lt;secondary-title&gt;Transportation Research E-Circular&lt;/secondary-title&gt;&lt;/titles&gt;&lt;periodical&gt;&lt;full-title&gt;Transportation Research E-Circular&lt;/full-title&gt;&lt;/periodical&gt;&lt;number&gt;E-C</w:instrText>
            </w:r>
            <w:r w:rsidRPr="00FA7274">
              <w:rPr>
                <w:rFonts w:asciiTheme="majorBidi" w:hAnsiTheme="majorBidi" w:cstheme="majorBidi"/>
                <w:sz w:val="20"/>
                <w:szCs w:val="20"/>
                <w:rtl/>
              </w:rPr>
              <w:instrText>153</w:instrText>
            </w:r>
            <w:r w:rsidRPr="00FA7274">
              <w:rPr>
                <w:rFonts w:asciiTheme="majorBidi" w:hAnsiTheme="majorBidi" w:cstheme="majorBidi"/>
                <w:sz w:val="20"/>
                <w:szCs w:val="20"/>
              </w:rPr>
              <w:instrText>&lt;/number&gt;&lt;dates&gt;&lt;year&gt;</w:instrText>
            </w:r>
            <w:r w:rsidRPr="00FA7274">
              <w:rPr>
                <w:rFonts w:asciiTheme="majorBidi" w:hAnsiTheme="majorBidi" w:cstheme="majorBidi"/>
                <w:sz w:val="20"/>
                <w:szCs w:val="20"/>
                <w:rtl/>
              </w:rPr>
              <w:instrText>2011</w:instrText>
            </w:r>
            <w:r w:rsidRPr="00FA7274">
              <w:rPr>
                <w:rFonts w:asciiTheme="majorBidi" w:hAnsiTheme="majorBidi" w:cstheme="majorBidi"/>
                <w:sz w:val="20"/>
                <w:szCs w:val="20"/>
              </w:rPr>
              <w:instrText>&lt;/year&gt;&lt;/dates&gt;&lt;isbn&gt;</w:instrText>
            </w:r>
            <w:r w:rsidRPr="00FA7274">
              <w:rPr>
                <w:rFonts w:asciiTheme="majorBidi" w:hAnsiTheme="majorBidi" w:cstheme="majorBidi"/>
                <w:sz w:val="20"/>
                <w:szCs w:val="20"/>
                <w:rtl/>
              </w:rPr>
              <w:instrText>0097-8515</w:instrText>
            </w:r>
            <w:r w:rsidRPr="00FA7274">
              <w:rPr>
                <w:rFonts w:asciiTheme="majorBidi" w:hAnsiTheme="majorBidi" w:cstheme="majorBidi"/>
                <w:sz w:val="20"/>
                <w:szCs w:val="20"/>
              </w:rPr>
              <w:instrText>&lt;/isbn&gt;&lt;urls&gt;&lt;/urls&gt;&lt;/record&gt;&lt;/Cite&gt;&lt;/EndNote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Chiu et al., </w:t>
            </w:r>
            <w:r w:rsidRPr="00FA7274">
              <w:rPr>
                <w:rFonts w:asciiTheme="majorBidi" w:hAnsiTheme="majorBidi" w:cstheme="majorBidi"/>
                <w:sz w:val="20"/>
                <w:szCs w:val="20"/>
                <w:rtl/>
              </w:rPr>
              <w:t>2011)</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&lt;EndNote&gt;&lt;Cite&gt;&lt;Author&gt;Friesz&lt;/Author&gt;&lt;Year&gt;</w:instrText>
            </w:r>
            <w:r w:rsidRPr="00FA7274">
              <w:rPr>
                <w:rFonts w:asciiTheme="majorBidi" w:hAnsiTheme="majorBidi" w:cstheme="majorBidi"/>
                <w:sz w:val="20"/>
                <w:szCs w:val="20"/>
                <w:rtl/>
              </w:rPr>
              <w:instrText>2004</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177</w:instrText>
            </w:r>
            <w:r w:rsidRPr="00FA7274">
              <w:rPr>
                <w:rFonts w:asciiTheme="majorBidi" w:hAnsiTheme="majorBidi" w:cstheme="majorBidi"/>
                <w:sz w:val="20"/>
                <w:szCs w:val="20"/>
              </w:rPr>
              <w:instrText xml:space="preserve">&lt;/RecNum&gt;&lt;DisplayText&gt;(Friesz, Bernstein, &amp;amp; Kydes, </w:instrText>
            </w:r>
            <w:r w:rsidRPr="00FA7274">
              <w:rPr>
                <w:rFonts w:asciiTheme="majorBidi" w:hAnsiTheme="majorBidi" w:cstheme="majorBidi"/>
                <w:sz w:val="20"/>
                <w:szCs w:val="20"/>
                <w:rtl/>
              </w:rPr>
              <w:instrText>2004</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177</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1482515010</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177</w:instrText>
            </w:r>
            <w:r w:rsidRPr="00FA7274">
              <w:rPr>
                <w:rFonts w:asciiTheme="majorBidi" w:hAnsiTheme="majorBidi" w:cstheme="majorBidi"/>
                <w:sz w:val="20"/>
                <w:szCs w:val="20"/>
              </w:rPr>
              <w:instrText>&lt;/key&gt;&lt;/foreign-keys&gt;&lt;ref-type name="Journal Article"&gt;</w:instrText>
            </w:r>
            <w:r w:rsidRPr="00FA7274">
              <w:rPr>
                <w:rFonts w:asciiTheme="majorBidi" w:hAnsiTheme="majorBidi" w:cstheme="majorBidi"/>
                <w:sz w:val="20"/>
                <w:szCs w:val="20"/>
                <w:rtl/>
              </w:rPr>
              <w:instrText>17</w:instrText>
            </w:r>
            <w:r w:rsidRPr="00FA7274">
              <w:rPr>
                <w:rFonts w:asciiTheme="majorBidi" w:hAnsiTheme="majorBidi" w:cstheme="majorBidi"/>
                <w:sz w:val="20"/>
                <w:szCs w:val="20"/>
              </w:rPr>
              <w:instrText>&lt;/ref-type&gt;&lt;contributors&gt;&lt;authors&gt;&lt;author&gt;Friesz, Terry L&lt;/author&gt;&lt;author&gt;Bernstein, David&lt;/author&gt;&lt;author&gt;Kydes, Niko&lt;/author&gt;&lt;/authors&gt;&lt;/contributors&gt;&lt;titles&gt;&lt;title&gt;Dynamic congestion pricing in disequilibrium&lt;/title&gt;&lt;secondary-title&gt;Networks and Spatial Economics&lt;/secondary-title&gt;&lt;/titles&gt;&lt;periodical&gt;&lt;full-title&gt;Networks and Spatial Economics&lt;/full-title&gt;&lt;/periodical&gt;&lt;pages&gt;</w:instrText>
            </w:r>
            <w:r w:rsidRPr="00FA7274">
              <w:rPr>
                <w:rFonts w:asciiTheme="majorBidi" w:hAnsiTheme="majorBidi" w:cstheme="majorBidi"/>
                <w:sz w:val="20"/>
                <w:szCs w:val="20"/>
                <w:rtl/>
              </w:rPr>
              <w:instrText>181-202</w:instrText>
            </w:r>
            <w:r w:rsidRPr="00FA7274">
              <w:rPr>
                <w:rFonts w:asciiTheme="majorBidi" w:hAnsiTheme="majorBidi" w:cstheme="majorBidi"/>
                <w:sz w:val="20"/>
                <w:szCs w:val="20"/>
              </w:rPr>
              <w:instrText>&lt;/pages&gt;&lt;volume&gt;</w:instrText>
            </w:r>
            <w:r w:rsidRPr="00FA7274">
              <w:rPr>
                <w:rFonts w:asciiTheme="majorBidi" w:hAnsiTheme="majorBidi" w:cstheme="majorBidi"/>
                <w:sz w:val="20"/>
                <w:szCs w:val="20"/>
                <w:rtl/>
              </w:rPr>
              <w:instrText>4</w:instrText>
            </w:r>
            <w:r w:rsidRPr="00FA7274">
              <w:rPr>
                <w:rFonts w:asciiTheme="majorBidi" w:hAnsiTheme="majorBidi" w:cstheme="majorBidi"/>
                <w:sz w:val="20"/>
                <w:szCs w:val="20"/>
              </w:rPr>
              <w:instrText>&lt;/volume&gt;&lt;number&gt;</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&lt;/number&gt;&lt;dates&gt;&lt;year&gt;</w:instrText>
            </w:r>
            <w:r w:rsidRPr="00FA7274">
              <w:rPr>
                <w:rFonts w:asciiTheme="majorBidi" w:hAnsiTheme="majorBidi" w:cstheme="majorBidi"/>
                <w:sz w:val="20"/>
                <w:szCs w:val="20"/>
                <w:rtl/>
              </w:rPr>
              <w:instrText>2004</w:instrText>
            </w:r>
            <w:r w:rsidRPr="00FA7274">
              <w:rPr>
                <w:rFonts w:asciiTheme="majorBidi" w:hAnsiTheme="majorBidi" w:cstheme="majorBidi"/>
                <w:sz w:val="20"/>
                <w:szCs w:val="20"/>
              </w:rPr>
              <w:instrText>&lt;/year&gt;&lt;/dates&gt;&lt;isbn&gt;</w:instrText>
            </w:r>
            <w:r w:rsidRPr="00FA7274">
              <w:rPr>
                <w:rFonts w:asciiTheme="majorBidi" w:hAnsiTheme="majorBidi" w:cstheme="majorBidi"/>
                <w:sz w:val="20"/>
                <w:szCs w:val="20"/>
                <w:rtl/>
              </w:rPr>
              <w:instrText>1566-113</w:instrText>
            </w:r>
            <w:r w:rsidRPr="00FA7274">
              <w:rPr>
                <w:rFonts w:asciiTheme="majorBidi" w:hAnsiTheme="majorBidi" w:cstheme="majorBidi"/>
                <w:sz w:val="20"/>
                <w:szCs w:val="20"/>
              </w:rPr>
              <w:instrText>X&lt;/isbn&gt;&lt;urls&gt;&lt;/urls&gt;&lt;/record&gt;&lt;/Cite&gt;&lt;/EndNote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Friesz, Bernstein, &amp; Kydes, </w:t>
            </w:r>
            <w:r w:rsidRPr="00FA7274">
              <w:rPr>
                <w:rFonts w:asciiTheme="majorBidi" w:hAnsiTheme="majorBidi" w:cstheme="majorBidi"/>
                <w:sz w:val="20"/>
                <w:szCs w:val="20"/>
                <w:rtl/>
              </w:rPr>
              <w:t>2004)</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&lt;EndNote&gt;&lt;Cite&gt;&lt;Author&gt;Zhang&lt;/Author&gt;&lt;Year&gt;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143</w:instrText>
            </w:r>
            <w:r w:rsidRPr="00FA7274">
              <w:rPr>
                <w:rFonts w:asciiTheme="majorBidi" w:hAnsiTheme="majorBidi" w:cstheme="majorBidi"/>
                <w:sz w:val="20"/>
                <w:szCs w:val="20"/>
              </w:rPr>
              <w:instrText xml:space="preserve">&lt;/RecNum&gt;&lt;DisplayText&gt;(Zhang, Rossi, &amp;amp; Pavone, </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143</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1481744703</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143</w:instrText>
            </w:r>
            <w:r w:rsidRPr="00FA7274">
              <w:rPr>
                <w:rFonts w:asciiTheme="majorBidi" w:hAnsiTheme="majorBidi" w:cstheme="majorBidi"/>
                <w:sz w:val="20"/>
                <w:szCs w:val="20"/>
              </w:rPr>
              <w:instrText>&lt;/key&gt;&lt;/foreign-keys&gt;&lt;ref-type name="Generic"&gt;</w:instrText>
            </w:r>
            <w:r w:rsidRPr="00FA7274">
              <w:rPr>
                <w:rFonts w:asciiTheme="majorBidi" w:hAnsiTheme="majorBidi" w:cstheme="majorBidi"/>
                <w:sz w:val="20"/>
                <w:szCs w:val="20"/>
                <w:rtl/>
              </w:rPr>
              <w:instrText>13</w:instrText>
            </w:r>
            <w:r w:rsidRPr="00FA7274">
              <w:rPr>
                <w:rFonts w:asciiTheme="majorBidi" w:hAnsiTheme="majorBidi" w:cstheme="majorBidi"/>
                <w:sz w:val="20"/>
                <w:szCs w:val="20"/>
              </w:rPr>
              <w:instrText>&lt;/ref-type&gt;&lt;contributors&gt;&lt;authors&gt;&lt;author&gt;Zhang, Rick&lt;/author&gt;&lt;author&gt;Rossi, Federico&lt;/author&gt;&lt;author&gt;Pavone, Marco&lt;/author&gt;&lt;/authors&gt;&lt;/contributors&gt;&lt;titles&gt;&lt;title&gt;Routing Autonomous Vehicles in Congested Transportation Networks: Structural Properties and Coordination Algorithms&lt;/title&gt;&lt;/titles&gt;&lt;dates&gt;&lt;year&gt;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&lt;/year&gt;&lt;/dates&gt;&lt;publisher&gt;Mar&lt;/publisher&gt;&lt;urls&gt;&lt;/urls&gt;&lt;/record&gt;&lt;/Cite&gt;&lt;/EndNote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Zhang, Rossi, &amp; Pavone, </w:t>
            </w:r>
            <w:r w:rsidRPr="00FA7274">
              <w:rPr>
                <w:rFonts w:asciiTheme="majorBidi" w:hAnsiTheme="majorBidi" w:cstheme="majorBidi"/>
                <w:sz w:val="20"/>
                <w:szCs w:val="20"/>
                <w:rtl/>
              </w:rPr>
              <w:t>2016)</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&lt;EndNote&gt;&lt;Cite&gt;&lt;Author&gt;Rahimi&lt;/Author&gt;&lt;Year&gt;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149</w:instrText>
            </w:r>
            <w:r w:rsidRPr="00FA7274">
              <w:rPr>
                <w:rFonts w:asciiTheme="majorBidi" w:hAnsiTheme="majorBidi" w:cstheme="majorBidi"/>
                <w:sz w:val="20"/>
                <w:szCs w:val="20"/>
              </w:rPr>
              <w:instrText xml:space="preserve">&lt;/RecNum&gt;&lt;DisplayText&gt;(Rahimi, Tavakkoli-Moghaddam, Mohammadi, &amp;amp; Sadeghi, </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149</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1482065467</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149</w:instrText>
            </w:r>
            <w:r w:rsidRPr="00FA7274">
              <w:rPr>
                <w:rFonts w:asciiTheme="majorBidi" w:hAnsiTheme="majorBidi" w:cstheme="majorBidi"/>
                <w:sz w:val="20"/>
                <w:szCs w:val="20"/>
              </w:rPr>
              <w:instrText>&lt;/key&gt;&lt;/foreign-keys&gt;&lt;ref-type name="Journal Article"&gt;</w:instrText>
            </w:r>
            <w:r w:rsidRPr="00FA7274">
              <w:rPr>
                <w:rFonts w:asciiTheme="majorBidi" w:hAnsiTheme="majorBidi" w:cstheme="majorBidi"/>
                <w:sz w:val="20"/>
                <w:szCs w:val="20"/>
                <w:rtl/>
              </w:rPr>
              <w:instrText>17</w:instrText>
            </w:r>
            <w:r w:rsidRPr="00FA7274">
              <w:rPr>
                <w:rFonts w:asciiTheme="majorBidi" w:hAnsiTheme="majorBidi" w:cstheme="majorBidi"/>
                <w:sz w:val="20"/>
                <w:szCs w:val="20"/>
              </w:rPr>
              <w:instrText>&lt;/ref-type&gt;&lt;contributors&gt;&lt;authors&gt;&lt;author&gt;Rahimi, Yaser&lt;/author&gt;&lt;author&gt;Tavakkoli-Moghaddam, Reza&lt;/author&gt;&lt;author&gt;Mohammadi, Mehrdad&lt;/author</w:instrText>
            </w:r>
            <w:r w:rsidRPr="00FA7274">
              <w:rPr>
                <w:rFonts w:asciiTheme="majorBidi" w:hAnsiTheme="majorBidi" w:cstheme="majorBidi"/>
                <w:sz w:val="20"/>
                <w:szCs w:val="20"/>
                <w:rtl/>
              </w:rPr>
              <w:instrText>&gt;&lt;</w:instrText>
            </w:r>
            <w:r w:rsidRPr="00FA7274">
              <w:rPr>
                <w:rFonts w:asciiTheme="majorBidi" w:hAnsiTheme="majorBidi" w:cstheme="majorBidi"/>
                <w:sz w:val="20"/>
                <w:szCs w:val="20"/>
              </w:rPr>
              <w:instrText>author&gt;Sadeghi, Marjan&lt;/author&gt;&lt;/authors&gt;&lt;/contributors&gt;&lt;titles&gt;&lt;title&gt;Multi-objective hub network design under uncertainty considering congestion: An M/M/c/K queue system&lt;/title&gt;&lt;secondary-title&gt;Applied Mathematical Modelling&lt;/secondary-title&gt;&lt;/titles</w:instrText>
            </w:r>
            <w:r w:rsidRPr="00FA7274">
              <w:rPr>
                <w:rFonts w:asciiTheme="majorBidi" w:hAnsiTheme="majorBidi" w:cstheme="majorBidi"/>
                <w:sz w:val="20"/>
                <w:szCs w:val="20"/>
                <w:rtl/>
              </w:rPr>
              <w:instrText>&gt;&lt;</w:instrText>
            </w:r>
            <w:r w:rsidRPr="00FA7274">
              <w:rPr>
                <w:rFonts w:asciiTheme="majorBidi" w:hAnsiTheme="majorBidi" w:cstheme="majorBidi"/>
                <w:sz w:val="20"/>
                <w:szCs w:val="20"/>
              </w:rPr>
              <w:instrText>periodical&gt;&lt;full-title&gt;Applied Mathematical Modelling&lt;/full-title&gt;&lt;/periodical&gt;&lt;pages&gt;</w:instrText>
            </w:r>
            <w:r w:rsidRPr="00FA7274">
              <w:rPr>
                <w:rFonts w:asciiTheme="majorBidi" w:hAnsiTheme="majorBidi" w:cstheme="majorBidi"/>
                <w:sz w:val="20"/>
                <w:szCs w:val="20"/>
                <w:rtl/>
              </w:rPr>
              <w:instrText>4179-4198</w:instrText>
            </w:r>
            <w:r w:rsidRPr="00FA7274">
              <w:rPr>
                <w:rFonts w:asciiTheme="majorBidi" w:hAnsiTheme="majorBidi" w:cstheme="majorBidi"/>
                <w:sz w:val="20"/>
                <w:szCs w:val="20"/>
              </w:rPr>
              <w:instrText>&lt;/pages&gt;&lt;volume&gt;</w:instrText>
            </w:r>
            <w:r w:rsidRPr="00FA7274">
              <w:rPr>
                <w:rFonts w:asciiTheme="majorBidi" w:hAnsiTheme="majorBidi" w:cstheme="majorBidi"/>
                <w:sz w:val="20"/>
                <w:szCs w:val="20"/>
                <w:rtl/>
              </w:rPr>
              <w:instrText>40</w:instrText>
            </w:r>
            <w:r w:rsidRPr="00FA7274">
              <w:rPr>
                <w:rFonts w:asciiTheme="majorBidi" w:hAnsiTheme="majorBidi" w:cstheme="majorBidi"/>
                <w:sz w:val="20"/>
                <w:szCs w:val="20"/>
              </w:rPr>
              <w:instrText>&lt;/volume&gt;&lt;number&gt;</w:instrText>
            </w:r>
            <w:r w:rsidRPr="00FA7274">
              <w:rPr>
                <w:rFonts w:asciiTheme="majorBidi" w:hAnsiTheme="majorBidi" w:cstheme="majorBidi"/>
                <w:sz w:val="20"/>
                <w:szCs w:val="20"/>
                <w:rtl/>
              </w:rPr>
              <w:instrText>5</w:instrText>
            </w:r>
            <w:r w:rsidRPr="00FA7274">
              <w:rPr>
                <w:rFonts w:asciiTheme="majorBidi" w:hAnsiTheme="majorBidi" w:cstheme="majorBidi"/>
                <w:sz w:val="20"/>
                <w:szCs w:val="20"/>
              </w:rPr>
              <w:instrText>&lt;/number&gt;&lt;dates&gt;&lt;year&gt;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&lt;/year&gt;&lt;/dates&gt;&lt;isbn&gt;</w:instrText>
            </w:r>
            <w:r w:rsidRPr="00FA7274">
              <w:rPr>
                <w:rFonts w:asciiTheme="majorBidi" w:hAnsiTheme="majorBidi" w:cstheme="majorBidi"/>
                <w:sz w:val="20"/>
                <w:szCs w:val="20"/>
                <w:rtl/>
              </w:rPr>
              <w:instrText>0307-904</w:instrText>
            </w:r>
            <w:r w:rsidRPr="00FA7274">
              <w:rPr>
                <w:rFonts w:asciiTheme="majorBidi" w:hAnsiTheme="majorBidi" w:cstheme="majorBidi"/>
                <w:sz w:val="20"/>
                <w:szCs w:val="20"/>
              </w:rPr>
              <w:instrText>X&lt;/isbn&gt;&lt;urls&gt;&lt;/urls&gt;&lt;/record&gt;&lt;/Cite&gt;&lt;/EndNote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Rahimi, Tavakkoli-Moghaddam, Mohammadi, &amp; Sadeghi, </w:t>
            </w:r>
            <w:r w:rsidRPr="00FA7274">
              <w:rPr>
                <w:rFonts w:asciiTheme="majorBidi" w:hAnsiTheme="majorBidi" w:cstheme="majorBidi"/>
                <w:sz w:val="20"/>
                <w:szCs w:val="20"/>
                <w:rtl/>
              </w:rPr>
              <w:t>2016)</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&lt;EndNote&gt;&lt;Cite&gt;&lt;Author&gt;Zangui&lt;/Author&gt;&lt;Year&gt;</w:instrText>
            </w:r>
            <w:r w:rsidRPr="00FA7274">
              <w:rPr>
                <w:rFonts w:asciiTheme="majorBidi" w:hAnsiTheme="majorBidi" w:cstheme="majorBidi"/>
                <w:sz w:val="20"/>
                <w:szCs w:val="20"/>
                <w:rtl/>
              </w:rPr>
              <w:instrText>2015</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156</w:instrText>
            </w:r>
            <w:r w:rsidRPr="00FA7274">
              <w:rPr>
                <w:rFonts w:asciiTheme="majorBidi" w:hAnsiTheme="majorBidi" w:cstheme="majorBidi"/>
                <w:sz w:val="20"/>
                <w:szCs w:val="20"/>
              </w:rPr>
              <w:instrText xml:space="preserve">&lt;/RecNum&gt;&lt;DisplayText&gt;(Zangui, Yin, &amp;amp; Lawphongpanich, </w:instrText>
            </w:r>
            <w:r w:rsidRPr="00FA7274">
              <w:rPr>
                <w:rFonts w:asciiTheme="majorBidi" w:hAnsiTheme="majorBidi" w:cstheme="majorBidi"/>
                <w:sz w:val="20"/>
                <w:szCs w:val="20"/>
                <w:rtl/>
              </w:rPr>
              <w:instrText>2015</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156</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1482065850</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156</w:instrText>
            </w:r>
            <w:r w:rsidRPr="00FA7274">
              <w:rPr>
                <w:rFonts w:asciiTheme="majorBidi" w:hAnsiTheme="majorBidi" w:cstheme="majorBidi"/>
                <w:sz w:val="20"/>
                <w:szCs w:val="20"/>
              </w:rPr>
              <w:instrText>&lt;/key&gt;&lt;/foreign-keys&gt;&lt;ref-type name="Journal Article"&gt;</w:instrText>
            </w:r>
            <w:r w:rsidRPr="00FA7274">
              <w:rPr>
                <w:rFonts w:asciiTheme="majorBidi" w:hAnsiTheme="majorBidi" w:cstheme="majorBidi"/>
                <w:sz w:val="20"/>
                <w:szCs w:val="20"/>
                <w:rtl/>
              </w:rPr>
              <w:instrText>17</w:instrText>
            </w:r>
            <w:r w:rsidRPr="00FA7274">
              <w:rPr>
                <w:rFonts w:asciiTheme="majorBidi" w:hAnsiTheme="majorBidi" w:cstheme="majorBidi"/>
                <w:sz w:val="20"/>
                <w:szCs w:val="20"/>
              </w:rPr>
              <w:instrText>&lt;/ref-type&gt;&lt;contributors&gt;&lt;authors&gt;&lt;author&gt;Zangui, Mahmood&lt;/author&gt;&lt;author&gt;Yin, Yafeng&lt;/author&gt;&lt;author&gt;Lawphongpanich, Siriphong&lt;/author&gt;&lt;/authors&gt;&lt;/contributors</w:instrText>
            </w:r>
            <w:r w:rsidRPr="00FA7274">
              <w:rPr>
                <w:rFonts w:asciiTheme="majorBidi" w:hAnsiTheme="majorBidi" w:cstheme="majorBidi"/>
                <w:sz w:val="20"/>
                <w:szCs w:val="20"/>
                <w:rtl/>
              </w:rPr>
              <w:instrText>&gt;&lt;</w:instrText>
            </w:r>
            <w:r w:rsidRPr="00FA7274">
              <w:rPr>
                <w:rFonts w:asciiTheme="majorBidi" w:hAnsiTheme="majorBidi" w:cstheme="majorBidi"/>
                <w:sz w:val="20"/>
                <w:szCs w:val="20"/>
              </w:rPr>
              <w:instrText>titles&gt;&lt;title&gt;Sensor location problems in path-differentiated congestion pricing&lt;/title&gt;&lt;secondary-title&gt;Transportation Research Part C: Emerging Technologies&lt;/secondary-title&gt;&lt;/titles&gt;&lt;periodical&gt;&lt;full-title&gt;Transportation Research Part C: Emerging Technologies&lt;/full-title&gt;&lt;/periodical&gt;&lt;pages&gt;</w:instrText>
            </w:r>
            <w:r w:rsidRPr="00FA7274">
              <w:rPr>
                <w:rFonts w:asciiTheme="majorBidi" w:hAnsiTheme="majorBidi" w:cstheme="majorBidi"/>
                <w:sz w:val="20"/>
                <w:szCs w:val="20"/>
                <w:rtl/>
              </w:rPr>
              <w:instrText>217-230</w:instrText>
            </w:r>
            <w:r w:rsidRPr="00FA7274">
              <w:rPr>
                <w:rFonts w:asciiTheme="majorBidi" w:hAnsiTheme="majorBidi" w:cstheme="majorBidi"/>
                <w:sz w:val="20"/>
                <w:szCs w:val="20"/>
              </w:rPr>
              <w:instrText>&lt;/pages&gt;&lt;volume&gt;</w:instrText>
            </w:r>
            <w:r w:rsidRPr="00FA7274">
              <w:rPr>
                <w:rFonts w:asciiTheme="majorBidi" w:hAnsiTheme="majorBidi" w:cstheme="majorBidi"/>
                <w:sz w:val="20"/>
                <w:szCs w:val="20"/>
                <w:rtl/>
              </w:rPr>
              <w:instrText>55</w:instrText>
            </w:r>
            <w:r w:rsidRPr="00FA7274">
              <w:rPr>
                <w:rFonts w:asciiTheme="majorBidi" w:hAnsiTheme="majorBidi" w:cstheme="majorBidi"/>
                <w:sz w:val="20"/>
                <w:szCs w:val="20"/>
              </w:rPr>
              <w:instrText>&lt;/volume&gt;&lt;dates&gt;&lt;year&gt;</w:instrText>
            </w:r>
            <w:r w:rsidRPr="00FA7274">
              <w:rPr>
                <w:rFonts w:asciiTheme="majorBidi" w:hAnsiTheme="majorBidi" w:cstheme="majorBidi"/>
                <w:sz w:val="20"/>
                <w:szCs w:val="20"/>
                <w:rtl/>
              </w:rPr>
              <w:instrText>2015</w:instrText>
            </w:r>
            <w:r w:rsidRPr="00FA7274">
              <w:rPr>
                <w:rFonts w:asciiTheme="majorBidi" w:hAnsiTheme="majorBidi" w:cstheme="majorBidi"/>
                <w:sz w:val="20"/>
                <w:szCs w:val="20"/>
              </w:rPr>
              <w:instrText>&lt;/year&gt;&lt;/dates&gt;&lt;isbn&gt;</w:instrText>
            </w:r>
            <w:r w:rsidRPr="00FA7274">
              <w:rPr>
                <w:rFonts w:asciiTheme="majorBidi" w:hAnsiTheme="majorBidi" w:cstheme="majorBidi"/>
                <w:sz w:val="20"/>
                <w:szCs w:val="20"/>
                <w:rtl/>
              </w:rPr>
              <w:instrText>0968-090</w:instrText>
            </w:r>
            <w:r w:rsidRPr="00FA7274">
              <w:rPr>
                <w:rFonts w:asciiTheme="majorBidi" w:hAnsiTheme="majorBidi" w:cstheme="majorBidi"/>
                <w:sz w:val="20"/>
                <w:szCs w:val="20"/>
              </w:rPr>
              <w:instrText>X&lt;/isbn&gt;&lt;urls&gt;&lt;/urls&gt;&lt;/record&gt;&lt;/Cite&gt;&lt;/EndNote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Zangui, Yin, &amp; Lawphongpanich, </w:t>
            </w:r>
            <w:r w:rsidRPr="00FA7274">
              <w:rPr>
                <w:rFonts w:asciiTheme="majorBidi" w:hAnsiTheme="majorBidi" w:cstheme="majorBidi"/>
                <w:sz w:val="20"/>
                <w:szCs w:val="20"/>
                <w:rtl/>
              </w:rPr>
              <w:t>2015)</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jc w:val="center"/>
            </w:pPr>
            <w:r w:rsidRPr="00FA7274">
              <w:rPr>
                <w:rFonts w:ascii="Arial" w:hAnsi="Arial" w:cs="B Nazanin"/>
                <w:color w:val="222222"/>
              </w:rPr>
              <w:sym w:font="Wingdings 2" w:char="F050"/>
            </w: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&lt;EndNote&gt;&lt;Cite&gt;&lt;Author&gt;Berman&lt;/Author&gt;&lt;Year&gt;</w:instrText>
            </w:r>
            <w:r w:rsidRPr="00FA7274">
              <w:rPr>
                <w:rFonts w:asciiTheme="majorBidi" w:hAnsiTheme="majorBidi" w:cstheme="majorBidi"/>
                <w:sz w:val="20"/>
                <w:szCs w:val="20"/>
                <w:rtl/>
              </w:rPr>
              <w:instrText>2015</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146</w:instrText>
            </w:r>
            <w:r w:rsidRPr="00FA7274">
              <w:rPr>
                <w:rFonts w:asciiTheme="majorBidi" w:hAnsiTheme="majorBidi" w:cstheme="majorBidi"/>
                <w:sz w:val="20"/>
                <w:szCs w:val="20"/>
              </w:rPr>
              <w:instrText xml:space="preserve">&lt;/RecNum&gt;&lt;DisplayText&gt;(Berman &amp;amp; Krass, </w:instrText>
            </w:r>
            <w:r w:rsidRPr="00FA7274">
              <w:rPr>
                <w:rFonts w:asciiTheme="majorBidi" w:hAnsiTheme="majorBidi" w:cstheme="majorBidi"/>
                <w:sz w:val="20"/>
                <w:szCs w:val="20"/>
                <w:rtl/>
              </w:rPr>
              <w:instrText>2015</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146</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1481892390</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146</w:instrText>
            </w:r>
            <w:r w:rsidRPr="00FA7274">
              <w:rPr>
                <w:rFonts w:asciiTheme="majorBidi" w:hAnsiTheme="majorBidi" w:cstheme="majorBidi"/>
                <w:sz w:val="20"/>
                <w:szCs w:val="20"/>
              </w:rPr>
              <w:instrText>&lt;/key&gt;&lt;/foreign-keys&gt;&lt;ref-type name="Book Section"&gt;</w:instrText>
            </w:r>
            <w:r w:rsidRPr="00FA7274">
              <w:rPr>
                <w:rFonts w:asciiTheme="majorBidi" w:hAnsiTheme="majorBidi" w:cstheme="majorBidi"/>
                <w:sz w:val="20"/>
                <w:szCs w:val="20"/>
                <w:rtl/>
              </w:rPr>
              <w:instrText>5</w:instrText>
            </w:r>
            <w:r w:rsidRPr="00FA7274">
              <w:rPr>
                <w:rFonts w:asciiTheme="majorBidi" w:hAnsiTheme="majorBidi" w:cstheme="majorBidi"/>
                <w:sz w:val="20"/>
                <w:szCs w:val="20"/>
              </w:rPr>
              <w:instrText>&lt;/ref-type&gt;&lt;contributors&gt;&lt;authors&gt;&lt;author&gt;Berman, Oded&lt;/author&gt;&lt;author&gt;Krass, Dmitry&lt;/author&gt;&lt;/authors&gt;&lt;/contributors&gt;&lt;titles&gt;&lt;title&gt;Stochastic location models with congestion&lt;/title&gt;&lt;secondary-title&gt;Location Science&lt;/secondary-title&gt;&lt;/titles&gt;&lt;periodical&gt;&lt;full-title&gt;Location science&lt;/full-title&gt;&lt;/periodical&gt;&lt;pages&gt;</w:instrText>
            </w:r>
            <w:r w:rsidRPr="00FA7274">
              <w:rPr>
                <w:rFonts w:asciiTheme="majorBidi" w:hAnsiTheme="majorBidi" w:cstheme="majorBidi"/>
                <w:sz w:val="20"/>
                <w:szCs w:val="20"/>
                <w:rtl/>
              </w:rPr>
              <w:instrText>443-486</w:instrText>
            </w:r>
            <w:r w:rsidRPr="00FA7274">
              <w:rPr>
                <w:rFonts w:asciiTheme="majorBidi" w:hAnsiTheme="majorBidi" w:cstheme="majorBidi"/>
                <w:sz w:val="20"/>
                <w:szCs w:val="20"/>
              </w:rPr>
              <w:instrText>&lt;/pages&gt;&lt;dates&gt;&lt;year&gt;</w:instrText>
            </w:r>
            <w:r w:rsidRPr="00FA7274">
              <w:rPr>
                <w:rFonts w:asciiTheme="majorBidi" w:hAnsiTheme="majorBidi" w:cstheme="majorBidi"/>
                <w:sz w:val="20"/>
                <w:szCs w:val="20"/>
                <w:rtl/>
              </w:rPr>
              <w:instrText>2015</w:instrText>
            </w:r>
            <w:r w:rsidRPr="00FA7274">
              <w:rPr>
                <w:rFonts w:asciiTheme="majorBidi" w:hAnsiTheme="majorBidi" w:cstheme="majorBidi"/>
                <w:sz w:val="20"/>
                <w:szCs w:val="20"/>
              </w:rPr>
              <w:instrText>&lt;/year&gt;&lt;/dates&gt;&lt;publisher&gt;Springer&lt;/publisher&gt;&lt;urls&gt;&lt;/urls&gt;&lt;/record&gt;&lt;/Cite&gt;&lt;/EndNote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Berman &amp; Krass, </w:t>
            </w:r>
            <w:r w:rsidRPr="00FA7274">
              <w:rPr>
                <w:rFonts w:asciiTheme="majorBidi" w:hAnsiTheme="majorBidi" w:cstheme="majorBidi"/>
                <w:sz w:val="20"/>
                <w:szCs w:val="20"/>
                <w:rtl/>
              </w:rPr>
              <w:t>2015)</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jc w:val="center"/>
            </w:pPr>
            <w:r w:rsidRPr="00FA7274">
              <w:rPr>
                <w:rFonts w:ascii="Arial" w:hAnsi="Arial" w:cs="B Nazanin"/>
                <w:color w:val="222222"/>
              </w:rPr>
              <w:sym w:font="Wingdings 2" w:char="F050"/>
            </w: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&lt;EndNote&gt;&lt;Cite&gt;&lt;Author&gt;Vass&lt;/Author&gt;&lt;Year&gt;</w:instrText>
            </w:r>
            <w:r w:rsidRPr="00FA7274">
              <w:rPr>
                <w:rFonts w:asciiTheme="majorBidi" w:hAnsiTheme="majorBidi" w:cstheme="majorBidi"/>
                <w:sz w:val="20"/>
                <w:szCs w:val="20"/>
                <w:rtl/>
              </w:rPr>
              <w:instrText>2015</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180</w:instrText>
            </w:r>
            <w:r w:rsidRPr="00FA7274">
              <w:rPr>
                <w:rFonts w:asciiTheme="majorBidi" w:hAnsiTheme="majorBidi" w:cstheme="majorBidi"/>
                <w:sz w:val="20"/>
                <w:szCs w:val="20"/>
              </w:rPr>
              <w:instrText xml:space="preserve">&lt;/RecNum&gt;&lt;DisplayText&gt;(Vass &amp;amp; Szabo, </w:instrText>
            </w:r>
            <w:r w:rsidRPr="00FA7274">
              <w:rPr>
                <w:rFonts w:asciiTheme="majorBidi" w:hAnsiTheme="majorBidi" w:cstheme="majorBidi"/>
                <w:sz w:val="20"/>
                <w:szCs w:val="20"/>
                <w:rtl/>
              </w:rPr>
              <w:instrText>2015</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180</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1482694141</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180</w:instrText>
            </w:r>
            <w:r w:rsidRPr="00FA7274">
              <w:rPr>
                <w:rFonts w:asciiTheme="majorBidi" w:hAnsiTheme="majorBidi" w:cstheme="majorBidi"/>
                <w:sz w:val="20"/>
                <w:szCs w:val="20"/>
              </w:rPr>
              <w:instrText>&lt;/key&gt;&lt;/foreign-keys&gt;&lt;ref-type name="Journal Article"&gt;</w:instrText>
            </w:r>
            <w:r w:rsidRPr="00FA7274">
              <w:rPr>
                <w:rFonts w:asciiTheme="majorBidi" w:hAnsiTheme="majorBidi" w:cstheme="majorBidi"/>
                <w:sz w:val="20"/>
                <w:szCs w:val="20"/>
                <w:rtl/>
              </w:rPr>
              <w:instrText>17</w:instrText>
            </w:r>
            <w:r w:rsidRPr="00FA7274">
              <w:rPr>
                <w:rFonts w:asciiTheme="majorBidi" w:hAnsiTheme="majorBidi" w:cstheme="majorBidi"/>
                <w:sz w:val="20"/>
                <w:szCs w:val="20"/>
              </w:rPr>
              <w:instrText>&lt;/ref-type&gt;&lt;contributors&gt;&lt;authors&gt;&lt;author&gt;Vass, Hajnal&lt;/author&gt;&lt;author&gt;Szabo, Zsuzsanna K&lt;/author&gt;&lt;/authors&gt;&lt;/contributors&gt;&lt;titles&gt;&lt;title&gt;Application of Queuing Model to Patient Flow in Emergency Department. Case Study&lt;/title&gt;&lt;secondary-title&gt;Procedia Economics and Finance&lt;/secondary-title&gt;&lt;/titles&gt;&lt;periodical&gt;&lt;full-title&gt;Procedia Economics and Finance&lt;/full-title&gt;&lt;/periodical&gt;&lt;pages&gt;</w:instrText>
            </w:r>
            <w:r w:rsidRPr="00FA7274">
              <w:rPr>
                <w:rFonts w:asciiTheme="majorBidi" w:hAnsiTheme="majorBidi" w:cstheme="majorBidi"/>
                <w:sz w:val="20"/>
                <w:szCs w:val="20"/>
                <w:rtl/>
              </w:rPr>
              <w:instrText>479-487</w:instrText>
            </w:r>
            <w:r w:rsidRPr="00FA7274">
              <w:rPr>
                <w:rFonts w:asciiTheme="majorBidi" w:hAnsiTheme="majorBidi" w:cstheme="majorBidi"/>
                <w:sz w:val="20"/>
                <w:szCs w:val="20"/>
              </w:rPr>
              <w:instrText>&lt;/pages&gt;&lt;volume&gt;</w:instrText>
            </w:r>
            <w:r w:rsidRPr="00FA7274">
              <w:rPr>
                <w:rFonts w:asciiTheme="majorBidi" w:hAnsiTheme="majorBidi" w:cstheme="majorBidi"/>
                <w:sz w:val="20"/>
                <w:szCs w:val="20"/>
                <w:rtl/>
              </w:rPr>
              <w:instrText>32</w:instrText>
            </w:r>
            <w:r w:rsidRPr="00FA7274">
              <w:rPr>
                <w:rFonts w:asciiTheme="majorBidi" w:hAnsiTheme="majorBidi" w:cstheme="majorBidi"/>
                <w:sz w:val="20"/>
                <w:szCs w:val="20"/>
              </w:rPr>
              <w:instrText>&lt;/volume&gt;&lt;dates&gt;&lt;year&gt;</w:instrText>
            </w:r>
            <w:r w:rsidRPr="00FA7274">
              <w:rPr>
                <w:rFonts w:asciiTheme="majorBidi" w:hAnsiTheme="majorBidi" w:cstheme="majorBidi"/>
                <w:sz w:val="20"/>
                <w:szCs w:val="20"/>
                <w:rtl/>
              </w:rPr>
              <w:instrText>2015&lt;/</w:instrText>
            </w:r>
            <w:r w:rsidRPr="00FA7274">
              <w:rPr>
                <w:rFonts w:asciiTheme="majorBidi" w:hAnsiTheme="majorBidi" w:cstheme="majorBidi"/>
                <w:sz w:val="20"/>
                <w:szCs w:val="20"/>
              </w:rPr>
              <w:instrText>year&gt;&lt;/dates&gt;&lt;isbn&gt;</w:instrText>
            </w:r>
            <w:r w:rsidRPr="00FA7274">
              <w:rPr>
                <w:rFonts w:asciiTheme="majorBidi" w:hAnsiTheme="majorBidi" w:cstheme="majorBidi"/>
                <w:sz w:val="20"/>
                <w:szCs w:val="20"/>
                <w:rtl/>
              </w:rPr>
              <w:instrText>2212-5671</w:instrText>
            </w:r>
            <w:r w:rsidRPr="00FA7274">
              <w:rPr>
                <w:rFonts w:asciiTheme="majorBidi" w:hAnsiTheme="majorBidi" w:cstheme="majorBidi"/>
                <w:sz w:val="20"/>
                <w:szCs w:val="20"/>
              </w:rPr>
              <w:instrText>&lt;/isbn&gt;&lt;urls&gt;&lt;/urls&gt;&lt;/record&gt;&lt;/Cite&gt;&lt;/EndNote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Vass &amp; Szabo, </w:t>
            </w:r>
            <w:r w:rsidRPr="00FA7274">
              <w:rPr>
                <w:rFonts w:asciiTheme="majorBidi" w:hAnsiTheme="majorBidi" w:cstheme="majorBidi"/>
                <w:sz w:val="20"/>
                <w:szCs w:val="20"/>
                <w:rtl/>
              </w:rPr>
              <w:t>2015)</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Pr>
              <w:fldChar w:fldCharType="begin"/>
            </w:r>
            <w:r w:rsidRPr="00FA7274">
              <w:rPr>
                <w:rFonts w:asciiTheme="majorBidi" w:hAnsiTheme="majorBidi" w:cstheme="majorBidi"/>
                <w:sz w:val="20"/>
                <w:szCs w:val="20"/>
              </w:rPr>
              <w:instrText xml:space="preserve"> ADDIN EN.CITE &lt;EndNote&gt;&lt;Cite&gt;&lt;Author&gt;Ding&lt;/Author&gt;&lt;Year&gt;2016&lt;/Year&gt;&lt;RecNum&gt;161&lt;/RecNum&gt;&lt;DisplayText&gt;(Ding, Tang, &amp;amp; Ji, 2016)&lt;/DisplayText&gt;&lt;record&gt;&lt;rec-number&gt;161&lt;/rec-number&gt;&lt;foreign-keys&gt;&lt;key app="EN" db-id="ep9vzarabrfva3e0ff3vwfvh0sxxz2dew99r" timestamp="1482240073"&gt;161&lt;/key&gt;&lt;/foreign-keys&gt;&lt;ref-type name="Journal Article"&gt;17&lt;/ref-type&gt;&lt;contributors&gt;&lt;authors&gt;&lt;author&gt;Ding, Wei&lt;/author&gt;&lt;author&gt;Tang, Liangrui&lt;/author&gt;&lt;author&gt;Ji, Shiyu&lt;/author&gt;&lt;/authors&gt;&lt;/contributors&gt;&lt;titles&gt;&lt;title&gt;Optimizing routing based on congestion control for wireless sensor networks&lt;/title&gt;&lt;secondary-title&gt;Wireless Networks&lt;/secondary-title&gt;&lt;/titles&gt;&lt;periodical&gt;&lt;full-title&gt;Wireless Networks&lt;/full-title&gt;&lt;/periodical&gt;&lt;pages&gt;915-925&lt;/pages&gt;&lt;volume&gt;22&lt;/volume&gt;&lt;number&gt;3&lt;/number&gt;&lt;dates&gt;&lt;year&gt;2016&lt;/year&gt;&lt;/dates&gt;&lt;isbn&gt;1022-0038&lt;/isbn&gt;&lt;urls&gt;&lt;/urls&gt;&lt;/record&gt;&lt;/Cite&gt;&lt;/EndNote&gt;</w:instrText>
            </w:r>
            <w:r w:rsidRPr="00FA7274">
              <w:rPr>
                <w:rFonts w:asciiTheme="majorBidi" w:hAnsiTheme="majorBidi" w:cstheme="majorBidi"/>
                <w:sz w:val="20"/>
                <w:szCs w:val="20"/>
              </w:rPr>
              <w:fldChar w:fldCharType="separate"/>
            </w:r>
            <w:r w:rsidRPr="00FA7274">
              <w:rPr>
                <w:rFonts w:asciiTheme="majorBidi" w:hAnsiTheme="majorBidi" w:cstheme="majorBidi"/>
                <w:sz w:val="20"/>
                <w:szCs w:val="20"/>
              </w:rPr>
              <w:t>(Ding, Tang, &amp; Ji, 2016)</w:t>
            </w:r>
            <w:r w:rsidRPr="00FA7274">
              <w:rPr>
                <w:rFonts w:asciiTheme="majorBidi" w:hAnsiTheme="majorBidi" w:cstheme="majorBidi"/>
                <w:sz w:val="20"/>
                <w:szCs w:val="20"/>
              </w:rPr>
              <w:fldChar w:fldCharType="end"/>
            </w:r>
          </w:p>
        </w:tc>
        <w:tc>
          <w:tcPr>
            <w:tcW w:w="519"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Pr>
            </w:pPr>
            <w:r w:rsidRPr="00FA7274">
              <w:rPr>
                <w:rFonts w:asciiTheme="majorBidi" w:hAnsiTheme="majorBidi" w:cstheme="majorBidi"/>
                <w:sz w:val="20"/>
                <w:szCs w:val="20"/>
                <w:rtl/>
              </w:rPr>
              <w:lastRenderedPageBreak/>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&lt;EndNote&gt;&lt;Cite&gt;&lt;Author&gt;Jouzdani&lt;/Author&gt;&lt;Year&gt;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138</w:instrText>
            </w:r>
            <w:r w:rsidRPr="00FA7274">
              <w:rPr>
                <w:rFonts w:asciiTheme="majorBidi" w:hAnsiTheme="majorBidi" w:cstheme="majorBidi"/>
                <w:sz w:val="20"/>
                <w:szCs w:val="20"/>
              </w:rPr>
              <w:instrText xml:space="preserve">&lt;/RecNum&gt;&lt;DisplayText&gt;(Fathian et al., </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 xml:space="preserve">; Jouzdani &amp;amp; Fathian, </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138</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1481637302</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138</w:instrText>
            </w:r>
            <w:r w:rsidRPr="00FA7274">
              <w:rPr>
                <w:rFonts w:asciiTheme="majorBidi" w:hAnsiTheme="majorBidi" w:cstheme="majorBidi"/>
                <w:sz w:val="20"/>
                <w:szCs w:val="20"/>
              </w:rPr>
              <w:instrText>&lt;/key&gt;&lt;/foreign-keys&gt;&lt;ref-type name="Journal Article"&gt;</w:instrText>
            </w:r>
            <w:r w:rsidRPr="00FA7274">
              <w:rPr>
                <w:rFonts w:asciiTheme="majorBidi" w:hAnsiTheme="majorBidi" w:cstheme="majorBidi"/>
                <w:sz w:val="20"/>
                <w:szCs w:val="20"/>
                <w:rtl/>
              </w:rPr>
              <w:instrText>17</w:instrText>
            </w:r>
            <w:r w:rsidRPr="00FA7274">
              <w:rPr>
                <w:rFonts w:asciiTheme="majorBidi" w:hAnsiTheme="majorBidi" w:cstheme="majorBidi"/>
                <w:sz w:val="20"/>
                <w:szCs w:val="20"/>
              </w:rPr>
              <w:instrText>&lt;/ref-type&gt;&lt;contributors&gt;&lt;authors&gt;&lt;author&gt;Jouzdani, Javid&lt;/author&gt;&lt;author&gt;Fathian, Mohammad&lt;/author&gt;&lt;/authors&gt;&lt;/contributors&gt;&lt;titles&gt;&lt;title&gt;Hybrid Electromagnetism-Like Algorithm for Dynamic Supply Chain Network Design under Traffic Congestion and Uncertainty&lt;/title&gt;&lt;secondary-title&gt;Mathematical Problems in Engineering&lt;/secondary-title&gt;&lt;/titles&gt;&lt;periodical&gt;&lt;full-title&gt;Mathematical Problems in Engineering&lt;/full-title&gt;&lt;/periodical&gt;&lt;volume&gt;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&lt;/volume&gt;&lt;dates&gt;&lt;year&gt;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&lt;/year&gt;&lt;/dates&gt;&lt;isbn&gt;</w:instrText>
            </w:r>
            <w:r w:rsidRPr="00FA7274">
              <w:rPr>
                <w:rFonts w:asciiTheme="majorBidi" w:hAnsiTheme="majorBidi" w:cstheme="majorBidi"/>
                <w:sz w:val="20"/>
                <w:szCs w:val="20"/>
                <w:rtl/>
              </w:rPr>
              <w:instrText>1024-123</w:instrText>
            </w:r>
            <w:r w:rsidRPr="00FA7274">
              <w:rPr>
                <w:rFonts w:asciiTheme="majorBidi" w:hAnsiTheme="majorBidi" w:cstheme="majorBidi"/>
                <w:sz w:val="20"/>
                <w:szCs w:val="20"/>
              </w:rPr>
              <w:instrText>X&lt;/isbn&gt;&lt;urls&gt;&lt;/urls&gt;&lt;/record&gt;&lt;/Cite&gt;&lt;Cite&gt;&lt;Author&gt;Fathian&lt;/Author&gt;&lt;Year&gt;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137</w:instrText>
            </w:r>
            <w:r w:rsidRPr="00FA7274">
              <w:rPr>
                <w:rFonts w:asciiTheme="majorBidi" w:hAnsiTheme="majorBidi" w:cstheme="majorBidi"/>
                <w:sz w:val="20"/>
                <w:szCs w:val="20"/>
              </w:rPr>
              <w:instrText>&lt;/RecNum&gt;&lt;record&gt;&lt;rec-number&gt;</w:instrText>
            </w:r>
            <w:r w:rsidRPr="00FA7274">
              <w:rPr>
                <w:rFonts w:asciiTheme="majorBidi" w:hAnsiTheme="majorBidi" w:cstheme="majorBidi"/>
                <w:sz w:val="20"/>
                <w:szCs w:val="20"/>
                <w:rtl/>
              </w:rPr>
              <w:instrText>137</w:instrText>
            </w:r>
            <w:r w:rsidRPr="00FA7274">
              <w:rPr>
                <w:rFonts w:asciiTheme="majorBidi" w:hAnsiTheme="majorBidi" w:cstheme="majorBidi"/>
                <w:sz w:val="20"/>
                <w:szCs w:val="20"/>
              </w:rPr>
              <w:instrText>&lt;/rec-number&gt;&lt;foreign-keys&gt;&lt;key</w:instrText>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1481636769</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137</w:instrText>
            </w:r>
            <w:r w:rsidRPr="00FA7274">
              <w:rPr>
                <w:rFonts w:asciiTheme="majorBidi" w:hAnsiTheme="majorBidi" w:cstheme="majorBidi"/>
                <w:sz w:val="20"/>
                <w:szCs w:val="20"/>
              </w:rPr>
              <w:instrText>&lt;/key&gt;&lt;/foreign-keys&gt;&lt;ref-type name="Journal Article"&gt;</w:instrText>
            </w:r>
            <w:r w:rsidRPr="00FA7274">
              <w:rPr>
                <w:rFonts w:asciiTheme="majorBidi" w:hAnsiTheme="majorBidi" w:cstheme="majorBidi"/>
                <w:sz w:val="20"/>
                <w:szCs w:val="20"/>
                <w:rtl/>
              </w:rPr>
              <w:instrText>17</w:instrText>
            </w:r>
            <w:r w:rsidRPr="00FA7274">
              <w:rPr>
                <w:rFonts w:asciiTheme="majorBidi" w:hAnsiTheme="majorBidi" w:cstheme="majorBidi"/>
                <w:sz w:val="20"/>
                <w:szCs w:val="20"/>
              </w:rPr>
              <w:instrText>&lt;/ref-type&gt;&lt;contributors&gt;&lt;authors&gt;&lt;author&gt;Fathian, Mohammad&lt;/author&gt;&lt;author&gt;Jouzdani, Javid&lt;/author&gt;&lt;author&gt;Heydari, Mehdi&lt;/author&gt;&lt;author&gt;Makui, Ahmad&lt;/author&gt;&lt;/authors&gt;&lt;/contributors&gt;&lt;titles&gt;&lt;title&gt;Location and transportation planning in supply chains under uncertainty and congestion by using an improved electromagnetism-like algorithm&lt;/title&gt;&lt;secondary-title&gt;Journal of Intelligent Manufacturing&lt;/secondary-title&gt;&lt;/titles&gt;&lt;periodical&gt;&lt;full-title&gt;Journal of Intelligent Manufacturing&lt;/full-title&gt;&lt;/periodical&gt;&lt;pages&gt;</w:instrText>
            </w:r>
            <w:r w:rsidRPr="00FA7274">
              <w:rPr>
                <w:rFonts w:asciiTheme="majorBidi" w:hAnsiTheme="majorBidi" w:cstheme="majorBidi"/>
                <w:sz w:val="20"/>
                <w:szCs w:val="20"/>
                <w:rtl/>
              </w:rPr>
              <w:instrText>1-18</w:instrText>
            </w:r>
            <w:r w:rsidRPr="00FA7274">
              <w:rPr>
                <w:rFonts w:asciiTheme="majorBidi" w:hAnsiTheme="majorBidi" w:cstheme="majorBidi"/>
                <w:sz w:val="20"/>
                <w:szCs w:val="20"/>
              </w:rPr>
              <w:instrText>&lt;/pages&gt;&lt;dates&gt;&lt;year&gt;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&lt;/year&gt;&lt;/dates&gt;&lt;isbn&gt;</w:instrText>
            </w:r>
            <w:r w:rsidRPr="00FA7274">
              <w:rPr>
                <w:rFonts w:asciiTheme="majorBidi" w:hAnsiTheme="majorBidi" w:cstheme="majorBidi"/>
                <w:sz w:val="20"/>
                <w:szCs w:val="20"/>
                <w:rtl/>
              </w:rPr>
              <w:instrText>1572-8145</w:instrText>
            </w:r>
            <w:r w:rsidRPr="00FA7274">
              <w:rPr>
                <w:rFonts w:asciiTheme="majorBidi" w:hAnsiTheme="majorBidi" w:cstheme="majorBidi"/>
                <w:sz w:val="20"/>
                <w:szCs w:val="20"/>
              </w:rPr>
              <w:instrText>&lt;/isbn&gt;&lt;label&gt;Fathian</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&lt;/label&gt;&lt;work-type&gt;journal article&lt;/work-type&gt;&lt;urls&gt;&lt;related-urls&gt;&lt;url&gt;http://dx.doi.org/</w:instrText>
            </w:r>
            <w:r w:rsidRPr="00FA7274">
              <w:rPr>
                <w:rFonts w:asciiTheme="majorBidi" w:hAnsiTheme="majorBidi" w:cstheme="majorBidi"/>
                <w:sz w:val="20"/>
                <w:szCs w:val="20"/>
                <w:rtl/>
              </w:rPr>
              <w:instrText>10.1007</w:instrText>
            </w:r>
            <w:r w:rsidRPr="00FA7274">
              <w:rPr>
                <w:rFonts w:asciiTheme="majorBidi" w:hAnsiTheme="majorBidi" w:cstheme="majorBidi"/>
                <w:sz w:val="20"/>
                <w:szCs w:val="20"/>
              </w:rPr>
              <w:instrText>/s</w:instrText>
            </w:r>
            <w:r w:rsidRPr="00FA7274">
              <w:rPr>
                <w:rFonts w:asciiTheme="majorBidi" w:hAnsiTheme="majorBidi" w:cstheme="majorBidi"/>
                <w:sz w:val="20"/>
                <w:szCs w:val="20"/>
                <w:rtl/>
              </w:rPr>
              <w:instrText>10845-015-1191-9</w:instrText>
            </w:r>
            <w:r w:rsidRPr="00FA7274">
              <w:rPr>
                <w:rFonts w:asciiTheme="majorBidi" w:hAnsiTheme="majorBidi" w:cstheme="majorBidi"/>
                <w:sz w:val="20"/>
                <w:szCs w:val="20"/>
              </w:rPr>
              <w:instrText>&lt;/url&gt;&lt;/related-urls&gt;&lt;/urls&gt;&lt;electronic-resource-num&gt;</w:instrText>
            </w:r>
            <w:r w:rsidRPr="00FA7274">
              <w:rPr>
                <w:rFonts w:asciiTheme="majorBidi" w:hAnsiTheme="majorBidi" w:cstheme="majorBidi"/>
                <w:sz w:val="20"/>
                <w:szCs w:val="20"/>
                <w:rtl/>
              </w:rPr>
              <w:instrText>10.1007</w:instrText>
            </w:r>
            <w:r w:rsidRPr="00FA7274">
              <w:rPr>
                <w:rFonts w:asciiTheme="majorBidi" w:hAnsiTheme="majorBidi" w:cstheme="majorBidi"/>
                <w:sz w:val="20"/>
                <w:szCs w:val="20"/>
              </w:rPr>
              <w:instrText>/s</w:instrText>
            </w:r>
            <w:r w:rsidRPr="00FA7274">
              <w:rPr>
                <w:rFonts w:asciiTheme="majorBidi" w:hAnsiTheme="majorBidi" w:cstheme="majorBidi"/>
                <w:sz w:val="20"/>
                <w:szCs w:val="20"/>
                <w:rtl/>
              </w:rPr>
              <w:instrText>10845-015-1191-9</w:instrText>
            </w:r>
            <w:r w:rsidRPr="00FA7274">
              <w:rPr>
                <w:rFonts w:asciiTheme="majorBidi" w:hAnsiTheme="majorBidi" w:cstheme="majorBidi"/>
                <w:sz w:val="20"/>
                <w:szCs w:val="20"/>
              </w:rPr>
              <w:instrText>&lt;/electronic-resource-num&gt;&lt;/record&gt;&lt;/Cite&gt;&lt;/EndNote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Fathian et al., </w:t>
            </w:r>
            <w:r w:rsidRPr="00FA7274">
              <w:rPr>
                <w:rFonts w:asciiTheme="majorBidi" w:hAnsiTheme="majorBidi" w:cstheme="majorBidi"/>
                <w:sz w:val="20"/>
                <w:szCs w:val="20"/>
                <w:rtl/>
              </w:rPr>
              <w:t>2016</w:t>
            </w:r>
            <w:r w:rsidRPr="00FA7274">
              <w:rPr>
                <w:rFonts w:asciiTheme="majorBidi" w:hAnsiTheme="majorBidi" w:cstheme="majorBidi"/>
                <w:sz w:val="20"/>
                <w:szCs w:val="20"/>
              </w:rPr>
              <w:t xml:space="preserve">; Jouzdani &amp; Fathian, </w:t>
            </w:r>
            <w:r w:rsidRPr="00FA7274">
              <w:rPr>
                <w:rFonts w:asciiTheme="majorBidi" w:hAnsiTheme="majorBidi" w:cstheme="majorBidi"/>
                <w:sz w:val="20"/>
                <w:szCs w:val="20"/>
                <w:rtl/>
              </w:rPr>
              <w:t>2016)</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&lt;EndNote&gt;&lt;Cite&gt;&lt;Author&gt;Geramianfar&lt;/Author&gt;&lt;Year&gt;</w:instrText>
            </w:r>
            <w:r w:rsidRPr="00FA7274">
              <w:rPr>
                <w:rFonts w:asciiTheme="majorBidi" w:hAnsiTheme="majorBidi" w:cstheme="majorBidi"/>
                <w:sz w:val="20"/>
                <w:szCs w:val="20"/>
                <w:rtl/>
              </w:rPr>
              <w:instrText>2013</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165</w:instrText>
            </w:r>
            <w:r w:rsidRPr="00FA7274">
              <w:rPr>
                <w:rFonts w:asciiTheme="majorBidi" w:hAnsiTheme="majorBidi" w:cstheme="majorBidi"/>
                <w:sz w:val="20"/>
                <w:szCs w:val="20"/>
              </w:rPr>
              <w:instrText xml:space="preserve">&lt;/RecNum&gt;&lt;DisplayText&gt;(Geramianfar, Pakzad, Golhashem, &amp;amp; Tavakkoli-Moghaddam, </w:instrText>
            </w:r>
            <w:r w:rsidRPr="00FA7274">
              <w:rPr>
                <w:rFonts w:asciiTheme="majorBidi" w:hAnsiTheme="majorBidi" w:cstheme="majorBidi"/>
                <w:sz w:val="20"/>
                <w:szCs w:val="20"/>
                <w:rtl/>
              </w:rPr>
              <w:instrText>2013</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165</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1482240287</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165</w:instrText>
            </w:r>
            <w:r w:rsidRPr="00FA7274">
              <w:rPr>
                <w:rFonts w:asciiTheme="majorBidi" w:hAnsiTheme="majorBidi" w:cstheme="majorBidi"/>
                <w:sz w:val="20"/>
                <w:szCs w:val="20"/>
              </w:rPr>
              <w:instrText>&lt;/key&gt;&lt;/foreign-keys&gt;&lt;ref-type name="Journal Article"&gt;</w:instrText>
            </w:r>
            <w:r w:rsidRPr="00FA7274">
              <w:rPr>
                <w:rFonts w:asciiTheme="majorBidi" w:hAnsiTheme="majorBidi" w:cstheme="majorBidi"/>
                <w:sz w:val="20"/>
                <w:szCs w:val="20"/>
                <w:rtl/>
              </w:rPr>
              <w:instrText>17</w:instrText>
            </w:r>
            <w:r w:rsidRPr="00FA7274">
              <w:rPr>
                <w:rFonts w:asciiTheme="majorBidi" w:hAnsiTheme="majorBidi" w:cstheme="majorBidi"/>
                <w:sz w:val="20"/>
                <w:szCs w:val="20"/>
              </w:rPr>
              <w:instrText>&lt;/ref-type&gt;&lt;contributors&gt;&lt;authors&gt;&lt;author&gt;Geramianfar, R&lt;/author&gt;&lt;author&gt;Pakzad, M&lt;/author&gt;&lt;author&gt;Golhashem, H&lt;/author&gt;&lt;author&gt;Tavakkoli-Moghaddam, R&lt;/author&gt;&lt;/authors&gt;&lt;/contributors&gt;&lt;titles&gt;&lt;title&gt;A multi-objective hub covering location problem under congestion using simulated annealing algorithm&lt;/title&gt;&lt;secondary-title&gt;Uncertain Supply Chain Management&lt;/secondary-title&gt;&lt;/titles&gt;&lt;periodical&gt;&lt;full-title&gt;Uncertain Supply Chain Management&lt;/full-title&gt;&lt;/periodical&gt;&lt;pages&gt;</w:instrText>
            </w:r>
            <w:r w:rsidRPr="00FA7274">
              <w:rPr>
                <w:rFonts w:asciiTheme="majorBidi" w:hAnsiTheme="majorBidi" w:cstheme="majorBidi"/>
                <w:sz w:val="20"/>
                <w:szCs w:val="20"/>
                <w:rtl/>
              </w:rPr>
              <w:instrText>153-164</w:instrText>
            </w:r>
            <w:r w:rsidRPr="00FA7274">
              <w:rPr>
                <w:rFonts w:asciiTheme="majorBidi" w:hAnsiTheme="majorBidi" w:cstheme="majorBidi"/>
                <w:sz w:val="20"/>
                <w:szCs w:val="20"/>
              </w:rPr>
              <w:instrText>&lt;/pages&gt;&lt;volume&gt;</w:instrText>
            </w:r>
            <w:r w:rsidRPr="00FA7274">
              <w:rPr>
                <w:rFonts w:asciiTheme="majorBidi" w:hAnsiTheme="majorBidi" w:cstheme="majorBidi"/>
                <w:sz w:val="20"/>
                <w:szCs w:val="20"/>
                <w:rtl/>
              </w:rPr>
              <w:instrText>1</w:instrText>
            </w:r>
            <w:r w:rsidRPr="00FA7274">
              <w:rPr>
                <w:rFonts w:asciiTheme="majorBidi" w:hAnsiTheme="majorBidi" w:cstheme="majorBidi"/>
                <w:sz w:val="20"/>
                <w:szCs w:val="20"/>
              </w:rPr>
              <w:instrText>&lt;/volume&gt;&lt;number&gt;</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&lt;/number&gt;&lt;dates&gt;&lt;year&gt;</w:instrText>
            </w:r>
            <w:r w:rsidRPr="00FA7274">
              <w:rPr>
                <w:rFonts w:asciiTheme="majorBidi" w:hAnsiTheme="majorBidi" w:cstheme="majorBidi"/>
                <w:sz w:val="20"/>
                <w:szCs w:val="20"/>
                <w:rtl/>
              </w:rPr>
              <w:instrText>2013</w:instrText>
            </w:r>
            <w:r w:rsidRPr="00FA7274">
              <w:rPr>
                <w:rFonts w:asciiTheme="majorBidi" w:hAnsiTheme="majorBidi" w:cstheme="majorBidi"/>
                <w:sz w:val="20"/>
                <w:szCs w:val="20"/>
              </w:rPr>
              <w:instrText>&lt;/year&gt;&lt;/dates&gt;&lt;urls&gt;&lt;/urls&gt;&lt;/record&gt;&lt;/Cite&gt;&lt;/EndNote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Geramianfar, Pakzad, Golhashem, &amp; Tavakkoli-Moghaddam, </w:t>
            </w:r>
            <w:r w:rsidRPr="00FA7274">
              <w:rPr>
                <w:rFonts w:asciiTheme="majorBidi" w:hAnsiTheme="majorBidi" w:cstheme="majorBidi"/>
                <w:sz w:val="20"/>
                <w:szCs w:val="20"/>
                <w:rtl/>
              </w:rPr>
              <w:t>2013)</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&lt;EndNote&gt;&lt;Cite&gt;&lt;Author&gt;Ernst&lt;/Author&gt;&lt;Year&gt;</w:instrText>
            </w:r>
            <w:r w:rsidRPr="00FA7274">
              <w:rPr>
                <w:rFonts w:asciiTheme="majorBidi" w:hAnsiTheme="majorBidi" w:cstheme="majorBidi"/>
                <w:sz w:val="20"/>
                <w:szCs w:val="20"/>
                <w:rtl/>
              </w:rPr>
              <w:instrText>1996</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192</w:instrText>
            </w:r>
            <w:r w:rsidRPr="00FA7274">
              <w:rPr>
                <w:rFonts w:asciiTheme="majorBidi" w:hAnsiTheme="majorBidi" w:cstheme="majorBidi"/>
                <w:sz w:val="20"/>
                <w:szCs w:val="20"/>
              </w:rPr>
              <w:instrText xml:space="preserve">&lt;/RecNum&gt;&lt;DisplayText&gt;(Ernst &amp;amp; Krishnamoorthy, </w:instrText>
            </w:r>
            <w:r w:rsidRPr="00FA7274">
              <w:rPr>
                <w:rFonts w:asciiTheme="majorBidi" w:hAnsiTheme="majorBidi" w:cstheme="majorBidi"/>
                <w:sz w:val="20"/>
                <w:szCs w:val="20"/>
                <w:rtl/>
              </w:rPr>
              <w:instrText>1996</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192</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1483689128</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192</w:instrText>
            </w:r>
            <w:r w:rsidRPr="00FA7274">
              <w:rPr>
                <w:rFonts w:asciiTheme="majorBidi" w:hAnsiTheme="majorBidi" w:cstheme="majorBidi"/>
                <w:sz w:val="20"/>
                <w:szCs w:val="20"/>
              </w:rPr>
              <w:instrText>&lt;/key&gt;&lt;/foreign-keys&gt;&lt;ref-type name="Journal Article"&gt;</w:instrText>
            </w:r>
            <w:r w:rsidRPr="00FA7274">
              <w:rPr>
                <w:rFonts w:asciiTheme="majorBidi" w:hAnsiTheme="majorBidi" w:cstheme="majorBidi"/>
                <w:sz w:val="20"/>
                <w:szCs w:val="20"/>
                <w:rtl/>
              </w:rPr>
              <w:instrText>17</w:instrText>
            </w:r>
            <w:r w:rsidRPr="00FA7274">
              <w:rPr>
                <w:rFonts w:asciiTheme="majorBidi" w:hAnsiTheme="majorBidi" w:cstheme="majorBidi"/>
                <w:sz w:val="20"/>
                <w:szCs w:val="20"/>
              </w:rPr>
              <w:instrText>&lt;/ref-type&gt;&lt;contributors&gt;&lt;authors&gt;&lt;author&gt;Ernst, Andreas T&lt;/author&gt;&lt;author&gt;Krishnamoorthy, Mohan&lt;/author&gt;&lt;/authors&gt;&lt;/contributors&gt;&lt;titles&gt;&lt;title&gt;Efficient algorithms for</w:instrText>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the uncapacitated single allocation p-hub median problem&lt;/title&gt;&lt;secondary-title&gt;Location science&lt;/secondary-title&gt;&lt;/titles&gt;&lt;periodical&gt;&lt;full-title&gt;Location science&lt;/full-title&gt;&lt;/periodical&gt;&lt;pages&gt;</w:instrText>
            </w:r>
            <w:r w:rsidRPr="00FA7274">
              <w:rPr>
                <w:rFonts w:asciiTheme="majorBidi" w:hAnsiTheme="majorBidi" w:cstheme="majorBidi"/>
                <w:sz w:val="20"/>
                <w:szCs w:val="20"/>
                <w:rtl/>
              </w:rPr>
              <w:instrText>139-154</w:instrText>
            </w:r>
            <w:r w:rsidRPr="00FA7274">
              <w:rPr>
                <w:rFonts w:asciiTheme="majorBidi" w:hAnsiTheme="majorBidi" w:cstheme="majorBidi"/>
                <w:sz w:val="20"/>
                <w:szCs w:val="20"/>
              </w:rPr>
              <w:instrText>&lt;/pages&gt;&lt;volume&gt;</w:instrText>
            </w:r>
            <w:r w:rsidRPr="00FA7274">
              <w:rPr>
                <w:rFonts w:asciiTheme="majorBidi" w:hAnsiTheme="majorBidi" w:cstheme="majorBidi"/>
                <w:sz w:val="20"/>
                <w:szCs w:val="20"/>
                <w:rtl/>
              </w:rPr>
              <w:instrText>4</w:instrText>
            </w:r>
            <w:r w:rsidRPr="00FA7274">
              <w:rPr>
                <w:rFonts w:asciiTheme="majorBidi" w:hAnsiTheme="majorBidi" w:cstheme="majorBidi"/>
                <w:sz w:val="20"/>
                <w:szCs w:val="20"/>
              </w:rPr>
              <w:instrText>&lt;/volume&gt;&lt;number&gt;</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&lt;/number&gt;&lt;dates</w:instrText>
            </w:r>
            <w:r w:rsidRPr="00FA7274">
              <w:rPr>
                <w:rFonts w:asciiTheme="majorBidi" w:hAnsiTheme="majorBidi" w:cstheme="majorBidi"/>
                <w:sz w:val="20"/>
                <w:szCs w:val="20"/>
                <w:rtl/>
              </w:rPr>
              <w:instrText>&gt;&lt;</w:instrText>
            </w:r>
            <w:r w:rsidRPr="00FA7274">
              <w:rPr>
                <w:rFonts w:asciiTheme="majorBidi" w:hAnsiTheme="majorBidi" w:cstheme="majorBidi"/>
                <w:sz w:val="20"/>
                <w:szCs w:val="20"/>
              </w:rPr>
              <w:instrText>year&gt;</w:instrText>
            </w:r>
            <w:r w:rsidRPr="00FA7274">
              <w:rPr>
                <w:rFonts w:asciiTheme="majorBidi" w:hAnsiTheme="majorBidi" w:cstheme="majorBidi"/>
                <w:sz w:val="20"/>
                <w:szCs w:val="20"/>
                <w:rtl/>
              </w:rPr>
              <w:instrText>1996</w:instrText>
            </w:r>
            <w:r w:rsidRPr="00FA7274">
              <w:rPr>
                <w:rFonts w:asciiTheme="majorBidi" w:hAnsiTheme="majorBidi" w:cstheme="majorBidi"/>
                <w:sz w:val="20"/>
                <w:szCs w:val="20"/>
              </w:rPr>
              <w:instrText>&lt;/year&gt;&lt;/dates&gt;&lt;isbn&gt;</w:instrText>
            </w:r>
            <w:r w:rsidRPr="00FA7274">
              <w:rPr>
                <w:rFonts w:asciiTheme="majorBidi" w:hAnsiTheme="majorBidi" w:cstheme="majorBidi"/>
                <w:sz w:val="20"/>
                <w:szCs w:val="20"/>
                <w:rtl/>
              </w:rPr>
              <w:instrText>0966-8349</w:instrText>
            </w:r>
            <w:r w:rsidRPr="00FA7274">
              <w:rPr>
                <w:rFonts w:asciiTheme="majorBidi" w:hAnsiTheme="majorBidi" w:cstheme="majorBidi"/>
                <w:sz w:val="20"/>
                <w:szCs w:val="20"/>
              </w:rPr>
              <w:instrText>&lt;/isbn&gt;&lt;urls&gt;&lt;/urls&gt;&lt;/record&gt;&lt;/Cite&gt;&lt;/EndNote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Ernst &amp; Krishnamoorthy, </w:t>
            </w:r>
            <w:r w:rsidRPr="00FA7274">
              <w:rPr>
                <w:rFonts w:asciiTheme="majorBidi" w:hAnsiTheme="majorBidi" w:cstheme="majorBidi"/>
                <w:sz w:val="20"/>
                <w:szCs w:val="20"/>
                <w:rtl/>
              </w:rPr>
              <w:t>1996)</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616"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noProof/>
                <w:sz w:val="20"/>
              </w:rPr>
              <w:sym w:font="Wingdings" w:char="F0FC"/>
            </w: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noProof/>
                <w:sz w:val="20"/>
              </w:rPr>
              <w:sym w:font="Wingdings" w:char="F0FC"/>
            </w: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noProof/>
                <w:sz w:val="20"/>
              </w:rPr>
              <w:sym w:font="Wingdings" w:char="F0FC"/>
            </w: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772"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&lt;EndNote&gt;&lt;Cite&gt;&lt;Author&gt;Kian&lt;/Author&gt;&lt;Year&gt;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153</w:instrText>
            </w:r>
            <w:r w:rsidRPr="00FA7274">
              <w:rPr>
                <w:rFonts w:asciiTheme="majorBidi" w:hAnsiTheme="majorBidi" w:cstheme="majorBidi"/>
                <w:sz w:val="20"/>
                <w:szCs w:val="20"/>
              </w:rPr>
              <w:instrText xml:space="preserve">&lt;/RecNum&gt;&lt;DisplayText&gt;(Kian &amp;amp; Kargar, </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153</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1482065711</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153</w:instrText>
            </w:r>
            <w:r w:rsidRPr="00FA7274">
              <w:rPr>
                <w:rFonts w:asciiTheme="majorBidi" w:hAnsiTheme="majorBidi" w:cstheme="majorBidi"/>
                <w:sz w:val="20"/>
                <w:szCs w:val="20"/>
              </w:rPr>
              <w:instrText>&lt;/key&gt;&lt;/foreign-keys&gt;&lt;ref-type name="Journal Article"&gt;</w:instrText>
            </w:r>
            <w:r w:rsidRPr="00FA7274">
              <w:rPr>
                <w:rFonts w:asciiTheme="majorBidi" w:hAnsiTheme="majorBidi" w:cstheme="majorBidi"/>
                <w:sz w:val="20"/>
                <w:szCs w:val="20"/>
                <w:rtl/>
              </w:rPr>
              <w:instrText>17</w:instrText>
            </w:r>
            <w:r w:rsidRPr="00FA7274">
              <w:rPr>
                <w:rFonts w:asciiTheme="majorBidi" w:hAnsiTheme="majorBidi" w:cstheme="majorBidi"/>
                <w:sz w:val="20"/>
                <w:szCs w:val="20"/>
              </w:rPr>
              <w:instrText>&lt;/ref-type&gt;&lt;contributors&gt;&lt;authors&gt;&lt;author&gt;Kian, Ramez&lt;/author&gt;&lt;author&gt;Kargar, Kamyar&lt;/author&gt;&lt;/authors&gt;&lt;/contributors&gt;&lt;titles&gt;&lt;title&gt;Comparison of the formulations for a hub-and-spoke network design problem under congestion&lt;/title&gt;&lt;secondary-title&gt;Computers &amp;amp; Industrial Engineering&lt;/secondary-title&gt;&lt;/titles&gt;&lt;periodical&gt;&lt;full-title&gt;Computers &amp;amp; Industrial Engineering&lt;/full-title&gt;&lt;/periodical&gt;&lt;pages&gt;</w:instrText>
            </w:r>
            <w:r w:rsidRPr="00FA7274">
              <w:rPr>
                <w:rFonts w:asciiTheme="majorBidi" w:hAnsiTheme="majorBidi" w:cstheme="majorBidi"/>
                <w:sz w:val="20"/>
                <w:szCs w:val="20"/>
                <w:rtl/>
              </w:rPr>
              <w:instrText>504-512</w:instrText>
            </w:r>
            <w:r w:rsidRPr="00FA7274">
              <w:rPr>
                <w:rFonts w:asciiTheme="majorBidi" w:hAnsiTheme="majorBidi" w:cstheme="majorBidi"/>
                <w:sz w:val="20"/>
                <w:szCs w:val="20"/>
              </w:rPr>
              <w:instrText>&lt;/pages&gt;&lt;volume&gt;</w:instrText>
            </w:r>
            <w:r w:rsidRPr="00FA7274">
              <w:rPr>
                <w:rFonts w:asciiTheme="majorBidi" w:hAnsiTheme="majorBidi" w:cstheme="majorBidi"/>
                <w:sz w:val="20"/>
                <w:szCs w:val="20"/>
                <w:rtl/>
              </w:rPr>
              <w:instrText>101&lt;/</w:instrText>
            </w:r>
            <w:r w:rsidRPr="00FA7274">
              <w:rPr>
                <w:rFonts w:asciiTheme="majorBidi" w:hAnsiTheme="majorBidi" w:cstheme="majorBidi"/>
                <w:sz w:val="20"/>
                <w:szCs w:val="20"/>
              </w:rPr>
              <w:instrText>volume&gt;&lt;dates&gt;&lt;year&gt;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&lt;/year&gt;&lt;/dates&gt;&lt;isbn&gt;</w:instrText>
            </w:r>
            <w:r w:rsidRPr="00FA7274">
              <w:rPr>
                <w:rFonts w:asciiTheme="majorBidi" w:hAnsiTheme="majorBidi" w:cstheme="majorBidi"/>
                <w:sz w:val="20"/>
                <w:szCs w:val="20"/>
                <w:rtl/>
              </w:rPr>
              <w:instrText>0360-8352</w:instrText>
            </w:r>
            <w:r w:rsidRPr="00FA7274">
              <w:rPr>
                <w:rFonts w:asciiTheme="majorBidi" w:hAnsiTheme="majorBidi" w:cstheme="majorBidi"/>
                <w:sz w:val="20"/>
                <w:szCs w:val="20"/>
              </w:rPr>
              <w:instrText>&lt;/isbn&gt;&lt;urls&gt;&lt;/urls&gt;&lt;/record&gt;&lt;/Cite&gt;&lt;/EndNote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Kian &amp; Kargar, </w:t>
            </w:r>
            <w:r w:rsidRPr="00FA7274">
              <w:rPr>
                <w:rFonts w:asciiTheme="majorBidi" w:hAnsiTheme="majorBidi" w:cstheme="majorBidi"/>
                <w:sz w:val="20"/>
                <w:szCs w:val="20"/>
                <w:rtl/>
              </w:rPr>
              <w:t>2016)</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tabs>
                <w:tab w:val="right" w:pos="428"/>
              </w:tabs>
              <w:jc w:val="center"/>
              <w:rPr>
                <w:noProof/>
                <w:sz w:val="20"/>
              </w:rPr>
            </w:pPr>
          </w:p>
        </w:tc>
        <w:tc>
          <w:tcPr>
            <w:tcW w:w="616" w:type="dxa"/>
            <w:shd w:val="clear" w:color="auto" w:fill="auto"/>
            <w:vAlign w:val="center"/>
          </w:tcPr>
          <w:p w:rsidR="005F3BF8" w:rsidRPr="00FA7274" w:rsidRDefault="005F3BF8" w:rsidP="00E500B6">
            <w:pPr>
              <w:tabs>
                <w:tab w:val="right" w:pos="428"/>
              </w:tabs>
              <w:jc w:val="center"/>
              <w:rPr>
                <w:noProof/>
                <w:sz w:val="20"/>
              </w:rPr>
            </w:pPr>
            <w:r w:rsidRPr="00FA7274">
              <w:rPr>
                <w:noProof/>
                <w:sz w:val="20"/>
              </w:rPr>
              <w:sym w:font="Wingdings" w:char="F0FC"/>
            </w:r>
          </w:p>
        </w:tc>
        <w:tc>
          <w:tcPr>
            <w:tcW w:w="66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noProof/>
                <w:sz w:val="20"/>
              </w:rPr>
              <w:sym w:font="Wingdings" w:char="F0FC"/>
            </w: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4"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noProof/>
                <w:sz w:val="20"/>
              </w:rPr>
              <w:sym w:font="Wingdings" w:char="F0FC"/>
            </w: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772" w:type="dxa"/>
            <w:shd w:val="clear" w:color="auto" w:fill="auto"/>
            <w:vAlign w:val="center"/>
          </w:tcPr>
          <w:p w:rsidR="005F3BF8" w:rsidRPr="00FA7274" w:rsidRDefault="005F3BF8" w:rsidP="00E500B6">
            <w:pPr>
              <w:tabs>
                <w:tab w:val="right" w:pos="428"/>
              </w:tabs>
              <w:jc w:val="center"/>
              <w:rPr>
                <w:noProof/>
                <w:sz w:val="20"/>
              </w:rPr>
            </w:pPr>
          </w:p>
        </w:tc>
      </w:tr>
      <w:tr w:rsidR="005F3BF8" w:rsidRPr="00FA7274" w:rsidTr="005F3BF8">
        <w:tc>
          <w:tcPr>
            <w:tcW w:w="3649" w:type="dxa"/>
            <w:shd w:val="clear" w:color="auto" w:fill="auto"/>
            <w:vAlign w:val="center"/>
          </w:tcPr>
          <w:p w:rsidR="005F3BF8" w:rsidRPr="00FA7274" w:rsidRDefault="005F3BF8" w:rsidP="00E500B6">
            <w:pPr>
              <w:tabs>
                <w:tab w:val="right" w:pos="428"/>
              </w:tabs>
              <w:rPr>
                <w:rFonts w:asciiTheme="majorBidi" w:hAnsiTheme="majorBidi" w:cstheme="majorBidi"/>
                <w:sz w:val="20"/>
                <w:szCs w:val="20"/>
                <w:rtl/>
              </w:rPr>
            </w:pPr>
            <w:r w:rsidRPr="00FA7274">
              <w:rPr>
                <w:rFonts w:asciiTheme="majorBidi" w:hAnsiTheme="majorBidi" w:cstheme="majorBidi"/>
                <w:sz w:val="20"/>
                <w:szCs w:val="20"/>
                <w:rtl/>
              </w:rPr>
              <w:fldChar w:fldCharType="begin"/>
            </w:r>
            <w:r w:rsidRPr="00FA7274">
              <w:rPr>
                <w:rFonts w:asciiTheme="majorBidi" w:hAnsiTheme="majorBidi" w:cstheme="majorBidi"/>
                <w:sz w:val="20"/>
                <w:szCs w:val="20"/>
                <w:rtl/>
              </w:rPr>
              <w:instrText xml:space="preserve"> </w:instrText>
            </w:r>
            <w:r w:rsidRPr="00FA7274">
              <w:rPr>
                <w:rFonts w:asciiTheme="majorBidi" w:hAnsiTheme="majorBidi" w:cstheme="majorBidi"/>
                <w:sz w:val="20"/>
                <w:szCs w:val="20"/>
              </w:rPr>
              <w:instrText>ADDIN EN.CITE &lt;EndNote&gt;&lt;Cite&gt;&lt;Author&gt;Inoue&lt;/Author&gt;&lt;Year&gt;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&lt;/Year&gt;&lt;RecNum&gt;</w:instrText>
            </w:r>
            <w:r w:rsidRPr="00FA7274">
              <w:rPr>
                <w:rFonts w:asciiTheme="majorBidi" w:hAnsiTheme="majorBidi" w:cstheme="majorBidi"/>
                <w:sz w:val="20"/>
                <w:szCs w:val="20"/>
                <w:rtl/>
              </w:rPr>
              <w:instrText>182</w:instrText>
            </w:r>
            <w:r w:rsidRPr="00FA7274">
              <w:rPr>
                <w:rFonts w:asciiTheme="majorBidi" w:hAnsiTheme="majorBidi" w:cstheme="majorBidi"/>
                <w:sz w:val="20"/>
                <w:szCs w:val="20"/>
              </w:rPr>
              <w:instrText xml:space="preserve">&lt;/RecNum&gt;&lt;DisplayText&gt;(Inoue, Miyashita, &amp;amp; Sugita, </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)&lt;/DisplayText&gt;&lt;record&gt;&lt;rec-number&gt;</w:instrText>
            </w:r>
            <w:r w:rsidRPr="00FA7274">
              <w:rPr>
                <w:rFonts w:asciiTheme="majorBidi" w:hAnsiTheme="majorBidi" w:cstheme="majorBidi"/>
                <w:sz w:val="20"/>
                <w:szCs w:val="20"/>
                <w:rtl/>
              </w:rPr>
              <w:instrText>182</w:instrText>
            </w:r>
            <w:r w:rsidRPr="00FA7274">
              <w:rPr>
                <w:rFonts w:asciiTheme="majorBidi" w:hAnsiTheme="majorBidi" w:cstheme="majorBidi"/>
                <w:sz w:val="20"/>
                <w:szCs w:val="20"/>
              </w:rPr>
              <w:instrText>&lt;/rec-number&gt;&lt;foreign-keys&gt;&lt;key app="EN" db-id="ep</w:instrText>
            </w:r>
            <w:r w:rsidRPr="00FA7274">
              <w:rPr>
                <w:rFonts w:asciiTheme="majorBidi" w:hAnsiTheme="majorBidi" w:cstheme="majorBidi"/>
                <w:sz w:val="20"/>
                <w:szCs w:val="20"/>
                <w:rtl/>
              </w:rPr>
              <w:instrText>9</w:instrText>
            </w:r>
            <w:r w:rsidRPr="00FA7274">
              <w:rPr>
                <w:rFonts w:asciiTheme="majorBidi" w:hAnsiTheme="majorBidi" w:cstheme="majorBidi"/>
                <w:sz w:val="20"/>
                <w:szCs w:val="20"/>
              </w:rPr>
              <w:instrText>vzarabrfva</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e</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ff</w:instrText>
            </w:r>
            <w:r w:rsidRPr="00FA7274">
              <w:rPr>
                <w:rFonts w:asciiTheme="majorBidi" w:hAnsiTheme="majorBidi" w:cstheme="majorBidi"/>
                <w:sz w:val="20"/>
                <w:szCs w:val="20"/>
                <w:rtl/>
              </w:rPr>
              <w:instrText>3</w:instrText>
            </w:r>
            <w:r w:rsidRPr="00FA7274">
              <w:rPr>
                <w:rFonts w:asciiTheme="majorBidi" w:hAnsiTheme="majorBidi" w:cstheme="majorBidi"/>
                <w:sz w:val="20"/>
                <w:szCs w:val="20"/>
              </w:rPr>
              <w:instrText>vwfvh</w:instrText>
            </w:r>
            <w:r w:rsidRPr="00FA7274">
              <w:rPr>
                <w:rFonts w:asciiTheme="majorBidi" w:hAnsiTheme="majorBidi" w:cstheme="majorBidi"/>
                <w:sz w:val="20"/>
                <w:szCs w:val="20"/>
                <w:rtl/>
              </w:rPr>
              <w:instrText>0</w:instrText>
            </w:r>
            <w:r w:rsidRPr="00FA7274">
              <w:rPr>
                <w:rFonts w:asciiTheme="majorBidi" w:hAnsiTheme="majorBidi" w:cstheme="majorBidi"/>
                <w:sz w:val="20"/>
                <w:szCs w:val="20"/>
              </w:rPr>
              <w:instrText>sxxz</w:instrText>
            </w:r>
            <w:r w:rsidRPr="00FA7274">
              <w:rPr>
                <w:rFonts w:asciiTheme="majorBidi" w:hAnsiTheme="majorBidi" w:cstheme="majorBidi"/>
                <w:sz w:val="20"/>
                <w:szCs w:val="20"/>
                <w:rtl/>
              </w:rPr>
              <w:instrText>2</w:instrText>
            </w:r>
            <w:r w:rsidRPr="00FA7274">
              <w:rPr>
                <w:rFonts w:asciiTheme="majorBidi" w:hAnsiTheme="majorBidi" w:cstheme="majorBidi"/>
                <w:sz w:val="20"/>
                <w:szCs w:val="20"/>
              </w:rPr>
              <w:instrText>dew</w:instrText>
            </w:r>
            <w:r w:rsidRPr="00FA7274">
              <w:rPr>
                <w:rFonts w:asciiTheme="majorBidi" w:hAnsiTheme="majorBidi" w:cstheme="majorBidi"/>
                <w:sz w:val="20"/>
                <w:szCs w:val="20"/>
                <w:rtl/>
              </w:rPr>
              <w:instrText>99</w:instrText>
            </w:r>
            <w:r w:rsidRPr="00FA7274">
              <w:rPr>
                <w:rFonts w:asciiTheme="majorBidi" w:hAnsiTheme="majorBidi" w:cstheme="majorBidi"/>
                <w:sz w:val="20"/>
                <w:szCs w:val="20"/>
              </w:rPr>
              <w:instrText>r" timestamp="</w:instrText>
            </w:r>
            <w:r w:rsidRPr="00FA7274">
              <w:rPr>
                <w:rFonts w:asciiTheme="majorBidi" w:hAnsiTheme="majorBidi" w:cstheme="majorBidi"/>
                <w:sz w:val="20"/>
                <w:szCs w:val="20"/>
                <w:rtl/>
              </w:rPr>
              <w:instrText>1483173918</w:instrText>
            </w:r>
            <w:r w:rsidRPr="00FA7274">
              <w:rPr>
                <w:rFonts w:asciiTheme="majorBidi" w:hAnsiTheme="majorBidi" w:cstheme="majorBidi"/>
                <w:sz w:val="20"/>
                <w:szCs w:val="20"/>
              </w:rPr>
              <w:instrText>"&gt;</w:instrText>
            </w:r>
            <w:r w:rsidRPr="00FA7274">
              <w:rPr>
                <w:rFonts w:asciiTheme="majorBidi" w:hAnsiTheme="majorBidi" w:cstheme="majorBidi"/>
                <w:sz w:val="20"/>
                <w:szCs w:val="20"/>
                <w:rtl/>
              </w:rPr>
              <w:instrText>182</w:instrText>
            </w:r>
            <w:r w:rsidRPr="00FA7274">
              <w:rPr>
                <w:rFonts w:asciiTheme="majorBidi" w:hAnsiTheme="majorBidi" w:cstheme="majorBidi"/>
                <w:sz w:val="20"/>
                <w:szCs w:val="20"/>
              </w:rPr>
              <w:instrText>&lt;/key&gt;&lt;/foreign-keys&gt;&lt;ref-type name="Conference Proceedings"&gt;</w:instrText>
            </w:r>
            <w:r w:rsidRPr="00FA7274">
              <w:rPr>
                <w:rFonts w:asciiTheme="majorBidi" w:hAnsiTheme="majorBidi" w:cstheme="majorBidi"/>
                <w:sz w:val="20"/>
                <w:szCs w:val="20"/>
                <w:rtl/>
              </w:rPr>
              <w:instrText>10</w:instrText>
            </w:r>
            <w:r w:rsidRPr="00FA7274">
              <w:rPr>
                <w:rFonts w:asciiTheme="majorBidi" w:hAnsiTheme="majorBidi" w:cstheme="majorBidi"/>
                <w:sz w:val="20"/>
                <w:szCs w:val="20"/>
              </w:rPr>
              <w:instrText xml:space="preserve">&lt;/ref-type&gt;&lt;contributors&gt;&lt;authors&gt;&lt;author&gt;Inoue, Ryo&lt;/author&gt;&lt;author&gt;Miyashita, Akihisa&lt;/author&gt;&lt;author&gt;Sugita, Masatoshi&lt;/author&gt;&lt;/authors&gt;&lt;/contributors&gt;&lt;titles&gt;&lt;title&gt;Mining spatio-temporal patterns of congested traffic in urban areas from traffic sensor data&lt;/title&gt;&lt;secondary-title&gt;Intelligent Transportation Systems (ITSC), </w:instrText>
            </w:r>
            <w:r w:rsidRPr="00FA7274">
              <w:rPr>
                <w:rFonts w:asciiTheme="majorBidi" w:hAnsiTheme="majorBidi" w:cstheme="majorBidi"/>
                <w:sz w:val="20"/>
                <w:szCs w:val="20"/>
                <w:rtl/>
              </w:rPr>
              <w:instrText xml:space="preserve">2016 </w:instrText>
            </w:r>
            <w:r w:rsidRPr="00FA7274">
              <w:rPr>
                <w:rFonts w:asciiTheme="majorBidi" w:hAnsiTheme="majorBidi" w:cstheme="majorBidi"/>
                <w:sz w:val="20"/>
                <w:szCs w:val="20"/>
              </w:rPr>
              <w:instrText xml:space="preserve">IEEE </w:instrText>
            </w:r>
            <w:r w:rsidRPr="00FA7274">
              <w:rPr>
                <w:rFonts w:asciiTheme="majorBidi" w:hAnsiTheme="majorBidi" w:cstheme="majorBidi"/>
                <w:sz w:val="20"/>
                <w:szCs w:val="20"/>
                <w:rtl/>
              </w:rPr>
              <w:instrText>19</w:instrText>
            </w:r>
            <w:r w:rsidRPr="00FA7274">
              <w:rPr>
                <w:rFonts w:asciiTheme="majorBidi" w:hAnsiTheme="majorBidi" w:cstheme="majorBidi"/>
                <w:sz w:val="20"/>
                <w:szCs w:val="20"/>
              </w:rPr>
              <w:instrText>th International Conference on&lt;/secondary-title&gt;&lt;/titles&gt;&lt;pages&gt;</w:instrText>
            </w:r>
            <w:r w:rsidRPr="00FA7274">
              <w:rPr>
                <w:rFonts w:asciiTheme="majorBidi" w:hAnsiTheme="majorBidi" w:cstheme="majorBidi"/>
                <w:sz w:val="20"/>
                <w:szCs w:val="20"/>
                <w:rtl/>
              </w:rPr>
              <w:instrText>731-736&lt;/</w:instrText>
            </w:r>
            <w:r w:rsidRPr="00FA7274">
              <w:rPr>
                <w:rFonts w:asciiTheme="majorBidi" w:hAnsiTheme="majorBidi" w:cstheme="majorBidi"/>
                <w:sz w:val="20"/>
                <w:szCs w:val="20"/>
              </w:rPr>
              <w:instrText>pages&gt;&lt;dates&gt;&lt;year&gt;</w:instrText>
            </w:r>
            <w:r w:rsidRPr="00FA7274">
              <w:rPr>
                <w:rFonts w:asciiTheme="majorBidi" w:hAnsiTheme="majorBidi" w:cstheme="majorBidi"/>
                <w:sz w:val="20"/>
                <w:szCs w:val="20"/>
                <w:rtl/>
              </w:rPr>
              <w:instrText>2016</w:instrText>
            </w:r>
            <w:r w:rsidRPr="00FA7274">
              <w:rPr>
                <w:rFonts w:asciiTheme="majorBidi" w:hAnsiTheme="majorBidi" w:cstheme="majorBidi"/>
                <w:sz w:val="20"/>
                <w:szCs w:val="20"/>
              </w:rPr>
              <w:instrText>&lt;/year&gt;&lt;/dates&gt;&lt;publisher&gt;IEEE&lt;/publisher&gt;&lt;isbn&gt;</w:instrText>
            </w:r>
            <w:r w:rsidRPr="00FA7274">
              <w:rPr>
                <w:rFonts w:asciiTheme="majorBidi" w:hAnsiTheme="majorBidi" w:cstheme="majorBidi"/>
                <w:sz w:val="20"/>
                <w:szCs w:val="20"/>
                <w:rtl/>
              </w:rPr>
              <w:instrText>1509018891</w:instrText>
            </w:r>
            <w:r w:rsidRPr="00FA7274">
              <w:rPr>
                <w:rFonts w:asciiTheme="majorBidi" w:hAnsiTheme="majorBidi" w:cstheme="majorBidi"/>
                <w:sz w:val="20"/>
                <w:szCs w:val="20"/>
              </w:rPr>
              <w:instrText>&lt;/isbn&gt;&lt;urls&gt;&lt;/urls&gt;&lt;/record&gt;&lt;/Cite&gt;&lt;/EndNote</w:instrText>
            </w:r>
            <w:r w:rsidRPr="00FA7274">
              <w:rPr>
                <w:rFonts w:asciiTheme="majorBidi" w:hAnsiTheme="majorBidi" w:cstheme="majorBidi"/>
                <w:sz w:val="20"/>
                <w:szCs w:val="20"/>
                <w:rtl/>
              </w:rPr>
              <w:instrText>&gt;</w:instrText>
            </w:r>
            <w:r w:rsidRPr="00FA7274">
              <w:rPr>
                <w:rFonts w:asciiTheme="majorBidi" w:hAnsiTheme="majorBidi" w:cstheme="majorBidi"/>
                <w:sz w:val="20"/>
                <w:szCs w:val="20"/>
                <w:rtl/>
              </w:rPr>
              <w:fldChar w:fldCharType="separate"/>
            </w:r>
            <w:r w:rsidRPr="00FA7274">
              <w:rPr>
                <w:rFonts w:asciiTheme="majorBidi" w:hAnsiTheme="majorBidi" w:cstheme="majorBidi"/>
                <w:sz w:val="20"/>
                <w:szCs w:val="20"/>
                <w:rtl/>
              </w:rPr>
              <w:t>(</w:t>
            </w:r>
            <w:r w:rsidRPr="00FA7274">
              <w:rPr>
                <w:rFonts w:asciiTheme="majorBidi" w:hAnsiTheme="majorBidi" w:cstheme="majorBidi"/>
                <w:sz w:val="20"/>
                <w:szCs w:val="20"/>
              </w:rPr>
              <w:t xml:space="preserve">Inoue, Miyashita, &amp; Sugita, </w:t>
            </w:r>
            <w:r w:rsidRPr="00FA7274">
              <w:rPr>
                <w:rFonts w:asciiTheme="majorBidi" w:hAnsiTheme="majorBidi" w:cstheme="majorBidi"/>
                <w:sz w:val="20"/>
                <w:szCs w:val="20"/>
                <w:rtl/>
              </w:rPr>
              <w:t>2016)</w:t>
            </w:r>
            <w:r w:rsidRPr="00FA7274">
              <w:rPr>
                <w:rFonts w:asciiTheme="majorBidi" w:hAnsiTheme="majorBidi" w:cstheme="majorBidi"/>
                <w:sz w:val="20"/>
                <w:szCs w:val="20"/>
                <w:rtl/>
              </w:rPr>
              <w:fldChar w:fldCharType="end"/>
            </w:r>
          </w:p>
        </w:tc>
        <w:tc>
          <w:tcPr>
            <w:tcW w:w="519" w:type="dxa"/>
            <w:shd w:val="clear" w:color="auto" w:fill="auto"/>
            <w:vAlign w:val="center"/>
          </w:tcPr>
          <w:p w:rsidR="005F3BF8" w:rsidRPr="00FA7274" w:rsidRDefault="005F3BF8" w:rsidP="00E500B6">
            <w:pPr>
              <w:tabs>
                <w:tab w:val="right" w:pos="428"/>
              </w:tabs>
              <w:jc w:val="center"/>
              <w:rPr>
                <w:noProof/>
                <w:sz w:val="20"/>
              </w:rPr>
            </w:pPr>
            <w:r w:rsidRPr="00FA7274">
              <w:rPr>
                <w:rFonts w:ascii="Arial" w:hAnsi="Arial" w:cs="B Nazanin"/>
                <w:color w:val="222222"/>
              </w:rPr>
              <w:sym w:font="Wingdings 2" w:char="F050"/>
            </w:r>
          </w:p>
        </w:tc>
        <w:tc>
          <w:tcPr>
            <w:tcW w:w="616" w:type="dxa"/>
            <w:shd w:val="clear" w:color="auto" w:fill="auto"/>
            <w:vAlign w:val="center"/>
          </w:tcPr>
          <w:p w:rsidR="005F3BF8" w:rsidRPr="00FA7274" w:rsidRDefault="005F3BF8" w:rsidP="00E500B6">
            <w:pPr>
              <w:tabs>
                <w:tab w:val="right" w:pos="428"/>
              </w:tabs>
              <w:jc w:val="center"/>
              <w:rPr>
                <w:noProof/>
                <w:sz w:val="20"/>
              </w:rPr>
            </w:pPr>
            <w:r w:rsidRPr="00FA7274">
              <w:rPr>
                <w:rFonts w:ascii="Arial" w:hAnsi="Arial" w:cs="B Nazanin"/>
                <w:color w:val="222222"/>
              </w:rPr>
              <w:sym w:font="Wingdings 2" w:char="F050"/>
            </w:r>
          </w:p>
        </w:tc>
        <w:tc>
          <w:tcPr>
            <w:tcW w:w="667" w:type="dxa"/>
            <w:shd w:val="clear" w:color="auto" w:fill="auto"/>
            <w:vAlign w:val="center"/>
          </w:tcPr>
          <w:p w:rsidR="005F3BF8" w:rsidRPr="00FA7274" w:rsidRDefault="005F3BF8" w:rsidP="00E500B6">
            <w:pPr>
              <w:tabs>
                <w:tab w:val="right" w:pos="428"/>
              </w:tabs>
              <w:jc w:val="center"/>
              <w:rPr>
                <w:noProof/>
                <w:sz w:val="20"/>
              </w:rPr>
            </w:pPr>
          </w:p>
        </w:tc>
        <w:tc>
          <w:tcPr>
            <w:tcW w:w="597"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noProof/>
                <w:sz w:val="20"/>
              </w:rPr>
              <w:sym w:font="Wingdings" w:char="F0FC"/>
            </w:r>
          </w:p>
        </w:tc>
        <w:tc>
          <w:tcPr>
            <w:tcW w:w="525"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8" w:type="dxa"/>
            <w:shd w:val="clear" w:color="auto" w:fill="auto"/>
            <w:vAlign w:val="center"/>
          </w:tcPr>
          <w:p w:rsidR="005F3BF8" w:rsidRPr="00FA7274" w:rsidRDefault="005F3BF8" w:rsidP="00E500B6">
            <w:pPr>
              <w:tabs>
                <w:tab w:val="right" w:pos="428"/>
              </w:tabs>
              <w:jc w:val="center"/>
              <w:rPr>
                <w:rFonts w:ascii="Arial" w:hAnsi="Arial" w:cs="B Nazanin"/>
                <w:color w:val="222222"/>
              </w:rPr>
            </w:pPr>
          </w:p>
        </w:tc>
        <w:tc>
          <w:tcPr>
            <w:tcW w:w="594" w:type="dxa"/>
            <w:shd w:val="clear" w:color="auto" w:fill="auto"/>
            <w:vAlign w:val="center"/>
          </w:tcPr>
          <w:p w:rsidR="005F3BF8" w:rsidRPr="00FA7274" w:rsidRDefault="005F3BF8" w:rsidP="00E500B6">
            <w:pPr>
              <w:tabs>
                <w:tab w:val="right" w:pos="428"/>
              </w:tabs>
              <w:jc w:val="center"/>
              <w:rPr>
                <w:noProof/>
                <w:sz w:val="20"/>
              </w:rPr>
            </w:pPr>
            <w:r w:rsidRPr="00FA7274">
              <w:rPr>
                <w:rFonts w:ascii="Arial" w:hAnsi="Arial" w:cs="B Nazanin"/>
                <w:color w:val="222222"/>
              </w:rPr>
              <w:sym w:font="Wingdings 2" w:char="F050"/>
            </w:r>
          </w:p>
        </w:tc>
        <w:tc>
          <w:tcPr>
            <w:tcW w:w="535" w:type="dxa"/>
            <w:shd w:val="clear" w:color="auto" w:fill="auto"/>
            <w:vAlign w:val="center"/>
          </w:tcPr>
          <w:p w:rsidR="005F3BF8" w:rsidRPr="00FA7274" w:rsidRDefault="005F3BF8" w:rsidP="00E500B6">
            <w:pPr>
              <w:tabs>
                <w:tab w:val="right" w:pos="428"/>
              </w:tabs>
              <w:jc w:val="center"/>
              <w:rPr>
                <w:rFonts w:ascii="Arial" w:hAnsi="Arial" w:cs="B Nazanin"/>
                <w:color w:val="222222"/>
              </w:rPr>
            </w:pPr>
            <w:r w:rsidRPr="00FA7274">
              <w:rPr>
                <w:rFonts w:ascii="Arial" w:hAnsi="Arial" w:cs="B Nazanin"/>
                <w:color w:val="222222"/>
              </w:rPr>
              <w:sym w:font="Wingdings 2" w:char="F050"/>
            </w:r>
          </w:p>
        </w:tc>
        <w:tc>
          <w:tcPr>
            <w:tcW w:w="772" w:type="dxa"/>
            <w:shd w:val="clear" w:color="auto" w:fill="auto"/>
            <w:vAlign w:val="center"/>
          </w:tcPr>
          <w:p w:rsidR="005F3BF8" w:rsidRPr="00FA7274" w:rsidRDefault="005F3BF8" w:rsidP="00E500B6">
            <w:pPr>
              <w:tabs>
                <w:tab w:val="right" w:pos="428"/>
              </w:tabs>
              <w:jc w:val="center"/>
              <w:rPr>
                <w:noProof/>
                <w:sz w:val="20"/>
              </w:rPr>
            </w:pPr>
          </w:p>
        </w:tc>
      </w:tr>
    </w:tbl>
    <w:p w:rsidR="005F3BF8" w:rsidRPr="005F3BF8" w:rsidRDefault="005F3BF8" w:rsidP="005F3BF8">
      <w:pPr>
        <w:pStyle w:val="ListParagraph"/>
        <w:tabs>
          <w:tab w:val="right" w:pos="571"/>
        </w:tabs>
        <w:spacing w:after="0" w:line="240" w:lineRule="auto"/>
        <w:ind w:left="0"/>
        <w:jc w:val="center"/>
        <w:rPr>
          <w:rFonts w:asciiTheme="majorBidi" w:hAnsiTheme="majorBidi" w:cstheme="majorBidi"/>
          <w:color w:val="222222"/>
          <w:sz w:val="20"/>
          <w:szCs w:val="20"/>
          <w:rtl/>
        </w:rPr>
      </w:pPr>
      <w:r w:rsidRPr="00FA7274">
        <w:rPr>
          <w:rFonts w:asciiTheme="majorBidi" w:hAnsiTheme="majorBidi" w:cstheme="majorBidi"/>
          <w:color w:val="222222"/>
          <w:sz w:val="20"/>
          <w:szCs w:val="20"/>
        </w:rPr>
        <w:t>De</w:t>
      </w:r>
      <w:r w:rsidRPr="00FA7274">
        <w:rPr>
          <w:rFonts w:asciiTheme="majorBidi" w:hAnsiTheme="majorBidi" w:cstheme="majorBidi"/>
          <w:color w:val="222222"/>
          <w:sz w:val="20"/>
          <w:szCs w:val="20"/>
          <w:rtl/>
        </w:rPr>
        <w:t xml:space="preserve"> : </w:t>
      </w:r>
      <w:r w:rsidRPr="00FA7274">
        <w:rPr>
          <w:rFonts w:asciiTheme="majorBidi" w:hAnsiTheme="majorBidi" w:cstheme="majorBidi"/>
          <w:color w:val="222222"/>
          <w:sz w:val="20"/>
          <w:szCs w:val="20"/>
        </w:rPr>
        <w:t>Demand</w:t>
      </w:r>
      <w:r w:rsidRPr="00FA7274">
        <w:rPr>
          <w:rFonts w:asciiTheme="majorBidi" w:hAnsiTheme="majorBidi" w:cstheme="majorBidi"/>
          <w:color w:val="222222"/>
          <w:sz w:val="20"/>
          <w:szCs w:val="20"/>
          <w:rtl/>
        </w:rPr>
        <w:t xml:space="preserve">       </w:t>
      </w:r>
      <w:r w:rsidRPr="00FA7274">
        <w:rPr>
          <w:rFonts w:asciiTheme="majorBidi" w:hAnsiTheme="majorBidi" w:cstheme="majorBidi"/>
          <w:color w:val="222222"/>
          <w:sz w:val="20"/>
          <w:szCs w:val="20"/>
        </w:rPr>
        <w:t>Tr</w:t>
      </w:r>
      <w:r w:rsidRPr="00FA7274">
        <w:rPr>
          <w:rFonts w:asciiTheme="majorBidi" w:hAnsiTheme="majorBidi" w:cstheme="majorBidi"/>
          <w:color w:val="222222"/>
          <w:sz w:val="20"/>
          <w:szCs w:val="20"/>
          <w:rtl/>
        </w:rPr>
        <w:t>:</w:t>
      </w:r>
      <w:r w:rsidRPr="00FA7274">
        <w:rPr>
          <w:rFonts w:asciiTheme="majorBidi" w:hAnsiTheme="majorBidi" w:cstheme="majorBidi"/>
          <w:color w:val="222222"/>
          <w:sz w:val="20"/>
          <w:szCs w:val="20"/>
        </w:rPr>
        <w:t xml:space="preserve"> Traffic</w:t>
      </w:r>
      <w:r w:rsidRPr="00FA7274">
        <w:rPr>
          <w:rFonts w:asciiTheme="majorBidi" w:hAnsiTheme="majorBidi" w:cstheme="majorBidi"/>
          <w:color w:val="222222"/>
          <w:sz w:val="20"/>
          <w:szCs w:val="20"/>
          <w:rtl/>
        </w:rPr>
        <w:t xml:space="preserve">      </w:t>
      </w:r>
      <w:r w:rsidRPr="00FA7274">
        <w:rPr>
          <w:rFonts w:asciiTheme="majorBidi" w:hAnsiTheme="majorBidi" w:cstheme="majorBidi"/>
          <w:color w:val="222222"/>
          <w:sz w:val="20"/>
          <w:szCs w:val="20"/>
        </w:rPr>
        <w:t xml:space="preserve"> Pco</w:t>
      </w:r>
      <w:r w:rsidRPr="00FA7274">
        <w:rPr>
          <w:rFonts w:asciiTheme="majorBidi" w:hAnsiTheme="majorBidi" w:cstheme="majorBidi"/>
          <w:color w:val="222222"/>
          <w:sz w:val="20"/>
          <w:szCs w:val="20"/>
          <w:rtl/>
        </w:rPr>
        <w:t xml:space="preserve">: </w:t>
      </w:r>
      <w:r w:rsidRPr="00FA7274">
        <w:rPr>
          <w:rFonts w:asciiTheme="majorBidi" w:hAnsiTheme="majorBidi" w:cstheme="majorBidi"/>
          <w:color w:val="222222"/>
          <w:sz w:val="20"/>
          <w:szCs w:val="20"/>
        </w:rPr>
        <w:t>Price Congestion</w:t>
      </w:r>
      <w:r w:rsidRPr="00FA7274">
        <w:rPr>
          <w:rFonts w:asciiTheme="majorBidi" w:hAnsiTheme="majorBidi" w:cstheme="majorBidi"/>
          <w:color w:val="222222"/>
          <w:sz w:val="20"/>
          <w:szCs w:val="20"/>
          <w:rtl/>
        </w:rPr>
        <w:t xml:space="preserve">    </w:t>
      </w:r>
      <w:r w:rsidRPr="00FA7274">
        <w:rPr>
          <w:rFonts w:asciiTheme="majorBidi" w:hAnsiTheme="majorBidi" w:cstheme="majorBidi"/>
          <w:color w:val="222222"/>
          <w:sz w:val="20"/>
          <w:szCs w:val="20"/>
        </w:rPr>
        <w:t>Co</w:t>
      </w:r>
      <w:r w:rsidRPr="00FA7274">
        <w:rPr>
          <w:rFonts w:asciiTheme="majorBidi" w:hAnsiTheme="majorBidi" w:cstheme="majorBidi"/>
          <w:color w:val="222222"/>
          <w:sz w:val="20"/>
          <w:szCs w:val="20"/>
          <w:rtl/>
        </w:rPr>
        <w:t xml:space="preserve">: </w:t>
      </w:r>
      <w:r w:rsidRPr="00FA7274">
        <w:rPr>
          <w:rFonts w:asciiTheme="majorBidi" w:hAnsiTheme="majorBidi" w:cstheme="majorBidi"/>
          <w:color w:val="222222"/>
          <w:sz w:val="20"/>
          <w:szCs w:val="20"/>
        </w:rPr>
        <w:t>Cost</w:t>
      </w:r>
      <w:r w:rsidRPr="00FA7274">
        <w:rPr>
          <w:rFonts w:asciiTheme="majorBidi" w:hAnsiTheme="majorBidi" w:cstheme="majorBidi"/>
          <w:color w:val="222222"/>
          <w:sz w:val="20"/>
          <w:szCs w:val="20"/>
          <w:rtl/>
        </w:rPr>
        <w:t xml:space="preserve">  </w:t>
      </w:r>
      <w:r w:rsidRPr="00FA7274">
        <w:rPr>
          <w:rFonts w:asciiTheme="majorBidi" w:hAnsiTheme="majorBidi" w:cstheme="majorBidi"/>
          <w:color w:val="222222"/>
          <w:sz w:val="20"/>
          <w:szCs w:val="20"/>
        </w:rPr>
        <w:t>Un</w:t>
      </w:r>
      <w:r w:rsidRPr="00FA7274">
        <w:rPr>
          <w:rFonts w:asciiTheme="majorBidi" w:hAnsiTheme="majorBidi" w:cstheme="majorBidi"/>
          <w:color w:val="222222"/>
          <w:sz w:val="20"/>
          <w:szCs w:val="20"/>
          <w:rtl/>
        </w:rPr>
        <w:t xml:space="preserve">: </w:t>
      </w:r>
      <w:r w:rsidRPr="00FA7274">
        <w:rPr>
          <w:rFonts w:asciiTheme="majorBidi" w:hAnsiTheme="majorBidi" w:cstheme="majorBidi"/>
          <w:color w:val="222222"/>
          <w:sz w:val="20"/>
          <w:szCs w:val="20"/>
        </w:rPr>
        <w:t>Uncertainly</w:t>
      </w:r>
      <w:r w:rsidRPr="00FA7274">
        <w:rPr>
          <w:rFonts w:asciiTheme="majorBidi" w:hAnsiTheme="majorBidi" w:cstheme="majorBidi"/>
          <w:color w:val="222222"/>
          <w:sz w:val="20"/>
          <w:szCs w:val="20"/>
          <w:rtl/>
        </w:rPr>
        <w:t xml:space="preserve">    </w:t>
      </w:r>
      <w:r w:rsidRPr="00FA7274">
        <w:rPr>
          <w:rFonts w:asciiTheme="majorBidi" w:hAnsiTheme="majorBidi" w:cstheme="majorBidi"/>
          <w:color w:val="222222"/>
          <w:sz w:val="20"/>
          <w:szCs w:val="20"/>
        </w:rPr>
        <w:t>EF</w:t>
      </w:r>
      <w:r w:rsidRPr="00FA7274">
        <w:rPr>
          <w:rFonts w:asciiTheme="majorBidi" w:hAnsiTheme="majorBidi" w:cstheme="majorBidi"/>
          <w:color w:val="222222"/>
          <w:sz w:val="20"/>
          <w:szCs w:val="20"/>
          <w:rtl/>
        </w:rPr>
        <w:t xml:space="preserve">: </w:t>
      </w:r>
      <w:r w:rsidRPr="00FA7274">
        <w:rPr>
          <w:rFonts w:asciiTheme="majorBidi" w:hAnsiTheme="majorBidi" w:cstheme="majorBidi"/>
          <w:color w:val="222222"/>
          <w:sz w:val="20"/>
          <w:szCs w:val="20"/>
        </w:rPr>
        <w:t>External Factor</w:t>
      </w:r>
    </w:p>
    <w:p w:rsidR="001B45D3" w:rsidRDefault="001B45D3" w:rsidP="001B45D3">
      <w:pPr>
        <w:bidi w:val="0"/>
        <w:spacing w:after="0"/>
        <w:jc w:val="lowKashida"/>
        <w:rPr>
          <w:rFonts w:cs="B Nazanin"/>
          <w:sz w:val="24"/>
          <w:szCs w:val="24"/>
          <w:highlight w:val="yellow"/>
        </w:rPr>
      </w:pPr>
    </w:p>
    <w:p w:rsidR="000A4619" w:rsidRPr="000A4619" w:rsidRDefault="000A4619" w:rsidP="001B45D3">
      <w:pPr>
        <w:bidi w:val="0"/>
        <w:spacing w:after="0"/>
        <w:jc w:val="lowKashida"/>
        <w:rPr>
          <w:rFonts w:asciiTheme="majorBidi" w:hAnsiTheme="majorBidi" w:cstheme="majorBidi"/>
          <w:sz w:val="24"/>
          <w:szCs w:val="24"/>
          <w:rtl/>
        </w:rPr>
      </w:pPr>
      <w:r w:rsidRPr="000A4619">
        <w:rPr>
          <w:rFonts w:asciiTheme="majorBidi" w:hAnsiTheme="majorBidi" w:cstheme="majorBidi"/>
          <w:sz w:val="24"/>
          <w:szCs w:val="24"/>
          <w:highlight w:val="yellow"/>
        </w:rPr>
        <w:t>As presented in Table 1, despite the useful application of the queueing theory in handling congestion, the literature of queue in congestion is rarely surveyed. In this paper the queueing theory is employed to handle congestion and decrease the transportation time and finally reduce environmental pollutions in a green supply chain framework.</w:t>
      </w:r>
      <w:r w:rsidRPr="000A4619">
        <w:rPr>
          <w:rFonts w:asciiTheme="majorBidi" w:hAnsiTheme="majorBidi" w:cstheme="majorBidi"/>
          <w:sz w:val="24"/>
          <w:szCs w:val="24"/>
        </w:rPr>
        <w:t xml:space="preserve"> </w:t>
      </w:r>
    </w:p>
    <w:p w:rsidR="000A4619" w:rsidRDefault="000A4619" w:rsidP="003758F2">
      <w:pPr>
        <w:bidi w:val="0"/>
        <w:jc w:val="both"/>
        <w:rPr>
          <w:rFonts w:cs="B Nazanin"/>
          <w:sz w:val="24"/>
          <w:szCs w:val="24"/>
        </w:rPr>
      </w:pPr>
    </w:p>
    <w:p w:rsidR="001C0926" w:rsidRPr="006E0937" w:rsidRDefault="001C0926" w:rsidP="000A4619">
      <w:pPr>
        <w:bidi w:val="0"/>
        <w:jc w:val="both"/>
        <w:rPr>
          <w:rFonts w:asciiTheme="majorBidi" w:hAnsiTheme="majorBidi" w:cstheme="majorBidi"/>
          <w:b/>
          <w:bCs/>
          <w:sz w:val="24"/>
          <w:szCs w:val="24"/>
        </w:rPr>
      </w:pPr>
      <w:r w:rsidRPr="006E0937">
        <w:rPr>
          <w:rFonts w:asciiTheme="majorBidi" w:hAnsiTheme="majorBidi" w:cstheme="majorBidi"/>
          <w:b/>
          <w:bCs/>
          <w:sz w:val="24"/>
          <w:szCs w:val="24"/>
        </w:rPr>
        <w:t xml:space="preserve">4-1. </w:t>
      </w:r>
      <w:r w:rsidR="003758F2" w:rsidRPr="006E0937">
        <w:rPr>
          <w:rFonts w:asciiTheme="majorBidi" w:hAnsiTheme="majorBidi" w:cstheme="majorBidi"/>
          <w:b/>
          <w:bCs/>
          <w:sz w:val="24"/>
          <w:szCs w:val="24"/>
        </w:rPr>
        <w:t xml:space="preserve">Types of </w:t>
      </w:r>
      <w:r w:rsidRPr="006E0937">
        <w:rPr>
          <w:rFonts w:asciiTheme="majorBidi" w:hAnsiTheme="majorBidi" w:cstheme="majorBidi"/>
          <w:b/>
          <w:bCs/>
          <w:sz w:val="24"/>
          <w:szCs w:val="24"/>
        </w:rPr>
        <w:t>Queue systems based on the physical layout</w:t>
      </w:r>
    </w:p>
    <w:p w:rsidR="001C0926" w:rsidRPr="006E0937" w:rsidRDefault="001C0926" w:rsidP="00A17FFE">
      <w:pPr>
        <w:bidi w:val="0"/>
        <w:jc w:val="both"/>
        <w:rPr>
          <w:rFonts w:asciiTheme="majorBidi" w:hAnsiTheme="majorBidi" w:cstheme="majorBidi"/>
          <w:sz w:val="24"/>
          <w:szCs w:val="24"/>
        </w:rPr>
      </w:pPr>
      <w:r w:rsidRPr="006E0937">
        <w:rPr>
          <w:rFonts w:asciiTheme="majorBidi" w:hAnsiTheme="majorBidi" w:cstheme="majorBidi"/>
          <w:sz w:val="24"/>
          <w:szCs w:val="24"/>
        </w:rPr>
        <w:t xml:space="preserve">In this classification, Queue systems </w:t>
      </w:r>
      <w:r w:rsidR="002602A8" w:rsidRPr="006E0937">
        <w:rPr>
          <w:rFonts w:asciiTheme="majorBidi" w:hAnsiTheme="majorBidi" w:cstheme="majorBidi"/>
          <w:sz w:val="24"/>
          <w:szCs w:val="24"/>
        </w:rPr>
        <w:t xml:space="preserve">are analyzed based on two factors of input channel and server </w:t>
      </w:r>
      <w:r w:rsidRPr="006E0937">
        <w:rPr>
          <w:rFonts w:asciiTheme="majorBidi" w:hAnsiTheme="majorBidi" w:cstheme="majorBidi"/>
          <w:sz w:val="24"/>
          <w:szCs w:val="24"/>
        </w:rPr>
        <w:t xml:space="preserve">(Gupta and Khanna, 2006). The simplest queuing system includes an input channel to entry customers </w:t>
      </w:r>
      <w:r w:rsidR="002602A8" w:rsidRPr="006E0937">
        <w:rPr>
          <w:rFonts w:asciiTheme="majorBidi" w:hAnsiTheme="majorBidi" w:cstheme="majorBidi"/>
          <w:sz w:val="24"/>
          <w:szCs w:val="24"/>
        </w:rPr>
        <w:t>as well as</w:t>
      </w:r>
      <w:r w:rsidRPr="006E0937">
        <w:rPr>
          <w:rFonts w:asciiTheme="majorBidi" w:hAnsiTheme="majorBidi" w:cstheme="majorBidi"/>
          <w:sz w:val="24"/>
          <w:szCs w:val="24"/>
        </w:rPr>
        <w:t xml:space="preserve"> a</w:t>
      </w:r>
      <w:r w:rsidR="002602A8" w:rsidRPr="006E0937">
        <w:rPr>
          <w:rFonts w:asciiTheme="majorBidi" w:hAnsiTheme="majorBidi" w:cstheme="majorBidi"/>
          <w:sz w:val="24"/>
          <w:szCs w:val="24"/>
        </w:rPr>
        <w:t xml:space="preserve"> ser</w:t>
      </w:r>
      <w:r w:rsidR="00C723BD" w:rsidRPr="006E0937">
        <w:rPr>
          <w:rFonts w:asciiTheme="majorBidi" w:hAnsiTheme="majorBidi" w:cstheme="majorBidi"/>
          <w:sz w:val="24"/>
          <w:szCs w:val="24"/>
        </w:rPr>
        <w:t>ver</w:t>
      </w:r>
      <w:r w:rsidR="002602A8" w:rsidRPr="006E0937">
        <w:rPr>
          <w:rFonts w:asciiTheme="majorBidi" w:hAnsiTheme="majorBidi" w:cstheme="majorBidi"/>
          <w:sz w:val="24"/>
          <w:szCs w:val="24"/>
        </w:rPr>
        <w:t xml:space="preserve">. This system is </w:t>
      </w:r>
      <w:r w:rsidRPr="006E0937">
        <w:rPr>
          <w:rFonts w:asciiTheme="majorBidi" w:hAnsiTheme="majorBidi" w:cstheme="majorBidi"/>
          <w:sz w:val="24"/>
          <w:szCs w:val="24"/>
        </w:rPr>
        <w:t xml:space="preserve">called single channel and single server. In </w:t>
      </w:r>
      <w:r w:rsidR="00502348" w:rsidRPr="006E0937">
        <w:rPr>
          <w:rFonts w:asciiTheme="majorBidi" w:hAnsiTheme="majorBidi" w:cstheme="majorBidi"/>
          <w:sz w:val="24"/>
          <w:szCs w:val="24"/>
        </w:rPr>
        <w:t>most complex</w:t>
      </w:r>
      <w:r w:rsidRPr="006E0937">
        <w:rPr>
          <w:rFonts w:asciiTheme="majorBidi" w:hAnsiTheme="majorBidi" w:cstheme="majorBidi"/>
          <w:sz w:val="24"/>
          <w:szCs w:val="24"/>
        </w:rPr>
        <w:t xml:space="preserve"> state</w:t>
      </w:r>
      <w:r w:rsidR="00760205" w:rsidRPr="006E0937">
        <w:rPr>
          <w:rFonts w:asciiTheme="majorBidi" w:hAnsiTheme="majorBidi" w:cstheme="majorBidi"/>
          <w:sz w:val="24"/>
          <w:szCs w:val="24"/>
        </w:rPr>
        <w:t xml:space="preserve">, the queuing system consists </w:t>
      </w:r>
      <w:r w:rsidRPr="006E0937">
        <w:rPr>
          <w:rFonts w:asciiTheme="majorBidi" w:hAnsiTheme="majorBidi" w:cstheme="majorBidi"/>
          <w:sz w:val="24"/>
          <w:szCs w:val="24"/>
        </w:rPr>
        <w:t xml:space="preserve">several </w:t>
      </w:r>
      <w:r w:rsidR="00760205" w:rsidRPr="006E0937">
        <w:rPr>
          <w:rFonts w:asciiTheme="majorBidi" w:hAnsiTheme="majorBidi" w:cstheme="majorBidi"/>
          <w:sz w:val="24"/>
          <w:szCs w:val="24"/>
        </w:rPr>
        <w:t xml:space="preserve">input </w:t>
      </w:r>
      <w:r w:rsidRPr="006E0937">
        <w:rPr>
          <w:rFonts w:asciiTheme="majorBidi" w:hAnsiTheme="majorBidi" w:cstheme="majorBidi"/>
          <w:sz w:val="24"/>
          <w:szCs w:val="24"/>
        </w:rPr>
        <w:t xml:space="preserve">channels </w:t>
      </w:r>
      <w:r w:rsidR="004C3B4E" w:rsidRPr="006E0937">
        <w:rPr>
          <w:rFonts w:asciiTheme="majorBidi" w:hAnsiTheme="majorBidi" w:cstheme="majorBidi"/>
          <w:sz w:val="24"/>
          <w:szCs w:val="24"/>
        </w:rPr>
        <w:t>and</w:t>
      </w:r>
      <w:r w:rsidRPr="006E0937">
        <w:rPr>
          <w:rFonts w:asciiTheme="majorBidi" w:hAnsiTheme="majorBidi" w:cstheme="majorBidi"/>
          <w:sz w:val="24"/>
          <w:szCs w:val="24"/>
        </w:rPr>
        <w:t xml:space="preserve"> multiple servers-that offer different services. This</w:t>
      </w:r>
      <w:r w:rsidR="003758F2" w:rsidRPr="006E0937">
        <w:rPr>
          <w:rFonts w:asciiTheme="majorBidi" w:hAnsiTheme="majorBidi" w:cstheme="majorBidi"/>
          <w:sz w:val="24"/>
          <w:szCs w:val="24"/>
        </w:rPr>
        <w:t xml:space="preserve"> system is known as</w:t>
      </w:r>
      <w:r w:rsidRPr="006E0937">
        <w:rPr>
          <w:rFonts w:asciiTheme="majorBidi" w:hAnsiTheme="majorBidi" w:cstheme="majorBidi"/>
          <w:sz w:val="24"/>
          <w:szCs w:val="24"/>
        </w:rPr>
        <w:t xml:space="preserve"> multi-channel system </w:t>
      </w:r>
      <w:r w:rsidR="003758F2" w:rsidRPr="006E0937">
        <w:rPr>
          <w:rFonts w:asciiTheme="majorBidi" w:hAnsiTheme="majorBidi" w:cstheme="majorBidi"/>
          <w:sz w:val="24"/>
          <w:szCs w:val="24"/>
        </w:rPr>
        <w:t>and multi-</w:t>
      </w:r>
      <w:r w:rsidRPr="006E0937">
        <w:rPr>
          <w:rFonts w:asciiTheme="majorBidi" w:hAnsiTheme="majorBidi" w:cstheme="majorBidi"/>
          <w:sz w:val="24"/>
          <w:szCs w:val="24"/>
        </w:rPr>
        <w:t>servers</w:t>
      </w:r>
      <w:r w:rsidR="003758F2" w:rsidRPr="006E0937">
        <w:rPr>
          <w:rFonts w:asciiTheme="majorBidi" w:hAnsiTheme="majorBidi" w:cstheme="majorBidi"/>
          <w:sz w:val="24"/>
          <w:szCs w:val="24"/>
        </w:rPr>
        <w:t xml:space="preserve"> system</w:t>
      </w:r>
      <w:r w:rsidRPr="006E0937">
        <w:rPr>
          <w:rFonts w:asciiTheme="majorBidi" w:hAnsiTheme="majorBidi" w:cstheme="majorBidi"/>
          <w:sz w:val="24"/>
          <w:szCs w:val="24"/>
        </w:rPr>
        <w:t>.</w:t>
      </w:r>
      <w:r w:rsidR="003758F2" w:rsidRPr="006E0937">
        <w:rPr>
          <w:rFonts w:asciiTheme="majorBidi" w:hAnsiTheme="majorBidi" w:cstheme="majorBidi"/>
          <w:sz w:val="24"/>
          <w:szCs w:val="24"/>
        </w:rPr>
        <w:t xml:space="preserve"> </w:t>
      </w:r>
      <w:r w:rsidR="00A17FFE" w:rsidRPr="006E0937">
        <w:rPr>
          <w:rFonts w:asciiTheme="majorBidi" w:hAnsiTheme="majorBidi" w:cstheme="majorBidi"/>
          <w:sz w:val="24"/>
          <w:szCs w:val="24"/>
        </w:rPr>
        <w:t>The</w:t>
      </w:r>
      <w:r w:rsidRPr="006E0937">
        <w:rPr>
          <w:rFonts w:asciiTheme="majorBidi" w:hAnsiTheme="majorBidi" w:cstheme="majorBidi"/>
          <w:sz w:val="24"/>
          <w:szCs w:val="24"/>
        </w:rPr>
        <w:t xml:space="preserve"> general types of queuing system</w:t>
      </w:r>
      <w:r w:rsidR="00A17FFE" w:rsidRPr="006E0937">
        <w:rPr>
          <w:rFonts w:asciiTheme="majorBidi" w:hAnsiTheme="majorBidi" w:cstheme="majorBidi"/>
          <w:sz w:val="24"/>
          <w:szCs w:val="24"/>
        </w:rPr>
        <w:t>,</w:t>
      </w:r>
      <w:r w:rsidRPr="006E0937">
        <w:rPr>
          <w:rFonts w:asciiTheme="majorBidi" w:hAnsiTheme="majorBidi" w:cstheme="majorBidi"/>
          <w:sz w:val="24"/>
          <w:szCs w:val="24"/>
        </w:rPr>
        <w:t xml:space="preserve"> in terms of physical layout</w:t>
      </w:r>
      <w:r w:rsidR="00A17FFE" w:rsidRPr="006E0937">
        <w:rPr>
          <w:rFonts w:asciiTheme="majorBidi" w:hAnsiTheme="majorBidi" w:cstheme="majorBidi"/>
          <w:sz w:val="24"/>
          <w:szCs w:val="24"/>
        </w:rPr>
        <w:t>,</w:t>
      </w:r>
      <w:r w:rsidRPr="006E0937">
        <w:rPr>
          <w:rFonts w:asciiTheme="majorBidi" w:hAnsiTheme="majorBidi" w:cstheme="majorBidi"/>
          <w:sz w:val="24"/>
          <w:szCs w:val="24"/>
        </w:rPr>
        <w:t xml:space="preserve"> </w:t>
      </w:r>
      <w:r w:rsidR="00A17FFE" w:rsidRPr="006E0937">
        <w:rPr>
          <w:rFonts w:asciiTheme="majorBidi" w:hAnsiTheme="majorBidi" w:cstheme="majorBidi"/>
          <w:sz w:val="24"/>
          <w:szCs w:val="24"/>
        </w:rPr>
        <w:t>are</w:t>
      </w:r>
      <w:r w:rsidRPr="006E0937">
        <w:rPr>
          <w:rFonts w:asciiTheme="majorBidi" w:hAnsiTheme="majorBidi" w:cstheme="majorBidi"/>
          <w:sz w:val="24"/>
          <w:szCs w:val="24"/>
        </w:rPr>
        <w:t xml:space="preserve"> shown</w:t>
      </w:r>
      <w:r w:rsidR="003758F2" w:rsidRPr="006E0937">
        <w:rPr>
          <w:rFonts w:asciiTheme="majorBidi" w:hAnsiTheme="majorBidi" w:cstheme="majorBidi"/>
          <w:sz w:val="24"/>
          <w:szCs w:val="24"/>
        </w:rPr>
        <w:t xml:space="preserve"> in the figure</w:t>
      </w:r>
      <w:r w:rsidR="00A17FFE" w:rsidRPr="006E0937">
        <w:rPr>
          <w:rFonts w:asciiTheme="majorBidi" w:hAnsiTheme="majorBidi" w:cstheme="majorBidi"/>
          <w:sz w:val="24"/>
          <w:szCs w:val="24"/>
        </w:rPr>
        <w:t>s</w:t>
      </w:r>
      <w:r w:rsidR="003758F2" w:rsidRPr="006E0937">
        <w:rPr>
          <w:rFonts w:asciiTheme="majorBidi" w:hAnsiTheme="majorBidi" w:cstheme="majorBidi"/>
          <w:sz w:val="24"/>
          <w:szCs w:val="24"/>
        </w:rPr>
        <w:t xml:space="preserve"> below</w:t>
      </w:r>
      <w:r w:rsidRPr="006E0937">
        <w:rPr>
          <w:rFonts w:asciiTheme="majorBidi" w:hAnsiTheme="majorBidi" w:cstheme="majorBidi"/>
          <w:sz w:val="24"/>
          <w:szCs w:val="24"/>
        </w:rPr>
        <w:t>:</w:t>
      </w:r>
    </w:p>
    <w:p w:rsidR="001C0926" w:rsidRPr="006E0937" w:rsidRDefault="00B80EBA" w:rsidP="009C7124">
      <w:pPr>
        <w:bidi w:val="0"/>
        <w:jc w:val="both"/>
        <w:rPr>
          <w:rFonts w:asciiTheme="majorBidi" w:hAnsiTheme="majorBidi" w:cstheme="majorBidi"/>
          <w:sz w:val="24"/>
          <w:szCs w:val="24"/>
        </w:rPr>
      </w:pPr>
      <w:r>
        <w:rPr>
          <w:rFonts w:asciiTheme="majorBidi" w:hAnsiTheme="majorBidi" w:cstheme="majorBidi"/>
          <w:sz w:val="24"/>
          <w:szCs w:val="24"/>
        </w:rPr>
        <w:t>1. S</w:t>
      </w:r>
      <w:r w:rsidR="001C0926" w:rsidRPr="006E0937">
        <w:rPr>
          <w:rFonts w:asciiTheme="majorBidi" w:hAnsiTheme="majorBidi" w:cstheme="majorBidi"/>
          <w:sz w:val="24"/>
          <w:szCs w:val="24"/>
        </w:rPr>
        <w:t>ingle-channel and single-server system</w:t>
      </w:r>
    </w:p>
    <w:p w:rsidR="00682BD0" w:rsidRPr="006E0937" w:rsidRDefault="00682BD0" w:rsidP="00682BD0">
      <w:pPr>
        <w:bidi w:val="0"/>
        <w:jc w:val="both"/>
        <w:rPr>
          <w:rFonts w:asciiTheme="majorBidi" w:hAnsiTheme="majorBidi" w:cstheme="majorBidi"/>
          <w:sz w:val="24"/>
          <w:szCs w:val="24"/>
        </w:rPr>
      </w:pPr>
      <w:r w:rsidRPr="006E0937">
        <w:rPr>
          <w:rFonts w:asciiTheme="majorBidi" w:eastAsia="Times New Roman" w:hAnsiTheme="majorBidi" w:cstheme="majorBidi"/>
          <w:noProof/>
          <w:sz w:val="28"/>
          <w:szCs w:val="28"/>
          <w:rtl/>
        </w:rPr>
        <mc:AlternateContent>
          <mc:Choice Requires="wpg">
            <w:drawing>
              <wp:inline distT="0" distB="0" distL="0" distR="0" wp14:anchorId="44165C3A" wp14:editId="28DCF09E">
                <wp:extent cx="3876675" cy="619125"/>
                <wp:effectExtent l="0" t="0" r="85725" b="28575"/>
                <wp:docPr id="165"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619125"/>
                          <a:chOff x="3394" y="8991"/>
                          <a:chExt cx="5684" cy="789"/>
                        </a:xfrm>
                      </wpg:grpSpPr>
                      <wps:wsp>
                        <wps:cNvPr id="166" name="AutoShape 98"/>
                        <wps:cNvCnPr>
                          <a:cxnSpLocks noChangeShapeType="1"/>
                        </wps:cNvCnPr>
                        <wps:spPr bwMode="auto">
                          <a:xfrm>
                            <a:off x="3719" y="9373"/>
                            <a:ext cx="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99"/>
                        <wps:cNvCnPr>
                          <a:cxnSpLocks noChangeShapeType="1"/>
                        </wps:cNvCnPr>
                        <wps:spPr bwMode="auto">
                          <a:xfrm>
                            <a:off x="4216" y="9373"/>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100"/>
                        <wps:cNvCnPr>
                          <a:cxnSpLocks noChangeShapeType="1"/>
                        </wps:cNvCnPr>
                        <wps:spPr bwMode="auto">
                          <a:xfrm>
                            <a:off x="6290" y="9373"/>
                            <a:ext cx="6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Rectangle 101"/>
                        <wps:cNvSpPr>
                          <a:spLocks noChangeArrowheads="1"/>
                        </wps:cNvSpPr>
                        <wps:spPr bwMode="auto">
                          <a:xfrm>
                            <a:off x="4737" y="8991"/>
                            <a:ext cx="1060" cy="789"/>
                          </a:xfrm>
                          <a:prstGeom prst="rect">
                            <a:avLst/>
                          </a:prstGeom>
                          <a:solidFill>
                            <a:srgbClr val="FFFFFF"/>
                          </a:solidFill>
                          <a:ln w="9525">
                            <a:solidFill>
                              <a:srgbClr val="000000"/>
                            </a:solidFill>
                            <a:miter lim="800000"/>
                            <a:headEnd/>
                            <a:tailEnd/>
                          </a:ln>
                        </wps:spPr>
                        <wps:txbx>
                          <w:txbxContent>
                            <w:p w:rsidR="00E500B6" w:rsidRPr="00861A29" w:rsidRDefault="00E500B6" w:rsidP="00215BDE">
                              <w:pPr>
                                <w:bidi w:val="0"/>
                                <w:jc w:val="center"/>
                                <w:rPr>
                                  <w:rFonts w:cs="B Lotus"/>
                                  <w:sz w:val="18"/>
                                  <w:szCs w:val="18"/>
                                </w:rPr>
                              </w:pPr>
                              <w:r>
                                <w:rPr>
                                  <w:rFonts w:cs="2  Nazanin"/>
                                  <w:sz w:val="18"/>
                                  <w:szCs w:val="18"/>
                                </w:rPr>
                                <w:t>Type 1 server</w:t>
                              </w:r>
                            </w:p>
                            <w:p w:rsidR="00E500B6" w:rsidRPr="00D12A8A" w:rsidRDefault="00E500B6" w:rsidP="00682BD0">
                              <w:pPr>
                                <w:jc w:val="center"/>
                                <w:rPr>
                                  <w:rFonts w:cs="2  Nazanin"/>
                                  <w:sz w:val="18"/>
                                  <w:szCs w:val="18"/>
                                </w:rPr>
                              </w:pPr>
                            </w:p>
                          </w:txbxContent>
                        </wps:txbx>
                        <wps:bodyPr rot="0" vert="horz" wrap="square" lIns="91440" tIns="45720" rIns="91440" bIns="45720" anchor="t" anchorCtr="0" upright="1">
                          <a:noAutofit/>
                        </wps:bodyPr>
                      </wps:wsp>
                      <wps:wsp>
                        <wps:cNvPr id="170" name="AutoShape 102"/>
                        <wps:cNvSpPr>
                          <a:spLocks noChangeArrowheads="1"/>
                        </wps:cNvSpPr>
                        <wps:spPr bwMode="auto">
                          <a:xfrm>
                            <a:off x="3891" y="9210"/>
                            <a:ext cx="325" cy="326"/>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1" name="Rectangle 103"/>
                        <wps:cNvSpPr>
                          <a:spLocks noChangeArrowheads="1"/>
                        </wps:cNvSpPr>
                        <wps:spPr bwMode="auto">
                          <a:xfrm>
                            <a:off x="6921" y="8991"/>
                            <a:ext cx="1060" cy="789"/>
                          </a:xfrm>
                          <a:prstGeom prst="rect">
                            <a:avLst/>
                          </a:prstGeom>
                          <a:solidFill>
                            <a:srgbClr val="FFFFFF"/>
                          </a:solidFill>
                          <a:ln w="9525">
                            <a:solidFill>
                              <a:srgbClr val="000000"/>
                            </a:solidFill>
                            <a:miter lim="800000"/>
                            <a:headEnd/>
                            <a:tailEnd/>
                          </a:ln>
                        </wps:spPr>
                        <wps:txbx>
                          <w:txbxContent>
                            <w:p w:rsidR="00E500B6" w:rsidRPr="00861A29" w:rsidRDefault="00E500B6" w:rsidP="00215BDE">
                              <w:pPr>
                                <w:bidi w:val="0"/>
                                <w:jc w:val="center"/>
                                <w:rPr>
                                  <w:rFonts w:cs="B Lotus"/>
                                  <w:sz w:val="18"/>
                                  <w:szCs w:val="18"/>
                                </w:rPr>
                              </w:pPr>
                              <w:r>
                                <w:rPr>
                                  <w:rFonts w:cs="2  Nazanin"/>
                                  <w:sz w:val="18"/>
                                  <w:szCs w:val="18"/>
                                </w:rPr>
                                <w:t>Type 2 server</w:t>
                              </w:r>
                            </w:p>
                          </w:txbxContent>
                        </wps:txbx>
                        <wps:bodyPr rot="0" vert="horz" wrap="square" lIns="91440" tIns="45720" rIns="91440" bIns="45720" anchor="t" anchorCtr="0" upright="1">
                          <a:noAutofit/>
                        </wps:bodyPr>
                      </wps:wsp>
                      <wps:wsp>
                        <wps:cNvPr id="172" name="AutoShape 104"/>
                        <wps:cNvCnPr>
                          <a:cxnSpLocks noChangeShapeType="1"/>
                        </wps:cNvCnPr>
                        <wps:spPr bwMode="auto">
                          <a:xfrm>
                            <a:off x="7967" y="9373"/>
                            <a:ext cx="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05"/>
                        <wps:cNvCnPr>
                          <a:cxnSpLocks noChangeShapeType="1"/>
                        </wps:cNvCnPr>
                        <wps:spPr bwMode="auto">
                          <a:xfrm>
                            <a:off x="5810" y="9373"/>
                            <a:ext cx="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106"/>
                        <wps:cNvSpPr>
                          <a:spLocks noChangeArrowheads="1"/>
                        </wps:cNvSpPr>
                        <wps:spPr bwMode="auto">
                          <a:xfrm>
                            <a:off x="5965" y="9210"/>
                            <a:ext cx="325" cy="326"/>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5" name="AutoShape 107"/>
                        <wps:cNvSpPr>
                          <a:spLocks noChangeArrowheads="1"/>
                        </wps:cNvSpPr>
                        <wps:spPr bwMode="auto">
                          <a:xfrm>
                            <a:off x="8122" y="9210"/>
                            <a:ext cx="325" cy="326"/>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 name="AutoShape 108"/>
                        <wps:cNvSpPr>
                          <a:spLocks noChangeArrowheads="1"/>
                        </wps:cNvSpPr>
                        <wps:spPr bwMode="auto">
                          <a:xfrm>
                            <a:off x="3394" y="9210"/>
                            <a:ext cx="325" cy="326"/>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 name="AutoShape 109"/>
                        <wps:cNvCnPr>
                          <a:cxnSpLocks noChangeShapeType="1"/>
                        </wps:cNvCnPr>
                        <wps:spPr bwMode="auto">
                          <a:xfrm>
                            <a:off x="8447" y="9373"/>
                            <a:ext cx="6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4165C3A" id="Group 97" o:spid="_x0000_s1049" style="width:305.25pt;height:48.75pt;mso-position-horizontal-relative:char;mso-position-vertical-relative:line" coordorigin="3394,8991" coordsize="568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">
                <v:shapetype id="_x0000_t32" coordsize="21600,21600" o:spt="32" o:oned="t" path="m,l21600,21600e" filled="f">
                  <v:path arrowok="t" fillok="f" o:connecttype="none"/>
                  <o:lock v:ext="edit" shapetype="t"/>
                </v:shapetype>
                <v:shape id="AutoShape 98" o:spid="_x0000_s1050" type="#_x0000_t32" style="position:absolute;left:3719;top:9373;width: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99" o:spid="_x0000_s1051" type="#_x0000_t32" style="position:absolute;left:4216;top:9373;width: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lTQMQAAADcAAAADwAAAGRycy9kb3ducmV2LnhtbERPS2vCQBC+C/6HZYTedJMefKSuIoKl&#10;KD2oJbS3ITtNgtnZsLua2F/fLQi9zcf3nOW6N424kfO1ZQXpJAFBXFhdc6ng47wbz0H4gKyxsUwK&#10;7uRhvRoOlphp2/GRbqdQihjCPkMFVQhtJqUvKjLoJ7Yljty3dQZDhK6U2mEXw00jn5NkKg3WHBsq&#10;bGlbUXE5XY2Cz8Pimt/zd9rn6WL/hc74n/OrUk+jfvMCIlAf/sUP95uO86cz+Hs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VNAxAAAANwAAAAPAAAAAAAAAAAA&#10;AAAAAKECAABkcnMvZG93bnJldi54bWxQSwUGAAAAAAQABAD5AAAAkgMAAAAA&#10;">
                  <v:stroke endarrow="block"/>
                </v:shape>
                <v:shape id="AutoShape 100" o:spid="_x0000_s1052" type="#_x0000_t32" style="position:absolute;left:6290;top:9373;width:6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bHMsYAAADcAAAADwAAAGRycy9kb3ducmV2LnhtbESPQWvCQBCF70L/wzKF3nRjD6LRVaTQ&#10;UiweqhL0NmTHJJidDburxv76zqHQ2wzvzXvfLFa9a9WNQmw8GxiPMlDEpbcNVwYO+/fhFFRMyBZb&#10;z2TgQRFWy6fBAnPr7/xNt12qlIRwzNFAnVKXax3LmhzGke+IRTv74DDJGiptA94l3LX6Ncsm2mHD&#10;0lBjR281lZfd1Rk4fs2uxaPY0qYYzzYnDC7+7D+MeXnu13NQifr0b/67/rSCPxF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WxzLGAAAA3AAAAA8AAAAAAAAA&#10;AAAAAAAAoQIAAGRycy9kb3ducmV2LnhtbFBLBQYAAAAABAAEAPkAAACUAwAAAAA=&#10;">
                  <v:stroke endarrow="block"/>
                </v:shape>
                <v:rect id="Rectangle 101" o:spid="_x0000_s1053" style="position:absolute;left:4737;top:8991;width:1060;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textbox>
                    <w:txbxContent>
                      <w:p w:rsidR="00E500B6" w:rsidRPr="00861A29" w:rsidRDefault="00E500B6" w:rsidP="00215BDE">
                        <w:pPr>
                          <w:bidi w:val="0"/>
                          <w:jc w:val="center"/>
                          <w:rPr>
                            <w:rFonts w:cs="B Lotus"/>
                            <w:sz w:val="18"/>
                            <w:szCs w:val="18"/>
                          </w:rPr>
                        </w:pPr>
                        <w:r>
                          <w:rPr>
                            <w:rFonts w:cs="2  Nazanin"/>
                            <w:sz w:val="18"/>
                            <w:szCs w:val="18"/>
                          </w:rPr>
                          <w:t>Type 1 server</w:t>
                        </w:r>
                      </w:p>
                      <w:p w:rsidR="00E500B6" w:rsidRPr="00D12A8A" w:rsidRDefault="00E500B6" w:rsidP="00682BD0">
                        <w:pPr>
                          <w:jc w:val="center"/>
                          <w:rPr>
                            <w:rFonts w:cs="2  Nazanin"/>
                            <w:sz w:val="18"/>
                            <w:szCs w:val="18"/>
                          </w:rPr>
                        </w:pPr>
                      </w:p>
                    </w:txbxContent>
                  </v:textbox>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2" o:spid="_x0000_s1054" type="#_x0000_t120" style="position:absolute;left:3891;top:9210;width:325;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YrMQA&#10;AADcAAAADwAAAGRycy9kb3ducmV2LnhtbESPT2vCQBDF74LfYRmhN93YUpXUVbRYCL2If6DXITtN&#10;QndnQ3Y18dt3DoXeZnhv3vvNejt4p+7UxSawgfksA0VcBttwZeB6+ZiuQMWEbNEFJgMPirDdjEdr&#10;zG3o+UT3c6qUhHDM0UCdUptrHcuaPMZZaIlF+w6dxyRrV2nbYS/h3unnLFtojw1LQ40tvddU/pxv&#10;3kAqHu6z6d3RLw+7r/5l/1owtcY8TYbdG6hEQ/o3/10XVvCXgi/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nGKzEAAAA3AAAAA8AAAAAAAAAAAAAAAAAmAIAAGRycy9k&#10;b3ducmV2LnhtbFBLBQYAAAAABAAEAPUAAACJAwAAAAA=&#10;"/>
                <v:rect id="Rectangle 103" o:spid="_x0000_s1055" style="position:absolute;left:6921;top:8991;width:1060;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textbox>
                    <w:txbxContent>
                      <w:p w:rsidR="00E500B6" w:rsidRPr="00861A29" w:rsidRDefault="00E500B6" w:rsidP="00215BDE">
                        <w:pPr>
                          <w:bidi w:val="0"/>
                          <w:jc w:val="center"/>
                          <w:rPr>
                            <w:rFonts w:cs="B Lotus"/>
                            <w:sz w:val="18"/>
                            <w:szCs w:val="18"/>
                          </w:rPr>
                        </w:pPr>
                        <w:r>
                          <w:rPr>
                            <w:rFonts w:cs="2  Nazanin"/>
                            <w:sz w:val="18"/>
                            <w:szCs w:val="18"/>
                          </w:rPr>
                          <w:t>Type 2 server</w:t>
                        </w:r>
                      </w:p>
                    </w:txbxContent>
                  </v:textbox>
                </v:rect>
                <v:shape id="AutoShape 104" o:spid="_x0000_s1056" type="#_x0000_t32" style="position:absolute;left:7967;top:9373;width: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DKUsMAAADcAAAADwAAAGRycy9kb3ducmV2LnhtbERPTWsCMRC9C/6HMIIXqVkFbdkaZSsI&#10;WvCgbe/TzbgJbibbTdTtv28Kgrd5vM9ZrDpXiyu1wXpWMBlnIIhLry1XCj4/Nk8vIEJE1lh7JgW/&#10;FGC17PcWmGt/4wNdj7ESKYRDjgpMjE0uZSgNOQxj3xAn7uRbhzHBtpK6xVsKd7WcZtlcOrScGgw2&#10;tDZUno8Xp2C/m7wV38bu3g8/dj/bFPWlGn0pNRx0xSuISF18iO/urU7zn6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wylLDAAAA3AAAAA8AAAAAAAAAAAAA&#10;AAAAoQIAAGRycy9kb3ducmV2LnhtbFBLBQYAAAAABAAEAPkAAACRAwAAAAA=&#10;"/>
                <v:shape id="AutoShape 105" o:spid="_x0000_s1057" type="#_x0000_t32" style="position:absolute;left:5810;top:9373;width: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vycMAAADcAAAADwAAAGRycy9kb3ducmV2LnhtbERPTWsCMRC9F/wPYQQvpWa1aM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b8nDAAAA3AAAAA8AAAAAAAAAAAAA&#10;AAAAoQIAAGRycy9kb3ducmV2LnhtbFBLBQYAAAAABAAEAPkAAACRAwAAAAA=&#10;"/>
                <v:shape id="AutoShape 106" o:spid="_x0000_s1058" type="#_x0000_t120" style="position:absolute;left:5965;top:9210;width:325;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er8EA&#10;AADcAAAADwAAAGRycy9kb3ducmV2LnhtbERPTYvCMBC9C/6HMMLeNNXVVapRdFmheFnWFbwOzWxb&#10;NpmUJtr6740geJvH+5zVprNGXKnxlWMF41ECgjh3uuJCwel3P1yA8AFZo3FMCm7kYbPu91aYatfy&#10;D12PoRAxhH2KCsoQ6lRKn5dk0Y9cTRy5P9dYDBE2hdQNtjHcGjlJkg9pseLYUGJNnyXl/8eLVRCy&#10;mzlUrfm286/tuX3fzTKmWqm3QbddggjUhZf46c50nD+fwuOZeIF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cHq/BAAAA3AAAAA8AAAAAAAAAAAAAAAAAmAIAAGRycy9kb3du&#10;cmV2LnhtbFBLBQYAAAAABAAEAPUAAACGAwAAAAA=&#10;"/>
                <v:shape id="AutoShape 107" o:spid="_x0000_s1059" type="#_x0000_t120" style="position:absolute;left:8122;top:9210;width:325;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7NMIA&#10;AADcAAAADwAAAGRycy9kb3ducmV2LnhtbERPS2vCQBC+C/6HZQq96aaWaEldJYqF0IuohV6H7DQJ&#10;3Z0N2TWPf98tFHqbj+852/1ojeip841jBU/LBARx6XTDlYKP29viBYQPyBqNY1IwkYf9bj7bYqbd&#10;wBfqr6ESMYR9hgrqENpMSl/WZNEvXUscuS/XWQwRdpXUHQ4x3Bq5SpK1tNhwbKixpWNN5ff1bhWE&#10;YjLvzWDOdnPKP4fnQ1owtUo9Poz5K4hAY/gX/7kLHedvUvh9Jl4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Ls0wgAAANwAAAAPAAAAAAAAAAAAAAAAAJgCAABkcnMvZG93&#10;bnJldi54bWxQSwUGAAAAAAQABAD1AAAAhwMAAAAA&#10;"/>
                <v:shape id="AutoShape 108" o:spid="_x0000_s1060" type="#_x0000_t120" style="position:absolute;left:3394;top:9210;width:325;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lQ8IA&#10;AADcAAAADwAAAGRycy9kb3ducmV2LnhtbERPS2vCQBC+C/6HZQredNNKY0ldJRaF0IvUFnodstMk&#10;dHc2ZNc8/r1bKHibj+852/1ojeip841jBY+rBARx6XTDlYKvz9PyBYQPyBqNY1IwkYf9bj7bYqbd&#10;wB/UX0IlYgj7DBXUIbSZlL6syaJfuZY4cj+usxgi7CqpOxxiuDXyKUlSabHh2FBjS281lb+Xq1UQ&#10;ism8N4M5280x/x7Wh+eCqVVq8TDmryACjeEu/ncXOs7fpPD3TLxA7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iVDwgAAANwAAAAPAAAAAAAAAAAAAAAAAJgCAABkcnMvZG93&#10;bnJldi54bWxQSwUGAAAAAAQABAD1AAAAhwMAAAAA&#10;"/>
                <v:shape id="AutoShape 109" o:spid="_x0000_s1061" type="#_x0000_t32" style="position:absolute;left:8447;top:9373;width:6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DFncQAAADcAAAADwAAAGRycy9kb3ducmV2LnhtbERPTWvCQBC9F/wPywi91U16qDW6igiW&#10;YumhWoLehuyYBLOzYXc10V/vFoTe5vE+Z7boTSMu5HxtWUE6SkAQF1bXXCr43a1f3kH4gKyxsUwK&#10;ruRhMR88zTDTtuMfumxDKWII+wwVVCG0mZS+qMigH9mWOHJH6wyGCF0ptcMuhptGvibJmzRYc2yo&#10;sKVVRcVpezYK9l+Tc37Nv2mTp5PNAZ3xt92HUs/DfjkFEagP/+KH+1PH+eMx/D0TL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MWdxAAAANwAAAAPAAAAAAAAAAAA&#10;AAAAAKECAABkcnMvZG93bnJldi54bWxQSwUGAAAAAAQABAD5AAAAkgMAAAAA&#10;">
                  <v:stroke endarrow="block"/>
                </v:shape>
                <w10:wrap anchorx="page"/>
                <w10:anchorlock/>
              </v:group>
            </w:pict>
          </mc:Fallback>
        </mc:AlternateContent>
      </w:r>
    </w:p>
    <w:p w:rsidR="001C0926" w:rsidRPr="006E0937" w:rsidRDefault="00B80EBA" w:rsidP="00682BD0">
      <w:pPr>
        <w:bidi w:val="0"/>
        <w:jc w:val="both"/>
        <w:rPr>
          <w:rFonts w:asciiTheme="majorBidi" w:hAnsiTheme="majorBidi" w:cstheme="majorBidi"/>
          <w:sz w:val="24"/>
          <w:szCs w:val="24"/>
        </w:rPr>
      </w:pPr>
      <w:r>
        <w:rPr>
          <w:rFonts w:asciiTheme="majorBidi" w:hAnsiTheme="majorBidi" w:cstheme="majorBidi"/>
          <w:sz w:val="24"/>
          <w:szCs w:val="24"/>
        </w:rPr>
        <w:t>2. S</w:t>
      </w:r>
      <w:r w:rsidR="001C0926" w:rsidRPr="006E0937">
        <w:rPr>
          <w:rFonts w:asciiTheme="majorBidi" w:hAnsiTheme="majorBidi" w:cstheme="majorBidi"/>
          <w:sz w:val="24"/>
          <w:szCs w:val="24"/>
        </w:rPr>
        <w:t>ingle-channel and multiple servers</w:t>
      </w:r>
      <w:r w:rsidR="00682BD0" w:rsidRPr="006E0937">
        <w:rPr>
          <w:rFonts w:asciiTheme="majorBidi" w:hAnsiTheme="majorBidi" w:cstheme="majorBidi"/>
          <w:sz w:val="24"/>
          <w:szCs w:val="24"/>
        </w:rPr>
        <w:t xml:space="preserve"> system</w:t>
      </w:r>
    </w:p>
    <w:p w:rsidR="00FA4F89" w:rsidRPr="006E0937" w:rsidRDefault="00682BD0" w:rsidP="000907B8">
      <w:pPr>
        <w:bidi w:val="0"/>
        <w:jc w:val="both"/>
        <w:rPr>
          <w:rFonts w:asciiTheme="majorBidi" w:hAnsiTheme="majorBidi" w:cstheme="majorBidi"/>
          <w:sz w:val="24"/>
          <w:szCs w:val="24"/>
        </w:rPr>
      </w:pPr>
      <w:r w:rsidRPr="006E0937">
        <w:rPr>
          <w:rFonts w:asciiTheme="majorBidi" w:hAnsiTheme="majorBidi" w:cstheme="majorBidi"/>
          <w:sz w:val="24"/>
          <w:szCs w:val="24"/>
        </w:rPr>
        <w:t xml:space="preserve">3. Multiple and single </w:t>
      </w:r>
      <w:r w:rsidR="001C0926" w:rsidRPr="006E0937">
        <w:rPr>
          <w:rFonts w:asciiTheme="majorBidi" w:hAnsiTheme="majorBidi" w:cstheme="majorBidi"/>
          <w:sz w:val="24"/>
          <w:szCs w:val="24"/>
        </w:rPr>
        <w:t>server system</w:t>
      </w:r>
    </w:p>
    <w:p w:rsidR="000907B8" w:rsidRPr="006E0937" w:rsidRDefault="00B80EBA" w:rsidP="000907B8">
      <w:pPr>
        <w:bidi w:val="0"/>
        <w:jc w:val="both"/>
        <w:rPr>
          <w:rFonts w:asciiTheme="majorBidi" w:hAnsiTheme="majorBidi" w:cstheme="majorBidi"/>
          <w:sz w:val="24"/>
          <w:szCs w:val="24"/>
        </w:rPr>
      </w:pPr>
      <w:r>
        <w:rPr>
          <w:rFonts w:asciiTheme="majorBidi" w:hAnsiTheme="majorBidi" w:cstheme="majorBidi"/>
          <w:sz w:val="24"/>
          <w:szCs w:val="24"/>
        </w:rPr>
        <w:t>4. M</w:t>
      </w:r>
      <w:r w:rsidR="001C0926" w:rsidRPr="006E0937">
        <w:rPr>
          <w:rFonts w:asciiTheme="majorBidi" w:hAnsiTheme="majorBidi" w:cstheme="majorBidi"/>
          <w:sz w:val="24"/>
          <w:szCs w:val="24"/>
        </w:rPr>
        <w:t>ultiple systems and servers</w:t>
      </w:r>
    </w:p>
    <w:p w:rsidR="00C847BF" w:rsidRDefault="00C847BF" w:rsidP="00C847BF">
      <w:pPr>
        <w:bidi w:val="0"/>
        <w:jc w:val="both"/>
        <w:rPr>
          <w:rFonts w:asciiTheme="majorBidi" w:hAnsiTheme="majorBidi" w:cstheme="majorBidi"/>
          <w:sz w:val="24"/>
          <w:szCs w:val="24"/>
          <w:rtl/>
        </w:rPr>
      </w:pPr>
    </w:p>
    <w:p w:rsidR="00FA4F89" w:rsidRPr="006E0937" w:rsidRDefault="000907B8" w:rsidP="00FA4F89">
      <w:pPr>
        <w:bidi w:val="0"/>
        <w:jc w:val="both"/>
        <w:rPr>
          <w:rFonts w:asciiTheme="majorBidi" w:hAnsiTheme="majorBidi" w:cstheme="majorBidi"/>
          <w:sz w:val="24"/>
          <w:szCs w:val="24"/>
        </w:rPr>
      </w:pPr>
      <w:r w:rsidRPr="006E0937">
        <w:rPr>
          <w:rFonts w:asciiTheme="majorBidi" w:eastAsia="Times New Roman" w:hAnsiTheme="majorBidi" w:cstheme="majorBidi"/>
          <w:b/>
          <w:bCs/>
          <w:noProof/>
          <w:sz w:val="24"/>
          <w:szCs w:val="24"/>
          <w:rtl/>
        </w:rPr>
        <w:lastRenderedPageBreak/>
        <mc:AlternateContent>
          <mc:Choice Requires="wpg">
            <w:drawing>
              <wp:inline distT="0" distB="0" distL="0" distR="0" wp14:anchorId="3F07A52E" wp14:editId="2358B000">
                <wp:extent cx="4495800" cy="1352550"/>
                <wp:effectExtent l="0" t="0" r="57150" b="19050"/>
                <wp:docPr id="127"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0" cy="1352550"/>
                          <a:chOff x="2515" y="1267"/>
                          <a:chExt cx="6308" cy="1790"/>
                        </a:xfrm>
                      </wpg:grpSpPr>
                      <wps:wsp>
                        <wps:cNvPr id="128" name="AutoShape 127"/>
                        <wps:cNvCnPr>
                          <a:cxnSpLocks noChangeShapeType="1"/>
                        </wps:cNvCnPr>
                        <wps:spPr bwMode="auto">
                          <a:xfrm>
                            <a:off x="2840" y="2254"/>
                            <a:ext cx="1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128"/>
                        <wps:cNvSpPr>
                          <a:spLocks noChangeArrowheads="1"/>
                        </wps:cNvSpPr>
                        <wps:spPr bwMode="auto">
                          <a:xfrm>
                            <a:off x="2515" y="2055"/>
                            <a:ext cx="325" cy="326"/>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 name="AutoShape 129"/>
                        <wps:cNvSpPr>
                          <a:spLocks noChangeArrowheads="1"/>
                        </wps:cNvSpPr>
                        <wps:spPr bwMode="auto">
                          <a:xfrm>
                            <a:off x="2995" y="2056"/>
                            <a:ext cx="325" cy="326"/>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AutoShape 130"/>
                        <wps:cNvSpPr>
                          <a:spLocks noChangeArrowheads="1"/>
                        </wps:cNvSpPr>
                        <wps:spPr bwMode="auto">
                          <a:xfrm>
                            <a:off x="3475" y="2055"/>
                            <a:ext cx="325" cy="326"/>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2" name="AutoShape 131"/>
                        <wps:cNvSpPr>
                          <a:spLocks noChangeArrowheads="1"/>
                        </wps:cNvSpPr>
                        <wps:spPr bwMode="auto">
                          <a:xfrm>
                            <a:off x="3955" y="2056"/>
                            <a:ext cx="325" cy="326"/>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AutoShape 132"/>
                        <wps:cNvSpPr>
                          <a:spLocks noChangeArrowheads="1"/>
                        </wps:cNvSpPr>
                        <wps:spPr bwMode="auto">
                          <a:xfrm>
                            <a:off x="7899" y="2032"/>
                            <a:ext cx="325" cy="326"/>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AutoShape 133"/>
                        <wps:cNvCnPr>
                          <a:cxnSpLocks noChangeShapeType="1"/>
                        </wps:cNvCnPr>
                        <wps:spPr bwMode="auto">
                          <a:xfrm>
                            <a:off x="5786" y="2644"/>
                            <a:ext cx="53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AutoShape 134"/>
                        <wps:cNvCnPr>
                          <a:cxnSpLocks noChangeShapeType="1"/>
                        </wps:cNvCnPr>
                        <wps:spPr bwMode="auto">
                          <a:xfrm>
                            <a:off x="8224" y="2255"/>
                            <a:ext cx="5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AutoShape 135"/>
                        <wps:cNvCnPr>
                          <a:cxnSpLocks noChangeShapeType="1"/>
                        </wps:cNvCnPr>
                        <wps:spPr bwMode="auto">
                          <a:xfrm>
                            <a:off x="5786" y="1630"/>
                            <a:ext cx="53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AutoShape 136"/>
                        <wps:cNvCnPr>
                          <a:cxnSpLocks noChangeShapeType="1"/>
                        </wps:cNvCnPr>
                        <wps:spPr bwMode="auto">
                          <a:xfrm flipV="1">
                            <a:off x="4205" y="1779"/>
                            <a:ext cx="521"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AutoShape 137"/>
                        <wps:cNvCnPr>
                          <a:cxnSpLocks noChangeShapeType="1"/>
                        </wps:cNvCnPr>
                        <wps:spPr bwMode="auto">
                          <a:xfrm flipV="1">
                            <a:off x="7378" y="2271"/>
                            <a:ext cx="521" cy="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AutoShape 138"/>
                        <wps:cNvCnPr>
                          <a:cxnSpLocks noChangeShapeType="1"/>
                        </wps:cNvCnPr>
                        <wps:spPr bwMode="auto">
                          <a:xfrm>
                            <a:off x="7378" y="1842"/>
                            <a:ext cx="521" cy="2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139"/>
                        <wps:cNvCnPr>
                          <a:cxnSpLocks noChangeShapeType="1"/>
                        </wps:cNvCnPr>
                        <wps:spPr bwMode="auto">
                          <a:xfrm>
                            <a:off x="4205" y="2358"/>
                            <a:ext cx="521" cy="2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Rectangle 140"/>
                        <wps:cNvSpPr>
                          <a:spLocks noChangeArrowheads="1"/>
                        </wps:cNvSpPr>
                        <wps:spPr bwMode="auto">
                          <a:xfrm>
                            <a:off x="4726" y="1267"/>
                            <a:ext cx="1060" cy="789"/>
                          </a:xfrm>
                          <a:prstGeom prst="rect">
                            <a:avLst/>
                          </a:prstGeom>
                          <a:solidFill>
                            <a:srgbClr val="FFFFFF"/>
                          </a:solidFill>
                          <a:ln w="9525">
                            <a:solidFill>
                              <a:srgbClr val="000000"/>
                            </a:solidFill>
                            <a:miter lim="800000"/>
                            <a:headEnd/>
                            <a:tailEnd/>
                          </a:ln>
                        </wps:spPr>
                        <wps:txbx>
                          <w:txbxContent>
                            <w:p w:rsidR="00E500B6" w:rsidRPr="00861A29" w:rsidRDefault="00E500B6" w:rsidP="00215BDE">
                              <w:pPr>
                                <w:bidi w:val="0"/>
                                <w:jc w:val="center"/>
                                <w:rPr>
                                  <w:rFonts w:cs="B Lotus"/>
                                  <w:sz w:val="18"/>
                                  <w:szCs w:val="18"/>
                                </w:rPr>
                              </w:pPr>
                              <w:r>
                                <w:rPr>
                                  <w:rFonts w:cs="2  Nazanin"/>
                                  <w:sz w:val="18"/>
                                  <w:szCs w:val="18"/>
                                </w:rPr>
                                <w:t>Type 1 server</w:t>
                              </w:r>
                            </w:p>
                            <w:p w:rsidR="00E500B6" w:rsidRPr="009F582F" w:rsidRDefault="00E500B6" w:rsidP="000907B8">
                              <w:pPr>
                                <w:jc w:val="center"/>
                                <w:rPr>
                                  <w:rFonts w:cs="2  Nazanin"/>
                                  <w:sz w:val="18"/>
                                  <w:szCs w:val="18"/>
                                </w:rPr>
                              </w:pPr>
                            </w:p>
                          </w:txbxContent>
                        </wps:txbx>
                        <wps:bodyPr rot="0" vert="horz" wrap="square" lIns="91440" tIns="45720" rIns="91440" bIns="45720" anchor="t" anchorCtr="0" upright="1">
                          <a:noAutofit/>
                        </wps:bodyPr>
                      </wps:wsp>
                      <wps:wsp>
                        <wps:cNvPr id="142" name="Rectangle 141"/>
                        <wps:cNvSpPr>
                          <a:spLocks noChangeArrowheads="1"/>
                        </wps:cNvSpPr>
                        <wps:spPr bwMode="auto">
                          <a:xfrm>
                            <a:off x="4726" y="2268"/>
                            <a:ext cx="1060" cy="789"/>
                          </a:xfrm>
                          <a:prstGeom prst="rect">
                            <a:avLst/>
                          </a:prstGeom>
                          <a:solidFill>
                            <a:srgbClr val="FFFFFF"/>
                          </a:solidFill>
                          <a:ln w="9525">
                            <a:solidFill>
                              <a:srgbClr val="000000"/>
                            </a:solidFill>
                            <a:miter lim="800000"/>
                            <a:headEnd/>
                            <a:tailEnd/>
                          </a:ln>
                        </wps:spPr>
                        <wps:txbx>
                          <w:txbxContent>
                            <w:p w:rsidR="00E500B6" w:rsidRPr="00861A29" w:rsidRDefault="00E500B6" w:rsidP="00215BDE">
                              <w:pPr>
                                <w:bidi w:val="0"/>
                                <w:jc w:val="center"/>
                                <w:rPr>
                                  <w:rFonts w:cs="B Lotus"/>
                                  <w:sz w:val="18"/>
                                  <w:szCs w:val="18"/>
                                </w:rPr>
                              </w:pPr>
                              <w:r>
                                <w:rPr>
                                  <w:rFonts w:cs="2  Nazanin"/>
                                  <w:sz w:val="18"/>
                                  <w:szCs w:val="18"/>
                                </w:rPr>
                                <w:t>Type 1 server</w:t>
                              </w:r>
                            </w:p>
                            <w:p w:rsidR="00E500B6" w:rsidRPr="009F582F" w:rsidRDefault="00E500B6" w:rsidP="000907B8">
                              <w:pPr>
                                <w:jc w:val="center"/>
                                <w:rPr>
                                  <w:rFonts w:cs="2  Nazanin"/>
                                  <w:sz w:val="18"/>
                                  <w:szCs w:val="18"/>
                                </w:rPr>
                              </w:pPr>
                            </w:p>
                          </w:txbxContent>
                        </wps:txbx>
                        <wps:bodyPr rot="0" vert="horz" wrap="square" lIns="91440" tIns="45720" rIns="91440" bIns="45720" anchor="t" anchorCtr="0" upright="1">
                          <a:noAutofit/>
                        </wps:bodyPr>
                      </wps:wsp>
                      <wps:wsp>
                        <wps:cNvPr id="143" name="AutoShape 142"/>
                        <wps:cNvCnPr>
                          <a:cxnSpLocks noChangeShapeType="1"/>
                        </wps:cNvCnPr>
                        <wps:spPr bwMode="auto">
                          <a:xfrm>
                            <a:off x="3320" y="2253"/>
                            <a:ext cx="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143"/>
                        <wps:cNvCnPr>
                          <a:cxnSpLocks noChangeShapeType="1"/>
                        </wps:cNvCnPr>
                        <wps:spPr bwMode="auto">
                          <a:xfrm>
                            <a:off x="3800" y="2253"/>
                            <a:ext cx="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Rectangle 144"/>
                        <wps:cNvSpPr>
                          <a:spLocks noChangeArrowheads="1"/>
                        </wps:cNvSpPr>
                        <wps:spPr bwMode="auto">
                          <a:xfrm>
                            <a:off x="6318" y="1290"/>
                            <a:ext cx="1060" cy="789"/>
                          </a:xfrm>
                          <a:prstGeom prst="rect">
                            <a:avLst/>
                          </a:prstGeom>
                          <a:solidFill>
                            <a:srgbClr val="FFFFFF"/>
                          </a:solidFill>
                          <a:ln w="9525">
                            <a:solidFill>
                              <a:srgbClr val="000000"/>
                            </a:solidFill>
                            <a:miter lim="800000"/>
                            <a:headEnd/>
                            <a:tailEnd/>
                          </a:ln>
                        </wps:spPr>
                        <wps:txbx>
                          <w:txbxContent>
                            <w:p w:rsidR="00E500B6" w:rsidRPr="00861A29" w:rsidRDefault="00E500B6" w:rsidP="00215BDE">
                              <w:pPr>
                                <w:bidi w:val="0"/>
                                <w:jc w:val="center"/>
                                <w:rPr>
                                  <w:rFonts w:cs="B Lotus"/>
                                  <w:sz w:val="18"/>
                                  <w:szCs w:val="18"/>
                                </w:rPr>
                              </w:pPr>
                              <w:r>
                                <w:rPr>
                                  <w:rFonts w:cs="2  Nazanin"/>
                                  <w:sz w:val="18"/>
                                  <w:szCs w:val="18"/>
                                </w:rPr>
                                <w:t>Type 2 server</w:t>
                              </w:r>
                            </w:p>
                            <w:p w:rsidR="00E500B6" w:rsidRPr="009F582F" w:rsidRDefault="00E500B6" w:rsidP="000907B8">
                              <w:pPr>
                                <w:jc w:val="center"/>
                                <w:rPr>
                                  <w:rFonts w:cs="2  Nazanin"/>
                                  <w:sz w:val="18"/>
                                  <w:szCs w:val="18"/>
                                </w:rPr>
                              </w:pPr>
                            </w:p>
                          </w:txbxContent>
                        </wps:txbx>
                        <wps:bodyPr rot="0" vert="horz" wrap="square" lIns="91440" tIns="45720" rIns="91440" bIns="45720" anchor="t" anchorCtr="0" upright="1">
                          <a:noAutofit/>
                        </wps:bodyPr>
                      </wps:wsp>
                      <wps:wsp>
                        <wps:cNvPr id="146" name="Rectangle 145"/>
                        <wps:cNvSpPr>
                          <a:spLocks noChangeArrowheads="1"/>
                        </wps:cNvSpPr>
                        <wps:spPr bwMode="auto">
                          <a:xfrm>
                            <a:off x="6318" y="2268"/>
                            <a:ext cx="1060" cy="789"/>
                          </a:xfrm>
                          <a:prstGeom prst="rect">
                            <a:avLst/>
                          </a:prstGeom>
                          <a:solidFill>
                            <a:srgbClr val="FFFFFF"/>
                          </a:solidFill>
                          <a:ln w="9525">
                            <a:solidFill>
                              <a:srgbClr val="000000"/>
                            </a:solidFill>
                            <a:miter lim="800000"/>
                            <a:headEnd/>
                            <a:tailEnd/>
                          </a:ln>
                        </wps:spPr>
                        <wps:txbx>
                          <w:txbxContent>
                            <w:p w:rsidR="00E500B6" w:rsidRPr="00861A29" w:rsidRDefault="00E500B6" w:rsidP="00215BDE">
                              <w:pPr>
                                <w:bidi w:val="0"/>
                                <w:jc w:val="center"/>
                                <w:rPr>
                                  <w:rFonts w:cs="B Lotus"/>
                                  <w:sz w:val="18"/>
                                  <w:szCs w:val="18"/>
                                </w:rPr>
                              </w:pPr>
                              <w:r>
                                <w:rPr>
                                  <w:rFonts w:cs="2  Nazanin"/>
                                  <w:sz w:val="18"/>
                                  <w:szCs w:val="18"/>
                                </w:rPr>
                                <w:t>Type 2 server</w:t>
                              </w:r>
                            </w:p>
                            <w:p w:rsidR="00E500B6" w:rsidRPr="009F582F" w:rsidRDefault="00E500B6" w:rsidP="000907B8">
                              <w:pPr>
                                <w:jc w:val="center"/>
                                <w:rPr>
                                  <w:rFonts w:cs="2  Nazanin"/>
                                  <w:sz w:val="18"/>
                                  <w:szCs w:val="18"/>
                                </w:rPr>
                              </w:pPr>
                            </w:p>
                          </w:txbxContent>
                        </wps:txbx>
                        <wps:bodyPr rot="0" vert="horz" wrap="square" lIns="91440" tIns="45720" rIns="91440" bIns="45720" anchor="t" anchorCtr="0" upright="1">
                          <a:noAutofit/>
                        </wps:bodyPr>
                      </wps:wsp>
                      <wps:wsp>
                        <wps:cNvPr id="147" name="AutoShape 146"/>
                        <wps:cNvCnPr>
                          <a:cxnSpLocks noChangeShapeType="1"/>
                        </wps:cNvCnPr>
                        <wps:spPr bwMode="auto">
                          <a:xfrm flipV="1">
                            <a:off x="5786" y="1630"/>
                            <a:ext cx="532" cy="10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47"/>
                        <wps:cNvCnPr>
                          <a:cxnSpLocks noChangeShapeType="1"/>
                        </wps:cNvCnPr>
                        <wps:spPr bwMode="auto">
                          <a:xfrm>
                            <a:off x="5786" y="1630"/>
                            <a:ext cx="532" cy="10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F07A52E" id="Group 126" o:spid="_x0000_s1062" style="width:354pt;height:106.5pt;mso-position-horizontal-relative:char;mso-position-vertical-relative:line" coordorigin="2515,1267" coordsize="6308,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">
                <v:shape id="AutoShape 127" o:spid="_x0000_s1063" type="#_x0000_t32" style="position:absolute;left:2840;top:2254;width:15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SpcYAAADcAAAADwAAAGRycy9kb3ducmV2LnhtbESPQWsCMRCF7wX/Qxihl1KzCi1lNcpa&#10;EGrBg9rex810E7qZrJuo23/fORR6m+G9ee+bxWoIrbpSn3xkA9NJAYq4jtZzY+DjuHl8AZUyssU2&#10;Mhn4oQSr5ehugaWNN97T9ZAbJSGcSjTgcu5KrVPtKGCaxI5YtK/YB8yy9o22Pd4kPLR6VhTPOqBn&#10;aXDY0auj+vtwCQZ22+m6Ojm/fd+f/e5p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0qXGAAAA3AAAAA8AAAAAAAAA&#10;AAAAAAAAoQIAAGRycy9kb3ducmV2LnhtbFBLBQYAAAAABAAEAPkAAACUAwAAAAA=&#10;"/>
                <v:shape id="AutoShape 128" o:spid="_x0000_s1064" type="#_x0000_t120" style="position:absolute;left:2515;top:2055;width:325;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6eLMIA&#10;AADcAAAADwAAAGRycy9kb3ducmV2LnhtbERPTWvCQBC9F/wPywje6kbF2kY3QUUh9FKqhV6H7JgE&#10;d2dDdjXx33cLhd7m8T5nkw/WiDt1vnGsYDZNQBCXTjdcKfg6H59fQfiArNE4JgUP8pBno6cNptr1&#10;/En3U6hEDGGfooI6hDaV0pc1WfRT1xJH7uI6iyHCrpK6wz6GWyPnSfIiLTYcG2psaV9TeT3drIJQ&#10;PMx705sPuzpsv/vFblkwtUpNxsN2DSLQEP7Ff+5Cx/nzN/h9Jl4g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p4swgAAANwAAAAPAAAAAAAAAAAAAAAAAJgCAABkcnMvZG93&#10;bnJldi54bWxQSwUGAAAAAAQABAD1AAAAhwMAAAAA&#10;"/>
                <v:shape id="AutoShape 129" o:spid="_x0000_s1065" type="#_x0000_t120" style="position:absolute;left:2995;top:2056;width:325;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2hbMQA&#10;AADcAAAADwAAAGRycy9kb3ducmV2LnhtbESPQWvCQBCF74L/YRmhN91YsUrqKra0ELwUbcHrkJ0m&#10;wd3ZkN2a+O87B8HbDO/Ne99sdoN36kpdbAIbmM8yUMRlsA1XBn6+P6drUDEhW3SBycCNIuy249EG&#10;cxt6PtL1lColIRxzNFCn1OZax7Imj3EWWmLRfkPnMcnaVdp22Eu4d/o5y160x4alocaW3msqL6c/&#10;byAVN3doevflVx/7c794WxZMrTFPk2H/CirRkB7m+3VhBX8h+PKMT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oWzEAAAA3AAAAA8AAAAAAAAAAAAAAAAAmAIAAGRycy9k&#10;b3ducmV2LnhtbFBLBQYAAAAABAAEAPUAAACJAwAAAAA=&#10;"/>
                <v:shape id="AutoShape 130" o:spid="_x0000_s1066" type="#_x0000_t120" style="position:absolute;left:3475;top:2055;width:325;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E98IA&#10;AADcAAAADwAAAGRycy9kb3ducmV2LnhtbERPTWvCQBC9C/6HZQredBOltaTZBJUKoZeiLfQ6ZKdJ&#10;6O5syG5N/PfdguBtHu9z8nKyRlxo8J1jBekqAUFcO91xo+Dz47h8BuEDskbjmBRcyUNZzGc5ZtqN&#10;fKLLOTQihrDPUEEbQp9J6euWLPqV64kj9+0GiyHCoZF6wDGGWyPXSfIkLXYcG1rs6dBS/XP+tQpC&#10;dTVv3Wje7fZ19zVu9o8VU6/U4mHavYAINIW7+OaudJy/SeH/mXi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gQT3wgAAANwAAAAPAAAAAAAAAAAAAAAAAJgCAABkcnMvZG93&#10;bnJldi54bWxQSwUGAAAAAAQABAD1AAAAhwMAAAAA&#10;"/>
                <v:shape id="AutoShape 131" o:spid="_x0000_s1067" type="#_x0000_t120" style="position:absolute;left:3955;top:2056;width:325;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OagMIA&#10;AADcAAAADwAAAGRycy9kb3ducmV2LnhtbERPTWvCQBC9C/6HZYTezKZKraSuIUoLoRdpFLwO2WkS&#10;ujsbslsT/323UOhtHu9zdvlkjbjR4DvHCh6TFARx7XTHjYLL+W25BeEDskbjmBTcyUO+n892mGk3&#10;8gfdqtCIGMI+QwVtCH0mpa9bsugT1xNH7tMNFkOEQyP1gGMMt0au0nQjLXYcG1rs6dhS/VV9WwWh&#10;vJv3bjQn+/xaXMf14alk6pV6WEzFC4hAU/gX/7lLHeevV/D7TLx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5qAwgAAANwAAAAPAAAAAAAAAAAAAAAAAJgCAABkcnMvZG93&#10;bnJldi54bWxQSwUGAAAAAAQABAD1AAAAhwMAAAAA&#10;"/>
                <v:shape id="AutoShape 132" o:spid="_x0000_s1068" type="#_x0000_t120" style="position:absolute;left:7899;top:2032;width:325;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8/G8IA&#10;AADcAAAADwAAAGRycy9kb3ducmV2LnhtbERPTWvCQBC9C/0PyxS86aYGbYlugpUKoRcxLXgdstMk&#10;dHc2ZLcm/nu3UOhtHu9zdsVkjbjS4DvHCp6WCQji2umOGwWfH8fFCwgfkDUax6TgRh6K/GG2w0y7&#10;kc90rUIjYgj7DBW0IfSZlL5uyaJfup44cl9usBgiHBqpBxxjuDVylSQbabHj2NBiT4eW6u/qxyoI&#10;5c28d6M52ee3/WVMX9clU6/U/HHab0EEmsK/+M9d6jg/TeH3mXiB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z8bwgAAANwAAAAPAAAAAAAAAAAAAAAAAJgCAABkcnMvZG93&#10;bnJldi54bWxQSwUGAAAAAAQABAD1AAAAhwMAAAAA&#10;"/>
                <v:shape id="AutoShape 133" o:spid="_x0000_s1069" type="#_x0000_t32" style="position:absolute;left:5786;top:2644;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jiKsMAAADcAAAADwAAAGRycy9kb3ducmV2LnhtbERPS2sCMRC+C/0PYQreNOsDqVujlIIi&#10;ige1LO1t2Ex3l24mSxJ19dcbQehtPr7nzBatqcWZnK8sKxj0ExDEudUVFwq+jsveGwgfkDXWlknB&#10;lTws5i+dGabaXnhP50MoRAxhn6KCMoQmldLnJRn0fdsQR+7XOoMhQldI7fASw00th0kykQYrjg0l&#10;NvRZUv53OBkF39vpKbtmO9pkg+nmB53xt+NKqe5r+/EOIlAb/sVP91rH+aMx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o4irDAAAA3AAAAA8AAAAAAAAAAAAA&#10;AAAAoQIAAGRycy9kb3ducmV2LnhtbFBLBQYAAAAABAAEAPkAAACRAwAAAAA=&#10;">
                  <v:stroke endarrow="block"/>
                </v:shape>
                <v:shape id="AutoShape 134" o:spid="_x0000_s1070" type="#_x0000_t32" style="position:absolute;left:8224;top:2255;width:5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HscMAAADcAAAADwAAAGRycy9kb3ducmV2LnhtbERPTWsCMRC9C/0PYQreNKui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kR7HDAAAA3AAAAA8AAAAAAAAAAAAA&#10;AAAAoQIAAGRycy9kb3ducmV2LnhtbFBLBQYAAAAABAAEAPkAAACRAwAAAAA=&#10;">
                  <v:stroke endarrow="block"/>
                </v:shape>
                <v:shape id="AutoShape 135" o:spid="_x0000_s1071" type="#_x0000_t32" style="position:absolute;left:5786;top:1630;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v:stroke endarrow="block"/>
                </v:shape>
                <v:shape id="AutoShape 136" o:spid="_x0000_s1072" type="#_x0000_t32" style="position:absolute;left:4205;top:1779;width:521;height:3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s3HsEAAADcAAAADwAAAGRycy9kb3ducmV2LnhtbERPTWsCMRC9C/6HMEJvmrVSla1RVBCk&#10;F1EL9ThsprvBzWTZpJv13zdCobd5vM9ZbXpbi45abxwrmE4yEMSF04ZLBZ/Xw3gJwgdkjbVjUvAg&#10;D5v1cLDCXLvIZ+ouoRQphH2OCqoQmlxKX1Rk0U9cQ5y4b9daDAm2pdQtxhRua/maZXNp0XBqqLCh&#10;fUXF/fJjFZh4Ml1z3Mfdx9fN60jm8eaMUi+jfvsOIlAf/sV/7qNO82c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KzcewQAAANwAAAAPAAAAAAAAAAAAAAAA&#10;AKECAABkcnMvZG93bnJldi54bWxQSwUGAAAAAAQABAD5AAAAjwMAAAAA&#10;">
                  <v:stroke endarrow="block"/>
                </v:shape>
                <v:shape id="AutoShape 137" o:spid="_x0000_s1073" type="#_x0000_t32" style="position:absolute;left:7378;top:2271;width:521;height:3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SjbMQAAADcAAAADwAAAGRycy9kb3ducmV2LnhtbESPQWsCMRCF74X+hzCF3mpWS0tZjaKC&#10;IL2U2kI9DptxN7iZLJu4Wf995yB4m+G9ee+bxWr0rRqojy6wgemkAEVcBeu4NvD7s3v5ABUTssU2&#10;MBm4UoTV8vFhgaUNmb9pOKRaSQjHEg00KXWl1rFqyGOchI5YtFPoPSZZ+1rbHrOE+1bPiuJde3Qs&#10;DQ12tG2oOh8u3oDLX27o9tu8+fw7RpvJXd+CM+b5aVzPQSUa0918u95bwX8VWn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tKNsxAAAANwAAAAPAAAAAAAAAAAA&#10;AAAAAKECAABkcnMvZG93bnJldi54bWxQSwUGAAAAAAQABAD5AAAAkgMAAAAA&#10;">
                  <v:stroke endarrow="block"/>
                </v:shape>
                <v:shape id="AutoShape 138" o:spid="_x0000_s1074" type="#_x0000_t32" style="position:absolute;left:7378;top:1842;width:521;height:2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lNtMQAAADcAAAADwAAAGRycy9kb3ducmV2LnhtbERPS2vCQBC+F/oflhG81Y0V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6U20xAAAANwAAAAPAAAAAAAAAAAA&#10;AAAAAKECAABkcnMvZG93bnJldi54bWxQSwUGAAAAAAQABAD5AAAAkgMAAAAA&#10;">
                  <v:stroke endarrow="block"/>
                </v:shape>
                <v:shape id="AutoShape 139" o:spid="_x0000_s1075" type="#_x0000_t32" style="position:absolute;left:4205;top:2358;width:521;height:2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XVMYAAADcAAAADwAAAGRycy9kb3ducmV2LnhtbESPQWvCQBCF70L/wzIFb7qxS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Vl1TGAAAA3AAAAA8AAAAAAAAA&#10;AAAAAAAAoQIAAGRycy9kb3ducmV2LnhtbFBLBQYAAAAABAAEAPkAAACUAwAAAAA=&#10;">
                  <v:stroke endarrow="block"/>
                </v:shape>
                <v:rect id="Rectangle 140" o:spid="_x0000_s1076" style="position:absolute;left:4726;top:1267;width:1060;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rsidR="00E500B6" w:rsidRPr="00861A29" w:rsidRDefault="00E500B6" w:rsidP="00215BDE">
                        <w:pPr>
                          <w:bidi w:val="0"/>
                          <w:jc w:val="center"/>
                          <w:rPr>
                            <w:rFonts w:cs="B Lotus"/>
                            <w:sz w:val="18"/>
                            <w:szCs w:val="18"/>
                          </w:rPr>
                        </w:pPr>
                        <w:r>
                          <w:rPr>
                            <w:rFonts w:cs="2  Nazanin"/>
                            <w:sz w:val="18"/>
                            <w:szCs w:val="18"/>
                          </w:rPr>
                          <w:t>Type 1 server</w:t>
                        </w:r>
                      </w:p>
                      <w:p w:rsidR="00E500B6" w:rsidRPr="009F582F" w:rsidRDefault="00E500B6" w:rsidP="000907B8">
                        <w:pPr>
                          <w:jc w:val="center"/>
                          <w:rPr>
                            <w:rFonts w:cs="2  Nazanin"/>
                            <w:sz w:val="18"/>
                            <w:szCs w:val="18"/>
                          </w:rPr>
                        </w:pPr>
                      </w:p>
                    </w:txbxContent>
                  </v:textbox>
                </v:rect>
                <v:rect id="Rectangle 141" o:spid="_x0000_s1077" style="position:absolute;left:4726;top:2268;width:1060;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textbox>
                    <w:txbxContent>
                      <w:p w:rsidR="00E500B6" w:rsidRPr="00861A29" w:rsidRDefault="00E500B6" w:rsidP="00215BDE">
                        <w:pPr>
                          <w:bidi w:val="0"/>
                          <w:jc w:val="center"/>
                          <w:rPr>
                            <w:rFonts w:cs="B Lotus"/>
                            <w:sz w:val="18"/>
                            <w:szCs w:val="18"/>
                          </w:rPr>
                        </w:pPr>
                        <w:r>
                          <w:rPr>
                            <w:rFonts w:cs="2  Nazanin"/>
                            <w:sz w:val="18"/>
                            <w:szCs w:val="18"/>
                          </w:rPr>
                          <w:t>Type 1 server</w:t>
                        </w:r>
                      </w:p>
                      <w:p w:rsidR="00E500B6" w:rsidRPr="009F582F" w:rsidRDefault="00E500B6" w:rsidP="000907B8">
                        <w:pPr>
                          <w:jc w:val="center"/>
                          <w:rPr>
                            <w:rFonts w:cs="2  Nazanin"/>
                            <w:sz w:val="18"/>
                            <w:szCs w:val="18"/>
                          </w:rPr>
                        </w:pPr>
                      </w:p>
                    </w:txbxContent>
                  </v:textbox>
                </v:rect>
                <v:shape id="AutoShape 142" o:spid="_x0000_s1078" type="#_x0000_t32" style="position:absolute;left:3320;top:2253;width: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ldMMAAADcAAAADwAAAGRycy9kb3ducmV2LnhtbERPTWsCMRC9F/wPYQQvpWa1WspqlK0g&#10;qOBB297HzXQTuplsN1G3/74pCN7m8T5nvuxcLS7UButZwWiYgSAuvbZcKfh4Xz+9gggRWWPtmRT8&#10;UoDlovcwx1z7Kx/ocoyVSCEcclRgYmxyKUNpyGEY+oY4cV++dRgTbCupW7ymcFfLcZa9SIeWU4PB&#10;hlaGyu/j2SnYb0dvxcnY7e7wY/fTdVGfq8dPpQb9rpiBiNTFu/jm3ug0f/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QpXTDAAAA3AAAAA8AAAAAAAAAAAAA&#10;AAAAoQIAAGRycy9kb3ducmV2LnhtbFBLBQYAAAAABAAEAPkAAACRAwAAAAA=&#10;"/>
                <v:shape id="AutoShape 143" o:spid="_x0000_s1079" type="#_x0000_t32" style="position:absolute;left:3800;top:2253;width: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9AMMAAADcAAAADwAAAGRycy9kb3ducmV2LnhtbERPTWsCMRC9C/6HMIIXqVnF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5PQDDAAAA3AAAAA8AAAAAAAAAAAAA&#10;AAAAoQIAAGRycy9kb3ducmV2LnhtbFBLBQYAAAAABAAEAPkAAACRAwAAAAA=&#10;"/>
                <v:rect id="Rectangle 144" o:spid="_x0000_s1080" style="position:absolute;left:6318;top:1290;width:1060;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textbox>
                    <w:txbxContent>
                      <w:p w:rsidR="00E500B6" w:rsidRPr="00861A29" w:rsidRDefault="00E500B6" w:rsidP="00215BDE">
                        <w:pPr>
                          <w:bidi w:val="0"/>
                          <w:jc w:val="center"/>
                          <w:rPr>
                            <w:rFonts w:cs="B Lotus"/>
                            <w:sz w:val="18"/>
                            <w:szCs w:val="18"/>
                          </w:rPr>
                        </w:pPr>
                        <w:r>
                          <w:rPr>
                            <w:rFonts w:cs="2  Nazanin"/>
                            <w:sz w:val="18"/>
                            <w:szCs w:val="18"/>
                          </w:rPr>
                          <w:t>Type 2 server</w:t>
                        </w:r>
                      </w:p>
                      <w:p w:rsidR="00E500B6" w:rsidRPr="009F582F" w:rsidRDefault="00E500B6" w:rsidP="000907B8">
                        <w:pPr>
                          <w:jc w:val="center"/>
                          <w:rPr>
                            <w:rFonts w:cs="2  Nazanin"/>
                            <w:sz w:val="18"/>
                            <w:szCs w:val="18"/>
                          </w:rPr>
                        </w:pPr>
                      </w:p>
                    </w:txbxContent>
                  </v:textbox>
                </v:rect>
                <v:rect id="Rectangle 145" o:spid="_x0000_s1081" style="position:absolute;left:6318;top:2268;width:1060;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textbox>
                    <w:txbxContent>
                      <w:p w:rsidR="00E500B6" w:rsidRPr="00861A29" w:rsidRDefault="00E500B6" w:rsidP="00215BDE">
                        <w:pPr>
                          <w:bidi w:val="0"/>
                          <w:jc w:val="center"/>
                          <w:rPr>
                            <w:rFonts w:cs="B Lotus"/>
                            <w:sz w:val="18"/>
                            <w:szCs w:val="18"/>
                          </w:rPr>
                        </w:pPr>
                        <w:r>
                          <w:rPr>
                            <w:rFonts w:cs="2  Nazanin"/>
                            <w:sz w:val="18"/>
                            <w:szCs w:val="18"/>
                          </w:rPr>
                          <w:t>Type 2 server</w:t>
                        </w:r>
                      </w:p>
                      <w:p w:rsidR="00E500B6" w:rsidRPr="009F582F" w:rsidRDefault="00E500B6" w:rsidP="000907B8">
                        <w:pPr>
                          <w:jc w:val="center"/>
                          <w:rPr>
                            <w:rFonts w:cs="2  Nazanin"/>
                            <w:sz w:val="18"/>
                            <w:szCs w:val="18"/>
                          </w:rPr>
                        </w:pPr>
                      </w:p>
                    </w:txbxContent>
                  </v:textbox>
                </v:rect>
                <v:shape id="AutoShape 146" o:spid="_x0000_s1082" type="#_x0000_t32" style="position:absolute;left:5786;top:1630;width:532;height:10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EY8EAAADcAAAADwAAAGRycy9kb3ducmV2LnhtbERPTWsCMRC9C/6HMEJvmrVYla1RVBCk&#10;F1EL9ThsprvBzWTZpJv13zdCobd5vM9ZbXpbi45abxwrmE4yEMSF04ZLBZ/Xw3gJwgdkjbVjUvAg&#10;D5v1cLDCXLvIZ+ouoRQphH2OCqoQmlxKX1Rk0U9cQ5y4b9daDAm2pdQtxhRua/maZXNp0XBqqLCh&#10;fUXF/fJjFZh4Ml1z3Mfdx9fN60jm8eaMUi+jfvsOIlAf/sV/7qNO82c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URjwQAAANwAAAAPAAAAAAAAAAAAAAAA&#10;AKECAABkcnMvZG93bnJldi54bWxQSwUGAAAAAAQABAD5AAAAjwMAAAAA&#10;">
                  <v:stroke endarrow="block"/>
                </v:shape>
                <v:shape id="AutoShape 147" o:spid="_x0000_s1083" type="#_x0000_t32" style="position:absolute;left:5786;top:1630;width:532;height:1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bUsYAAADcAAAADwAAAGRycy9kb3ducmV2LnhtbESPQWvCQBCF70L/wzIFb7qxS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m1LGAAAA3AAAAA8AAAAAAAAA&#10;AAAAAAAAoQIAAGRycy9kb3ducmV2LnhtbFBLBQYAAAAABAAEAPkAAACUAwAAAAA=&#10;">
                  <v:stroke endarrow="block"/>
                </v:shape>
                <w10:wrap anchorx="page"/>
                <w10:anchorlock/>
              </v:group>
            </w:pict>
          </mc:Fallback>
        </mc:AlternateContent>
      </w:r>
    </w:p>
    <w:p w:rsidR="00A12274" w:rsidRPr="00B80EBA" w:rsidRDefault="001C0926" w:rsidP="00C847BF">
      <w:pPr>
        <w:bidi w:val="0"/>
        <w:jc w:val="center"/>
        <w:rPr>
          <w:rFonts w:asciiTheme="majorBidi" w:hAnsiTheme="majorBidi" w:cstheme="majorBidi"/>
          <w:sz w:val="24"/>
          <w:szCs w:val="24"/>
          <w:rtl/>
        </w:rPr>
      </w:pPr>
      <w:r w:rsidRPr="00B80EBA">
        <w:rPr>
          <w:rFonts w:asciiTheme="majorBidi" w:hAnsiTheme="majorBidi" w:cstheme="majorBidi"/>
          <w:b/>
          <w:bCs/>
          <w:sz w:val="24"/>
          <w:szCs w:val="24"/>
        </w:rPr>
        <w:t>Figure 3.</w:t>
      </w:r>
      <w:r w:rsidRPr="00B80EBA">
        <w:rPr>
          <w:rFonts w:asciiTheme="majorBidi" w:hAnsiTheme="majorBidi" w:cstheme="majorBidi"/>
          <w:sz w:val="24"/>
          <w:szCs w:val="24"/>
        </w:rPr>
        <w:t xml:space="preserve"> </w:t>
      </w:r>
      <w:r w:rsidR="00FA4F89" w:rsidRPr="00B80EBA">
        <w:rPr>
          <w:rFonts w:asciiTheme="majorBidi" w:hAnsiTheme="majorBidi" w:cstheme="majorBidi"/>
          <w:sz w:val="24"/>
          <w:szCs w:val="24"/>
        </w:rPr>
        <w:t xml:space="preserve">Types of </w:t>
      </w:r>
      <w:r w:rsidRPr="00B80EBA">
        <w:rPr>
          <w:rFonts w:asciiTheme="majorBidi" w:hAnsiTheme="majorBidi" w:cstheme="majorBidi"/>
          <w:sz w:val="24"/>
          <w:szCs w:val="24"/>
        </w:rPr>
        <w:t>Queue systems. Source: Abedi et al. (</w:t>
      </w:r>
      <w:r w:rsidR="009D0AAF" w:rsidRPr="00B80EBA">
        <w:rPr>
          <w:rFonts w:asciiTheme="majorBidi" w:hAnsiTheme="majorBidi" w:cstheme="majorBidi"/>
          <w:sz w:val="24"/>
          <w:szCs w:val="24"/>
        </w:rPr>
        <w:t>2011</w:t>
      </w:r>
      <w:r w:rsidRPr="00B80EBA">
        <w:rPr>
          <w:rFonts w:asciiTheme="majorBidi" w:hAnsiTheme="majorBidi" w:cstheme="majorBidi"/>
          <w:sz w:val="24"/>
          <w:szCs w:val="24"/>
        </w:rPr>
        <w:t>)</w:t>
      </w:r>
    </w:p>
    <w:p w:rsidR="00C847BF" w:rsidRPr="00C847BF" w:rsidRDefault="00C847BF" w:rsidP="00C847BF">
      <w:pPr>
        <w:bidi w:val="0"/>
        <w:jc w:val="center"/>
        <w:rPr>
          <w:rFonts w:asciiTheme="majorBidi" w:hAnsiTheme="majorBidi" w:cstheme="majorBidi"/>
        </w:rPr>
      </w:pPr>
    </w:p>
    <w:p w:rsidR="001C0926" w:rsidRPr="006E0937" w:rsidRDefault="00EA61CC" w:rsidP="009D0AAF">
      <w:pPr>
        <w:bidi w:val="0"/>
        <w:jc w:val="both"/>
        <w:rPr>
          <w:rFonts w:asciiTheme="majorBidi" w:hAnsiTheme="majorBidi" w:cstheme="majorBidi"/>
          <w:b/>
          <w:bCs/>
          <w:sz w:val="24"/>
          <w:szCs w:val="24"/>
        </w:rPr>
      </w:pPr>
      <w:r w:rsidRPr="006E0937">
        <w:rPr>
          <w:rFonts w:asciiTheme="majorBidi" w:hAnsiTheme="majorBidi" w:cstheme="majorBidi"/>
          <w:b/>
          <w:bCs/>
          <w:sz w:val="24"/>
          <w:szCs w:val="24"/>
        </w:rPr>
        <w:t>4-2. Queuing process</w:t>
      </w:r>
      <w:r w:rsidR="009D0AAF" w:rsidRPr="006E0937">
        <w:rPr>
          <w:rFonts w:asciiTheme="majorBidi" w:hAnsiTheme="majorBidi" w:cstheme="majorBidi"/>
          <w:b/>
          <w:bCs/>
          <w:sz w:val="24"/>
          <w:szCs w:val="24"/>
        </w:rPr>
        <w:t xml:space="preserve"> features</w:t>
      </w:r>
    </w:p>
    <w:p w:rsidR="00EA61CC" w:rsidRPr="007C5C4E" w:rsidRDefault="00EA61CC" w:rsidP="007C5C4E">
      <w:pPr>
        <w:bidi w:val="0"/>
        <w:jc w:val="both"/>
        <w:rPr>
          <w:rFonts w:asciiTheme="majorBidi" w:hAnsiTheme="majorBidi" w:cstheme="majorBidi"/>
          <w:sz w:val="24"/>
          <w:szCs w:val="24"/>
        </w:rPr>
      </w:pPr>
      <w:r w:rsidRPr="00EF2131">
        <w:rPr>
          <w:rFonts w:asciiTheme="majorBidi" w:hAnsiTheme="majorBidi" w:cstheme="majorBidi"/>
          <w:b/>
          <w:bCs/>
          <w:sz w:val="24"/>
          <w:szCs w:val="24"/>
        </w:rPr>
        <w:t xml:space="preserve">Process </w:t>
      </w:r>
      <w:r w:rsidR="0042372A" w:rsidRPr="00EF2131">
        <w:rPr>
          <w:rFonts w:asciiTheme="majorBidi" w:hAnsiTheme="majorBidi" w:cstheme="majorBidi"/>
          <w:b/>
          <w:bCs/>
          <w:sz w:val="24"/>
          <w:szCs w:val="24"/>
        </w:rPr>
        <w:t xml:space="preserve">of </w:t>
      </w:r>
      <w:r w:rsidRPr="00EF2131">
        <w:rPr>
          <w:rFonts w:asciiTheme="majorBidi" w:hAnsiTheme="majorBidi" w:cstheme="majorBidi"/>
          <w:b/>
          <w:bCs/>
          <w:sz w:val="24"/>
          <w:szCs w:val="24"/>
        </w:rPr>
        <w:t xml:space="preserve">Customer </w:t>
      </w:r>
      <w:r w:rsidR="0042372A" w:rsidRPr="00EF2131">
        <w:rPr>
          <w:rFonts w:asciiTheme="majorBidi" w:hAnsiTheme="majorBidi" w:cstheme="majorBidi"/>
          <w:b/>
          <w:bCs/>
          <w:sz w:val="24"/>
          <w:szCs w:val="24"/>
        </w:rPr>
        <w:t>arrival</w:t>
      </w:r>
      <w:r w:rsidRPr="00EF2131">
        <w:rPr>
          <w:rFonts w:asciiTheme="majorBidi" w:hAnsiTheme="majorBidi" w:cstheme="majorBidi"/>
          <w:b/>
          <w:bCs/>
          <w:sz w:val="24"/>
          <w:szCs w:val="24"/>
        </w:rPr>
        <w:t>:</w:t>
      </w:r>
      <w:r w:rsidRPr="007C5C4E">
        <w:rPr>
          <w:rFonts w:asciiTheme="majorBidi" w:hAnsiTheme="majorBidi" w:cstheme="majorBidi"/>
          <w:sz w:val="24"/>
          <w:szCs w:val="24"/>
        </w:rPr>
        <w:t xml:space="preserve"> Customers may enter individually or in batches (</w:t>
      </w:r>
      <w:r w:rsidR="00C27D1B" w:rsidRPr="007C5C4E">
        <w:rPr>
          <w:rFonts w:asciiTheme="majorBidi" w:hAnsiTheme="majorBidi" w:cstheme="majorBidi"/>
          <w:sz w:val="24"/>
          <w:szCs w:val="24"/>
        </w:rPr>
        <w:t>Adan</w:t>
      </w:r>
      <w:r w:rsidR="00C27D1B" w:rsidRPr="007C5C4E">
        <w:rPr>
          <w:rFonts w:asciiTheme="majorBidi" w:hAnsiTheme="majorBidi" w:cstheme="majorBidi"/>
          <w:sz w:val="24"/>
          <w:szCs w:val="24"/>
          <w:rtl/>
        </w:rPr>
        <w:t xml:space="preserve"> </w:t>
      </w:r>
      <w:r w:rsidR="00F640AD" w:rsidRPr="007C5C4E">
        <w:rPr>
          <w:rFonts w:asciiTheme="majorBidi" w:hAnsiTheme="majorBidi" w:cstheme="majorBidi"/>
          <w:sz w:val="24"/>
          <w:szCs w:val="24"/>
        </w:rPr>
        <w:t>and</w:t>
      </w:r>
      <w:r w:rsidR="00C27D1B" w:rsidRPr="007C5C4E">
        <w:rPr>
          <w:rFonts w:asciiTheme="majorBidi" w:hAnsiTheme="majorBidi" w:cstheme="majorBidi"/>
          <w:sz w:val="24"/>
          <w:szCs w:val="24"/>
          <w:rtl/>
        </w:rPr>
        <w:t xml:space="preserve"> </w:t>
      </w:r>
      <w:r w:rsidR="00C27D1B" w:rsidRPr="007C5C4E">
        <w:rPr>
          <w:rFonts w:asciiTheme="majorBidi" w:hAnsiTheme="majorBidi" w:cstheme="majorBidi"/>
          <w:sz w:val="24"/>
          <w:szCs w:val="24"/>
        </w:rPr>
        <w:t>Resing</w:t>
      </w:r>
      <w:r w:rsidR="00A43A86" w:rsidRPr="007C5C4E">
        <w:rPr>
          <w:rFonts w:asciiTheme="majorBidi" w:hAnsiTheme="majorBidi" w:cstheme="majorBidi"/>
          <w:sz w:val="24"/>
          <w:szCs w:val="24"/>
        </w:rPr>
        <w:t>, 2002). Login process</w:t>
      </w:r>
      <w:r w:rsidRPr="007C5C4E">
        <w:rPr>
          <w:rFonts w:asciiTheme="majorBidi" w:hAnsiTheme="majorBidi" w:cstheme="majorBidi"/>
          <w:sz w:val="24"/>
          <w:szCs w:val="24"/>
        </w:rPr>
        <w:t xml:space="preserve"> </w:t>
      </w:r>
      <w:r w:rsidR="00A43A86" w:rsidRPr="007C5C4E">
        <w:rPr>
          <w:rFonts w:asciiTheme="majorBidi" w:hAnsiTheme="majorBidi" w:cstheme="majorBidi"/>
          <w:sz w:val="24"/>
          <w:szCs w:val="24"/>
        </w:rPr>
        <w:t xml:space="preserve">is </w:t>
      </w:r>
      <w:r w:rsidRPr="007C5C4E">
        <w:rPr>
          <w:rFonts w:asciiTheme="majorBidi" w:hAnsiTheme="majorBidi" w:cstheme="majorBidi"/>
          <w:sz w:val="24"/>
          <w:szCs w:val="24"/>
        </w:rPr>
        <w:t xml:space="preserve">often </w:t>
      </w:r>
      <w:r w:rsidR="00A43A86" w:rsidRPr="007C5C4E">
        <w:rPr>
          <w:rFonts w:asciiTheme="majorBidi" w:hAnsiTheme="majorBidi" w:cstheme="majorBidi"/>
          <w:sz w:val="24"/>
          <w:szCs w:val="24"/>
        </w:rPr>
        <w:t>considered</w:t>
      </w:r>
      <w:r w:rsidRPr="007C5C4E">
        <w:rPr>
          <w:rFonts w:asciiTheme="majorBidi" w:hAnsiTheme="majorBidi" w:cstheme="majorBidi"/>
          <w:sz w:val="24"/>
          <w:szCs w:val="24"/>
        </w:rPr>
        <w:t xml:space="preserve"> </w:t>
      </w:r>
      <w:r w:rsidR="00A43A86" w:rsidRPr="007C5C4E">
        <w:rPr>
          <w:rFonts w:asciiTheme="majorBidi" w:hAnsiTheme="majorBidi" w:cstheme="majorBidi"/>
          <w:sz w:val="24"/>
          <w:szCs w:val="24"/>
        </w:rPr>
        <w:t>as</w:t>
      </w:r>
      <w:r w:rsidRPr="007C5C4E">
        <w:rPr>
          <w:rFonts w:asciiTheme="majorBidi" w:hAnsiTheme="majorBidi" w:cstheme="majorBidi"/>
          <w:sz w:val="24"/>
          <w:szCs w:val="24"/>
        </w:rPr>
        <w:t xml:space="preserve"> arrival rate </w:t>
      </w:r>
      <w:r w:rsidR="00A43A86" w:rsidRPr="007C5C4E">
        <w:rPr>
          <w:rFonts w:asciiTheme="majorBidi" w:hAnsiTheme="majorBidi" w:cstheme="majorBidi"/>
          <w:sz w:val="24"/>
          <w:szCs w:val="24"/>
        </w:rPr>
        <w:t xml:space="preserve">that is </w:t>
      </w:r>
      <w:r w:rsidRPr="007C5C4E">
        <w:rPr>
          <w:rFonts w:asciiTheme="majorBidi" w:hAnsiTheme="majorBidi" w:cstheme="majorBidi"/>
          <w:sz w:val="24"/>
          <w:szCs w:val="24"/>
        </w:rPr>
        <w:t>the average number of entries per second (</w:t>
      </w:r>
      <w:r w:rsidR="00664B0E" w:rsidRPr="007C5C4E">
        <w:rPr>
          <w:rFonts w:asciiTheme="majorBidi" w:hAnsiTheme="majorBidi" w:cstheme="majorBidi"/>
          <w:sz w:val="24"/>
          <w:szCs w:val="24"/>
        </w:rPr>
        <w:t>Stallings</w:t>
      </w:r>
      <w:r w:rsidRPr="007C5C4E">
        <w:rPr>
          <w:rFonts w:asciiTheme="majorBidi" w:hAnsiTheme="majorBidi" w:cstheme="majorBidi"/>
          <w:sz w:val="24"/>
          <w:szCs w:val="24"/>
        </w:rPr>
        <w:t>, 2000). Intervals between two inputs are usually considered independent (</w:t>
      </w:r>
      <w:r w:rsidR="00C27D1B" w:rsidRPr="007C5C4E">
        <w:rPr>
          <w:rFonts w:asciiTheme="majorBidi" w:hAnsiTheme="majorBidi" w:cstheme="majorBidi"/>
          <w:sz w:val="24"/>
          <w:szCs w:val="24"/>
        </w:rPr>
        <w:t>Adan</w:t>
      </w:r>
      <w:r w:rsidR="00C27D1B" w:rsidRPr="007C5C4E">
        <w:rPr>
          <w:rFonts w:asciiTheme="majorBidi" w:hAnsiTheme="majorBidi" w:cstheme="majorBidi"/>
          <w:sz w:val="24"/>
          <w:szCs w:val="24"/>
          <w:rtl/>
        </w:rPr>
        <w:t xml:space="preserve"> </w:t>
      </w:r>
      <w:r w:rsidR="00F640AD" w:rsidRPr="007C5C4E">
        <w:rPr>
          <w:rFonts w:asciiTheme="majorBidi" w:hAnsiTheme="majorBidi" w:cstheme="majorBidi"/>
          <w:sz w:val="24"/>
          <w:szCs w:val="24"/>
        </w:rPr>
        <w:t>and</w:t>
      </w:r>
      <w:r w:rsidR="00C27D1B" w:rsidRPr="007C5C4E">
        <w:rPr>
          <w:rFonts w:asciiTheme="majorBidi" w:hAnsiTheme="majorBidi" w:cstheme="majorBidi"/>
          <w:sz w:val="24"/>
          <w:szCs w:val="24"/>
          <w:rtl/>
        </w:rPr>
        <w:t xml:space="preserve"> </w:t>
      </w:r>
      <w:r w:rsidR="00C27D1B" w:rsidRPr="007C5C4E">
        <w:rPr>
          <w:rFonts w:asciiTheme="majorBidi" w:hAnsiTheme="majorBidi" w:cstheme="majorBidi"/>
          <w:sz w:val="24"/>
          <w:szCs w:val="24"/>
        </w:rPr>
        <w:t>Resing</w:t>
      </w:r>
      <w:r w:rsidRPr="007C5C4E">
        <w:rPr>
          <w:rFonts w:asciiTheme="majorBidi" w:hAnsiTheme="majorBidi" w:cstheme="majorBidi"/>
          <w:sz w:val="24"/>
          <w:szCs w:val="24"/>
        </w:rPr>
        <w:t xml:space="preserve">, 2002). Distribution that </w:t>
      </w:r>
      <w:r w:rsidR="0045284B" w:rsidRPr="007C5C4E">
        <w:rPr>
          <w:rFonts w:asciiTheme="majorBidi" w:hAnsiTheme="majorBidi" w:cstheme="majorBidi"/>
          <w:sz w:val="24"/>
          <w:szCs w:val="24"/>
        </w:rPr>
        <w:t>is</w:t>
      </w:r>
      <w:r w:rsidR="00664B0E" w:rsidRPr="007C5C4E">
        <w:rPr>
          <w:rFonts w:asciiTheme="majorBidi" w:hAnsiTheme="majorBidi" w:cstheme="majorBidi"/>
          <w:sz w:val="24"/>
          <w:szCs w:val="24"/>
        </w:rPr>
        <w:t xml:space="preserve"> considered for entry process</w:t>
      </w:r>
      <w:r w:rsidRPr="007C5C4E">
        <w:rPr>
          <w:rFonts w:asciiTheme="majorBidi" w:hAnsiTheme="majorBidi" w:cstheme="majorBidi"/>
          <w:sz w:val="24"/>
          <w:szCs w:val="24"/>
        </w:rPr>
        <w:t xml:space="preserve"> </w:t>
      </w:r>
      <w:r w:rsidR="00664B0E" w:rsidRPr="007C5C4E">
        <w:rPr>
          <w:rFonts w:asciiTheme="majorBidi" w:hAnsiTheme="majorBidi" w:cstheme="majorBidi"/>
          <w:sz w:val="24"/>
          <w:szCs w:val="24"/>
        </w:rPr>
        <w:t>include</w:t>
      </w:r>
      <w:r w:rsidR="0045284B" w:rsidRPr="007C5C4E">
        <w:rPr>
          <w:rFonts w:asciiTheme="majorBidi" w:hAnsiTheme="majorBidi" w:cstheme="majorBidi"/>
          <w:sz w:val="24"/>
          <w:szCs w:val="24"/>
        </w:rPr>
        <w:t>s</w:t>
      </w:r>
      <w:r w:rsidR="00664B0E" w:rsidRPr="007C5C4E">
        <w:rPr>
          <w:rFonts w:asciiTheme="majorBidi" w:hAnsiTheme="majorBidi" w:cstheme="majorBidi"/>
          <w:sz w:val="24"/>
          <w:szCs w:val="24"/>
        </w:rPr>
        <w:t xml:space="preserve"> </w:t>
      </w:r>
      <w:r w:rsidRPr="007C5C4E">
        <w:rPr>
          <w:rFonts w:asciiTheme="majorBidi" w:hAnsiTheme="majorBidi" w:cstheme="majorBidi"/>
          <w:sz w:val="24"/>
          <w:szCs w:val="24"/>
        </w:rPr>
        <w:t xml:space="preserve">exponential distribution, </w:t>
      </w:r>
      <w:r w:rsidR="00C86BF5" w:rsidRPr="007C5C4E">
        <w:rPr>
          <w:rFonts w:asciiTheme="majorBidi" w:hAnsiTheme="majorBidi" w:cstheme="majorBidi"/>
          <w:sz w:val="24"/>
          <w:szCs w:val="24"/>
        </w:rPr>
        <w:t>Deterministic distribution and binomial distribution</w:t>
      </w:r>
      <w:r w:rsidRPr="007C5C4E">
        <w:rPr>
          <w:rFonts w:asciiTheme="majorBidi" w:hAnsiTheme="majorBidi" w:cstheme="majorBidi"/>
          <w:sz w:val="24"/>
          <w:szCs w:val="24"/>
        </w:rPr>
        <w:t>.</w:t>
      </w:r>
    </w:p>
    <w:p w:rsidR="00EA61CC" w:rsidRPr="007C5C4E" w:rsidRDefault="00EA61CC" w:rsidP="007C5C4E">
      <w:pPr>
        <w:bidi w:val="0"/>
        <w:jc w:val="both"/>
        <w:rPr>
          <w:rFonts w:asciiTheme="majorBidi" w:hAnsiTheme="majorBidi" w:cstheme="majorBidi"/>
          <w:sz w:val="24"/>
          <w:szCs w:val="24"/>
        </w:rPr>
      </w:pPr>
      <w:r w:rsidRPr="00EF2131">
        <w:rPr>
          <w:rFonts w:asciiTheme="majorBidi" w:hAnsiTheme="majorBidi" w:cstheme="majorBidi"/>
          <w:b/>
          <w:bCs/>
          <w:sz w:val="24"/>
          <w:szCs w:val="24"/>
        </w:rPr>
        <w:t>Customer behavior:</w:t>
      </w:r>
      <w:r w:rsidRPr="007C5C4E">
        <w:rPr>
          <w:rFonts w:asciiTheme="majorBidi" w:hAnsiTheme="majorBidi" w:cstheme="majorBidi"/>
          <w:sz w:val="24"/>
          <w:szCs w:val="24"/>
        </w:rPr>
        <w:t xml:space="preserve"> The client may be patient and willing to wait (for long </w:t>
      </w:r>
      <w:r w:rsidR="0042372A" w:rsidRPr="007C5C4E">
        <w:rPr>
          <w:rFonts w:asciiTheme="majorBidi" w:hAnsiTheme="majorBidi" w:cstheme="majorBidi"/>
          <w:sz w:val="24"/>
          <w:szCs w:val="24"/>
        </w:rPr>
        <w:t>time</w:t>
      </w:r>
      <w:r w:rsidRPr="007C5C4E">
        <w:rPr>
          <w:rFonts w:asciiTheme="majorBidi" w:hAnsiTheme="majorBidi" w:cstheme="majorBidi"/>
          <w:sz w:val="24"/>
          <w:szCs w:val="24"/>
        </w:rPr>
        <w:t xml:space="preserve">) or client </w:t>
      </w:r>
      <w:r w:rsidR="0042372A" w:rsidRPr="007C5C4E">
        <w:rPr>
          <w:rFonts w:asciiTheme="majorBidi" w:hAnsiTheme="majorBidi" w:cstheme="majorBidi"/>
          <w:sz w:val="24"/>
          <w:szCs w:val="24"/>
        </w:rPr>
        <w:t>may not be patient and</w:t>
      </w:r>
      <w:r w:rsidRPr="007C5C4E">
        <w:rPr>
          <w:rFonts w:asciiTheme="majorBidi" w:hAnsiTheme="majorBidi" w:cstheme="majorBidi"/>
          <w:sz w:val="24"/>
          <w:szCs w:val="24"/>
        </w:rPr>
        <w:t xml:space="preserve"> leave the place</w:t>
      </w:r>
      <w:r w:rsidR="0042372A" w:rsidRPr="007C5C4E">
        <w:rPr>
          <w:rFonts w:asciiTheme="majorBidi" w:hAnsiTheme="majorBidi" w:cstheme="majorBidi"/>
          <w:sz w:val="24"/>
          <w:szCs w:val="24"/>
        </w:rPr>
        <w:t xml:space="preserve"> after a while </w:t>
      </w:r>
      <w:r w:rsidRPr="007C5C4E">
        <w:rPr>
          <w:rFonts w:asciiTheme="majorBidi" w:hAnsiTheme="majorBidi" w:cstheme="majorBidi"/>
          <w:sz w:val="24"/>
          <w:szCs w:val="24"/>
        </w:rPr>
        <w:t>(</w:t>
      </w:r>
      <w:r w:rsidR="00C27D1B" w:rsidRPr="007C5C4E">
        <w:rPr>
          <w:rFonts w:asciiTheme="majorBidi" w:hAnsiTheme="majorBidi" w:cstheme="majorBidi"/>
          <w:sz w:val="24"/>
          <w:szCs w:val="24"/>
        </w:rPr>
        <w:t>Adan</w:t>
      </w:r>
      <w:r w:rsidR="00C27D1B" w:rsidRPr="007C5C4E">
        <w:rPr>
          <w:rFonts w:asciiTheme="majorBidi" w:hAnsiTheme="majorBidi" w:cstheme="majorBidi"/>
          <w:sz w:val="24"/>
          <w:szCs w:val="24"/>
          <w:rtl/>
        </w:rPr>
        <w:t xml:space="preserve"> </w:t>
      </w:r>
      <w:r w:rsidR="00F640AD" w:rsidRPr="007C5C4E">
        <w:rPr>
          <w:rFonts w:asciiTheme="majorBidi" w:hAnsiTheme="majorBidi" w:cstheme="majorBidi"/>
          <w:sz w:val="24"/>
          <w:szCs w:val="24"/>
        </w:rPr>
        <w:t>and</w:t>
      </w:r>
      <w:r w:rsidR="00C27D1B" w:rsidRPr="007C5C4E">
        <w:rPr>
          <w:rFonts w:asciiTheme="majorBidi" w:hAnsiTheme="majorBidi" w:cstheme="majorBidi"/>
          <w:sz w:val="24"/>
          <w:szCs w:val="24"/>
          <w:rtl/>
        </w:rPr>
        <w:t xml:space="preserve"> </w:t>
      </w:r>
      <w:r w:rsidR="00C27D1B" w:rsidRPr="007C5C4E">
        <w:rPr>
          <w:rFonts w:asciiTheme="majorBidi" w:hAnsiTheme="majorBidi" w:cstheme="majorBidi"/>
          <w:sz w:val="24"/>
          <w:szCs w:val="24"/>
        </w:rPr>
        <w:t>Resing</w:t>
      </w:r>
      <w:r w:rsidRPr="007C5C4E">
        <w:rPr>
          <w:rFonts w:asciiTheme="majorBidi" w:hAnsiTheme="majorBidi" w:cstheme="majorBidi"/>
          <w:sz w:val="24"/>
          <w:szCs w:val="24"/>
        </w:rPr>
        <w:t>, 2002).</w:t>
      </w:r>
    </w:p>
    <w:p w:rsidR="00197D76" w:rsidRPr="007C5C4E" w:rsidRDefault="00EA61CC" w:rsidP="007C5C4E">
      <w:pPr>
        <w:bidi w:val="0"/>
        <w:jc w:val="both"/>
        <w:rPr>
          <w:rFonts w:asciiTheme="majorBidi" w:hAnsiTheme="majorBidi" w:cstheme="majorBidi"/>
          <w:sz w:val="24"/>
          <w:szCs w:val="24"/>
        </w:rPr>
      </w:pPr>
      <w:r w:rsidRPr="00EF2131">
        <w:rPr>
          <w:rFonts w:asciiTheme="majorBidi" w:hAnsiTheme="majorBidi" w:cstheme="majorBidi"/>
          <w:b/>
          <w:bCs/>
          <w:sz w:val="24"/>
          <w:szCs w:val="24"/>
        </w:rPr>
        <w:t>Service time:</w:t>
      </w:r>
      <w:r w:rsidRPr="007C5C4E">
        <w:rPr>
          <w:rFonts w:asciiTheme="majorBidi" w:hAnsiTheme="majorBidi" w:cstheme="majorBidi"/>
          <w:sz w:val="24"/>
          <w:szCs w:val="24"/>
        </w:rPr>
        <w:t xml:space="preserve"> when a unit is assigned to a given channel, the time </w:t>
      </w:r>
      <w:r w:rsidR="0042372A" w:rsidRPr="007C5C4E">
        <w:rPr>
          <w:rFonts w:asciiTheme="majorBidi" w:hAnsiTheme="majorBidi" w:cstheme="majorBidi"/>
          <w:sz w:val="24"/>
          <w:szCs w:val="24"/>
        </w:rPr>
        <w:t>that</w:t>
      </w:r>
      <w:r w:rsidRPr="007C5C4E">
        <w:rPr>
          <w:rFonts w:asciiTheme="majorBidi" w:hAnsiTheme="majorBidi" w:cstheme="majorBidi"/>
          <w:sz w:val="24"/>
          <w:szCs w:val="24"/>
        </w:rPr>
        <w:t xml:space="preserve"> takes to get the same service, may be </w:t>
      </w:r>
      <w:r w:rsidR="0042372A" w:rsidRPr="007C5C4E">
        <w:rPr>
          <w:rFonts w:asciiTheme="majorBidi" w:hAnsiTheme="majorBidi" w:cstheme="majorBidi"/>
          <w:sz w:val="24"/>
          <w:szCs w:val="24"/>
        </w:rPr>
        <w:t>a fixed or variable time (Jafar</w:t>
      </w:r>
      <w:r w:rsidRPr="007C5C4E">
        <w:rPr>
          <w:rFonts w:asciiTheme="majorBidi" w:hAnsiTheme="majorBidi" w:cstheme="majorBidi"/>
          <w:sz w:val="24"/>
          <w:szCs w:val="24"/>
        </w:rPr>
        <w:t xml:space="preserve">Nejad, </w:t>
      </w:r>
      <w:r w:rsidR="0042372A" w:rsidRPr="007C5C4E">
        <w:rPr>
          <w:rFonts w:asciiTheme="majorBidi" w:hAnsiTheme="majorBidi" w:cstheme="majorBidi"/>
          <w:sz w:val="24"/>
          <w:szCs w:val="24"/>
        </w:rPr>
        <w:t>1991</w:t>
      </w:r>
      <w:r w:rsidRPr="007C5C4E">
        <w:rPr>
          <w:rFonts w:asciiTheme="majorBidi" w:hAnsiTheme="majorBidi" w:cstheme="majorBidi"/>
          <w:sz w:val="24"/>
          <w:szCs w:val="24"/>
        </w:rPr>
        <w:t xml:space="preserve">). This component is the average service time </w:t>
      </w:r>
      <w:r w:rsidR="0042372A" w:rsidRPr="007C5C4E">
        <w:rPr>
          <w:rFonts w:asciiTheme="majorBidi" w:hAnsiTheme="majorBidi" w:cstheme="majorBidi"/>
          <w:sz w:val="24"/>
          <w:szCs w:val="24"/>
        </w:rPr>
        <w:t>to</w:t>
      </w:r>
      <w:r w:rsidRPr="007C5C4E">
        <w:rPr>
          <w:rFonts w:asciiTheme="majorBidi" w:hAnsiTheme="majorBidi" w:cstheme="majorBidi"/>
          <w:sz w:val="24"/>
          <w:szCs w:val="24"/>
        </w:rPr>
        <w:t xml:space="preserve"> each input - exclud</w:t>
      </w:r>
      <w:r w:rsidR="0042372A" w:rsidRPr="007C5C4E">
        <w:rPr>
          <w:rFonts w:asciiTheme="majorBidi" w:hAnsiTheme="majorBidi" w:cstheme="majorBidi"/>
          <w:sz w:val="24"/>
          <w:szCs w:val="24"/>
        </w:rPr>
        <w:t xml:space="preserve">ing waiting time in Queue </w:t>
      </w:r>
      <w:r w:rsidRPr="007C5C4E">
        <w:rPr>
          <w:rFonts w:asciiTheme="majorBidi" w:hAnsiTheme="majorBidi" w:cstheme="majorBidi"/>
          <w:sz w:val="24"/>
          <w:szCs w:val="24"/>
        </w:rPr>
        <w:t>(</w:t>
      </w:r>
      <w:r w:rsidR="00664B0E" w:rsidRPr="007C5C4E">
        <w:rPr>
          <w:rFonts w:asciiTheme="majorBidi" w:hAnsiTheme="majorBidi" w:cstheme="majorBidi"/>
        </w:rPr>
        <w:t>Stallings</w:t>
      </w:r>
      <w:r w:rsidRPr="007C5C4E">
        <w:rPr>
          <w:rFonts w:asciiTheme="majorBidi" w:hAnsiTheme="majorBidi" w:cstheme="majorBidi"/>
          <w:sz w:val="24"/>
          <w:szCs w:val="24"/>
        </w:rPr>
        <w:t xml:space="preserve">, 2000). </w:t>
      </w:r>
      <w:r w:rsidR="0045284B" w:rsidRPr="007C5C4E">
        <w:rPr>
          <w:rFonts w:asciiTheme="majorBidi" w:hAnsiTheme="majorBidi" w:cstheme="majorBidi"/>
          <w:sz w:val="24"/>
          <w:szCs w:val="24"/>
        </w:rPr>
        <w:t>Service</w:t>
      </w:r>
      <w:r w:rsidR="0042372A" w:rsidRPr="007C5C4E">
        <w:rPr>
          <w:rFonts w:asciiTheme="majorBidi" w:hAnsiTheme="majorBidi" w:cstheme="majorBidi"/>
          <w:sz w:val="24"/>
          <w:szCs w:val="24"/>
        </w:rPr>
        <w:t xml:space="preserve"> time can be </w:t>
      </w:r>
      <w:r w:rsidRPr="007C5C4E">
        <w:rPr>
          <w:rFonts w:asciiTheme="majorBidi" w:hAnsiTheme="majorBidi" w:cstheme="majorBidi"/>
          <w:sz w:val="24"/>
          <w:szCs w:val="24"/>
        </w:rPr>
        <w:t xml:space="preserve">considered </w:t>
      </w:r>
      <w:r w:rsidR="0042372A" w:rsidRPr="007C5C4E">
        <w:rPr>
          <w:rFonts w:asciiTheme="majorBidi" w:hAnsiTheme="majorBidi" w:cstheme="majorBidi"/>
          <w:sz w:val="24"/>
          <w:szCs w:val="24"/>
        </w:rPr>
        <w:t>as</w:t>
      </w:r>
      <w:r w:rsidRPr="007C5C4E">
        <w:rPr>
          <w:rFonts w:asciiTheme="majorBidi" w:hAnsiTheme="majorBidi" w:cstheme="majorBidi"/>
          <w:sz w:val="24"/>
          <w:szCs w:val="24"/>
        </w:rPr>
        <w:t xml:space="preserve"> depend on the length of Queue (</w:t>
      </w:r>
      <w:r w:rsidR="00C27D1B" w:rsidRPr="007C5C4E">
        <w:rPr>
          <w:rFonts w:asciiTheme="majorBidi" w:hAnsiTheme="majorBidi" w:cstheme="majorBidi"/>
        </w:rPr>
        <w:t>Adan</w:t>
      </w:r>
      <w:r w:rsidR="00C27D1B" w:rsidRPr="007C5C4E">
        <w:rPr>
          <w:rFonts w:asciiTheme="majorBidi" w:hAnsiTheme="majorBidi" w:cstheme="majorBidi"/>
          <w:rtl/>
        </w:rPr>
        <w:t xml:space="preserve"> </w:t>
      </w:r>
      <w:r w:rsidR="00F640AD" w:rsidRPr="007C5C4E">
        <w:rPr>
          <w:rFonts w:asciiTheme="majorBidi" w:hAnsiTheme="majorBidi" w:cstheme="majorBidi"/>
        </w:rPr>
        <w:t>and</w:t>
      </w:r>
      <w:r w:rsidR="00C27D1B" w:rsidRPr="007C5C4E">
        <w:rPr>
          <w:rFonts w:asciiTheme="majorBidi" w:hAnsiTheme="majorBidi" w:cstheme="majorBidi"/>
          <w:rtl/>
        </w:rPr>
        <w:t xml:space="preserve"> </w:t>
      </w:r>
      <w:r w:rsidR="00C27D1B" w:rsidRPr="007C5C4E">
        <w:rPr>
          <w:rFonts w:asciiTheme="majorBidi" w:hAnsiTheme="majorBidi" w:cstheme="majorBidi"/>
        </w:rPr>
        <w:t>Resing</w:t>
      </w:r>
      <w:r w:rsidRPr="007C5C4E">
        <w:rPr>
          <w:rFonts w:asciiTheme="majorBidi" w:hAnsiTheme="majorBidi" w:cstheme="majorBidi"/>
          <w:sz w:val="24"/>
          <w:szCs w:val="24"/>
        </w:rPr>
        <w:t>, 2002).</w:t>
      </w:r>
    </w:p>
    <w:p w:rsidR="00A12274" w:rsidRPr="007C5C4E" w:rsidRDefault="00197D76" w:rsidP="007C5C4E">
      <w:pPr>
        <w:bidi w:val="0"/>
        <w:jc w:val="both"/>
        <w:rPr>
          <w:rFonts w:asciiTheme="majorBidi" w:hAnsiTheme="majorBidi" w:cstheme="majorBidi"/>
          <w:sz w:val="24"/>
          <w:szCs w:val="24"/>
        </w:rPr>
      </w:pPr>
      <w:r w:rsidRPr="00EF2131">
        <w:rPr>
          <w:rFonts w:asciiTheme="majorBidi" w:hAnsiTheme="majorBidi" w:cstheme="majorBidi"/>
          <w:b/>
          <w:bCs/>
          <w:sz w:val="24"/>
          <w:szCs w:val="24"/>
        </w:rPr>
        <w:t>The number of serv</w:t>
      </w:r>
      <w:r w:rsidR="00C723BD" w:rsidRPr="00EF2131">
        <w:rPr>
          <w:rFonts w:asciiTheme="majorBidi" w:hAnsiTheme="majorBidi" w:cstheme="majorBidi"/>
          <w:b/>
          <w:bCs/>
          <w:sz w:val="24"/>
          <w:szCs w:val="24"/>
        </w:rPr>
        <w:t>ers</w:t>
      </w:r>
      <w:r w:rsidR="00394A41" w:rsidRPr="00EF2131">
        <w:rPr>
          <w:rFonts w:asciiTheme="majorBidi" w:hAnsiTheme="majorBidi" w:cstheme="majorBidi"/>
          <w:b/>
          <w:bCs/>
          <w:sz w:val="24"/>
          <w:szCs w:val="24"/>
        </w:rPr>
        <w:t>:</w:t>
      </w:r>
      <w:r w:rsidR="00394A41" w:rsidRPr="007C5C4E">
        <w:rPr>
          <w:rFonts w:asciiTheme="majorBidi" w:hAnsiTheme="majorBidi" w:cstheme="majorBidi"/>
          <w:sz w:val="24"/>
          <w:szCs w:val="24"/>
        </w:rPr>
        <w:t xml:space="preserve"> there</w:t>
      </w:r>
      <w:r w:rsidRPr="007C5C4E">
        <w:rPr>
          <w:rFonts w:asciiTheme="majorBidi" w:hAnsiTheme="majorBidi" w:cstheme="majorBidi"/>
          <w:sz w:val="24"/>
          <w:szCs w:val="24"/>
        </w:rPr>
        <w:t xml:space="preserve"> may be a </w:t>
      </w:r>
      <w:r w:rsidR="007E05D3" w:rsidRPr="007C5C4E">
        <w:rPr>
          <w:rFonts w:asciiTheme="majorBidi" w:hAnsiTheme="majorBidi" w:cstheme="majorBidi"/>
          <w:sz w:val="24"/>
          <w:szCs w:val="24"/>
        </w:rPr>
        <w:t>single</w:t>
      </w:r>
      <w:r w:rsidRPr="007C5C4E">
        <w:rPr>
          <w:rFonts w:asciiTheme="majorBidi" w:hAnsiTheme="majorBidi" w:cstheme="majorBidi"/>
          <w:sz w:val="24"/>
          <w:szCs w:val="24"/>
        </w:rPr>
        <w:t xml:space="preserve"> or multiple servers </w:t>
      </w:r>
      <w:r w:rsidR="007E05D3" w:rsidRPr="007C5C4E">
        <w:rPr>
          <w:rFonts w:asciiTheme="majorBidi" w:hAnsiTheme="majorBidi" w:cstheme="majorBidi"/>
          <w:sz w:val="24"/>
          <w:szCs w:val="24"/>
        </w:rPr>
        <w:t>for serving</w:t>
      </w:r>
      <w:r w:rsidRPr="007C5C4E">
        <w:rPr>
          <w:rFonts w:asciiTheme="majorBidi" w:hAnsiTheme="majorBidi" w:cstheme="majorBidi"/>
          <w:sz w:val="24"/>
          <w:szCs w:val="24"/>
        </w:rPr>
        <w:t xml:space="preserve"> customers.</w:t>
      </w:r>
    </w:p>
    <w:p w:rsidR="00197D76" w:rsidRPr="007C5C4E" w:rsidRDefault="00903BB3" w:rsidP="007C5C4E">
      <w:pPr>
        <w:bidi w:val="0"/>
        <w:jc w:val="both"/>
        <w:rPr>
          <w:rFonts w:asciiTheme="majorBidi" w:hAnsiTheme="majorBidi" w:cstheme="majorBidi"/>
          <w:sz w:val="24"/>
          <w:szCs w:val="24"/>
        </w:rPr>
      </w:pPr>
      <w:r w:rsidRPr="00EF2131">
        <w:rPr>
          <w:rFonts w:asciiTheme="majorBidi" w:hAnsiTheme="majorBidi" w:cstheme="majorBidi"/>
          <w:b/>
          <w:bCs/>
          <w:sz w:val="24"/>
          <w:szCs w:val="24"/>
        </w:rPr>
        <w:t xml:space="preserve">The </w:t>
      </w:r>
      <w:r w:rsidR="005705B5" w:rsidRPr="00EF2131">
        <w:rPr>
          <w:rFonts w:asciiTheme="majorBidi" w:hAnsiTheme="majorBidi" w:cstheme="majorBidi"/>
          <w:b/>
          <w:bCs/>
          <w:sz w:val="24"/>
          <w:szCs w:val="24"/>
        </w:rPr>
        <w:t xml:space="preserve">system capacity </w:t>
      </w:r>
      <w:r w:rsidRPr="00EF2131">
        <w:rPr>
          <w:rFonts w:asciiTheme="majorBidi" w:hAnsiTheme="majorBidi" w:cstheme="majorBidi"/>
          <w:b/>
          <w:bCs/>
          <w:sz w:val="24"/>
          <w:szCs w:val="24"/>
        </w:rPr>
        <w:t>(waiting room):</w:t>
      </w:r>
      <w:r w:rsidRPr="007C5C4E">
        <w:rPr>
          <w:rFonts w:asciiTheme="majorBidi" w:hAnsiTheme="majorBidi" w:cstheme="majorBidi"/>
          <w:sz w:val="24"/>
          <w:szCs w:val="24"/>
        </w:rPr>
        <w:t xml:space="preserve"> Due to limited number of customers in the system</w:t>
      </w:r>
      <w:r w:rsidR="005705B5" w:rsidRPr="007C5C4E">
        <w:rPr>
          <w:rFonts w:asciiTheme="majorBidi" w:hAnsiTheme="majorBidi" w:cstheme="majorBidi"/>
          <w:sz w:val="24"/>
          <w:szCs w:val="24"/>
        </w:rPr>
        <w:t xml:space="preserve">, the </w:t>
      </w:r>
      <w:r w:rsidR="0081519D" w:rsidRPr="007C5C4E">
        <w:rPr>
          <w:rFonts w:asciiTheme="majorBidi" w:hAnsiTheme="majorBidi" w:cstheme="majorBidi"/>
          <w:sz w:val="24"/>
          <w:szCs w:val="24"/>
        </w:rPr>
        <w:t>restriction</w:t>
      </w:r>
      <w:r w:rsidRPr="007C5C4E">
        <w:rPr>
          <w:rFonts w:asciiTheme="majorBidi" w:hAnsiTheme="majorBidi" w:cstheme="majorBidi"/>
          <w:sz w:val="24"/>
          <w:szCs w:val="24"/>
        </w:rPr>
        <w:t xml:space="preserve"> can exist in the waiting room (</w:t>
      </w:r>
      <w:r w:rsidR="00C27D1B" w:rsidRPr="007C5C4E">
        <w:rPr>
          <w:rFonts w:asciiTheme="majorBidi" w:hAnsiTheme="majorBidi" w:cstheme="majorBidi"/>
        </w:rPr>
        <w:t>Adan</w:t>
      </w:r>
      <w:r w:rsidR="00C27D1B" w:rsidRPr="007C5C4E">
        <w:rPr>
          <w:rFonts w:asciiTheme="majorBidi" w:hAnsiTheme="majorBidi" w:cstheme="majorBidi"/>
          <w:rtl/>
        </w:rPr>
        <w:t xml:space="preserve"> </w:t>
      </w:r>
      <w:r w:rsidR="00F640AD" w:rsidRPr="007C5C4E">
        <w:rPr>
          <w:rFonts w:asciiTheme="majorBidi" w:hAnsiTheme="majorBidi" w:cstheme="majorBidi"/>
        </w:rPr>
        <w:t>and</w:t>
      </w:r>
      <w:r w:rsidR="00C27D1B" w:rsidRPr="007C5C4E">
        <w:rPr>
          <w:rFonts w:asciiTheme="majorBidi" w:hAnsiTheme="majorBidi" w:cstheme="majorBidi"/>
          <w:rtl/>
        </w:rPr>
        <w:t xml:space="preserve"> </w:t>
      </w:r>
      <w:r w:rsidR="00C27D1B" w:rsidRPr="007C5C4E">
        <w:rPr>
          <w:rFonts w:asciiTheme="majorBidi" w:hAnsiTheme="majorBidi" w:cstheme="majorBidi"/>
        </w:rPr>
        <w:t>Resing</w:t>
      </w:r>
      <w:r w:rsidRPr="007C5C4E">
        <w:rPr>
          <w:rFonts w:asciiTheme="majorBidi" w:hAnsiTheme="majorBidi" w:cstheme="majorBidi"/>
          <w:sz w:val="24"/>
          <w:szCs w:val="24"/>
        </w:rPr>
        <w:t>, 2002). This means that if there are m servers and there is no more waiting</w:t>
      </w:r>
      <w:r w:rsidR="0061269D" w:rsidRPr="007C5C4E">
        <w:rPr>
          <w:rFonts w:asciiTheme="majorBidi" w:hAnsiTheme="majorBidi" w:cstheme="majorBidi"/>
          <w:sz w:val="24"/>
          <w:szCs w:val="24"/>
        </w:rPr>
        <w:t xml:space="preserve"> room</w:t>
      </w:r>
      <w:r w:rsidRPr="007C5C4E">
        <w:rPr>
          <w:rFonts w:asciiTheme="majorBidi" w:hAnsiTheme="majorBidi" w:cstheme="majorBidi"/>
          <w:sz w:val="24"/>
          <w:szCs w:val="24"/>
        </w:rPr>
        <w:t xml:space="preserve">, m, </w:t>
      </w:r>
      <w:r w:rsidR="008C782B" w:rsidRPr="007C5C4E">
        <w:rPr>
          <w:rFonts w:asciiTheme="majorBidi" w:hAnsiTheme="majorBidi" w:cstheme="majorBidi"/>
          <w:sz w:val="24"/>
          <w:szCs w:val="24"/>
        </w:rPr>
        <w:t>is considered</w:t>
      </w:r>
      <w:r w:rsidRPr="007C5C4E">
        <w:rPr>
          <w:rFonts w:asciiTheme="majorBidi" w:hAnsiTheme="majorBidi" w:cstheme="majorBidi"/>
          <w:sz w:val="24"/>
          <w:szCs w:val="24"/>
        </w:rPr>
        <w:t xml:space="preserve"> as system capacity. </w:t>
      </w:r>
      <w:r w:rsidR="008C782B" w:rsidRPr="007C5C4E">
        <w:rPr>
          <w:rFonts w:asciiTheme="majorBidi" w:hAnsiTheme="majorBidi" w:cstheme="majorBidi"/>
          <w:sz w:val="24"/>
          <w:szCs w:val="24"/>
        </w:rPr>
        <w:t xml:space="preserve">The </w:t>
      </w:r>
      <w:r w:rsidRPr="007C5C4E">
        <w:rPr>
          <w:rFonts w:asciiTheme="majorBidi" w:hAnsiTheme="majorBidi" w:cstheme="majorBidi"/>
          <w:sz w:val="24"/>
          <w:szCs w:val="24"/>
        </w:rPr>
        <w:t>system capacity</w:t>
      </w:r>
      <w:r w:rsidR="008C782B" w:rsidRPr="007C5C4E">
        <w:rPr>
          <w:rFonts w:asciiTheme="majorBidi" w:hAnsiTheme="majorBidi" w:cstheme="majorBidi"/>
          <w:sz w:val="24"/>
          <w:szCs w:val="24"/>
        </w:rPr>
        <w:t xml:space="preserve"> component</w:t>
      </w:r>
      <w:r w:rsidR="00C665BF" w:rsidRPr="007C5C4E">
        <w:rPr>
          <w:rFonts w:asciiTheme="majorBidi" w:hAnsiTheme="majorBidi" w:cstheme="majorBidi"/>
          <w:sz w:val="24"/>
          <w:szCs w:val="24"/>
        </w:rPr>
        <w:t xml:space="preserve"> is not considered</w:t>
      </w:r>
      <w:r w:rsidRPr="007C5C4E">
        <w:rPr>
          <w:rFonts w:asciiTheme="majorBidi" w:hAnsiTheme="majorBidi" w:cstheme="majorBidi"/>
          <w:sz w:val="24"/>
          <w:szCs w:val="24"/>
        </w:rPr>
        <w:t xml:space="preserve"> </w:t>
      </w:r>
      <w:r w:rsidR="00C665BF" w:rsidRPr="007C5C4E">
        <w:rPr>
          <w:rFonts w:asciiTheme="majorBidi" w:hAnsiTheme="majorBidi" w:cstheme="majorBidi"/>
          <w:sz w:val="24"/>
          <w:szCs w:val="24"/>
        </w:rPr>
        <w:t xml:space="preserve">for </w:t>
      </w:r>
      <w:r w:rsidRPr="007C5C4E">
        <w:rPr>
          <w:rFonts w:asciiTheme="majorBidi" w:hAnsiTheme="majorBidi" w:cstheme="majorBidi"/>
          <w:sz w:val="24"/>
          <w:szCs w:val="24"/>
        </w:rPr>
        <w:t>the</w:t>
      </w:r>
      <w:r w:rsidR="00C665BF" w:rsidRPr="007C5C4E">
        <w:rPr>
          <w:rFonts w:asciiTheme="majorBidi" w:hAnsiTheme="majorBidi" w:cstheme="majorBidi"/>
          <w:sz w:val="24"/>
          <w:szCs w:val="24"/>
        </w:rPr>
        <w:t xml:space="preserve"> unlimited</w:t>
      </w:r>
      <w:r w:rsidRPr="007C5C4E">
        <w:rPr>
          <w:rFonts w:asciiTheme="majorBidi" w:hAnsiTheme="majorBidi" w:cstheme="majorBidi"/>
          <w:sz w:val="24"/>
          <w:szCs w:val="24"/>
        </w:rPr>
        <w:t xml:space="preserve"> waiting room.</w:t>
      </w:r>
    </w:p>
    <w:p w:rsidR="00903BB3" w:rsidRPr="007C5C4E" w:rsidRDefault="006517A4" w:rsidP="007C5C4E">
      <w:pPr>
        <w:bidi w:val="0"/>
        <w:jc w:val="both"/>
        <w:rPr>
          <w:rFonts w:asciiTheme="majorBidi" w:hAnsiTheme="majorBidi" w:cstheme="majorBidi"/>
          <w:sz w:val="24"/>
          <w:szCs w:val="24"/>
        </w:rPr>
      </w:pPr>
      <w:r w:rsidRPr="00EF2131">
        <w:rPr>
          <w:rFonts w:asciiTheme="majorBidi" w:hAnsiTheme="majorBidi" w:cstheme="majorBidi"/>
          <w:b/>
          <w:bCs/>
          <w:sz w:val="24"/>
          <w:szCs w:val="24"/>
        </w:rPr>
        <w:t>Population</w:t>
      </w:r>
      <w:r w:rsidR="00E321CF" w:rsidRPr="00EF2131">
        <w:rPr>
          <w:rFonts w:asciiTheme="majorBidi" w:hAnsiTheme="majorBidi" w:cstheme="majorBidi"/>
          <w:b/>
          <w:bCs/>
          <w:sz w:val="24"/>
          <w:szCs w:val="24"/>
        </w:rPr>
        <w:t xml:space="preserve"> size:</w:t>
      </w:r>
      <w:r w:rsidR="00E321CF" w:rsidRPr="007C5C4E">
        <w:rPr>
          <w:rFonts w:asciiTheme="majorBidi" w:hAnsiTheme="majorBidi" w:cstheme="majorBidi"/>
          <w:sz w:val="24"/>
          <w:szCs w:val="24"/>
        </w:rPr>
        <w:t xml:space="preserve"> the number of cus</w:t>
      </w:r>
      <w:r w:rsidR="004A6860" w:rsidRPr="007C5C4E">
        <w:rPr>
          <w:rFonts w:asciiTheme="majorBidi" w:hAnsiTheme="majorBidi" w:cstheme="majorBidi"/>
          <w:sz w:val="24"/>
          <w:szCs w:val="24"/>
        </w:rPr>
        <w:t xml:space="preserve">tomers, who come in for service, </w:t>
      </w:r>
      <w:r w:rsidR="00E321CF" w:rsidRPr="007C5C4E">
        <w:rPr>
          <w:rFonts w:asciiTheme="majorBidi" w:hAnsiTheme="majorBidi" w:cstheme="majorBidi"/>
          <w:sz w:val="24"/>
          <w:szCs w:val="24"/>
        </w:rPr>
        <w:t>make</w:t>
      </w:r>
      <w:r w:rsidR="004A6860" w:rsidRPr="007C5C4E">
        <w:rPr>
          <w:rFonts w:asciiTheme="majorBidi" w:hAnsiTheme="majorBidi" w:cstheme="majorBidi"/>
          <w:sz w:val="24"/>
          <w:szCs w:val="24"/>
        </w:rPr>
        <w:t>s</w:t>
      </w:r>
      <w:r w:rsidR="00E321CF" w:rsidRPr="007C5C4E">
        <w:rPr>
          <w:rFonts w:asciiTheme="majorBidi" w:hAnsiTheme="majorBidi" w:cstheme="majorBidi"/>
          <w:sz w:val="24"/>
          <w:szCs w:val="24"/>
        </w:rPr>
        <w:t xml:space="preserve"> up the population size.</w:t>
      </w:r>
    </w:p>
    <w:p w:rsidR="00E321CF" w:rsidRPr="007C5C4E" w:rsidRDefault="00E321CF" w:rsidP="007C5C4E">
      <w:pPr>
        <w:bidi w:val="0"/>
        <w:jc w:val="both"/>
        <w:rPr>
          <w:rFonts w:asciiTheme="majorBidi" w:hAnsiTheme="majorBidi" w:cstheme="majorBidi"/>
          <w:sz w:val="24"/>
          <w:szCs w:val="24"/>
        </w:rPr>
      </w:pPr>
      <w:r w:rsidRPr="00EF2131">
        <w:rPr>
          <w:rFonts w:asciiTheme="majorBidi" w:hAnsiTheme="majorBidi" w:cstheme="majorBidi"/>
          <w:b/>
          <w:bCs/>
          <w:sz w:val="24"/>
          <w:szCs w:val="24"/>
        </w:rPr>
        <w:t>Queue</w:t>
      </w:r>
      <w:r w:rsidR="00877C99" w:rsidRPr="00EF2131">
        <w:rPr>
          <w:rFonts w:asciiTheme="majorBidi" w:hAnsiTheme="majorBidi" w:cstheme="majorBidi"/>
          <w:b/>
          <w:bCs/>
          <w:sz w:val="24"/>
          <w:szCs w:val="24"/>
        </w:rPr>
        <w:t xml:space="preserve"> order</w:t>
      </w:r>
      <w:r w:rsidRPr="00EF2131">
        <w:rPr>
          <w:rFonts w:asciiTheme="majorBidi" w:hAnsiTheme="majorBidi" w:cstheme="majorBidi"/>
          <w:b/>
          <w:bCs/>
          <w:sz w:val="24"/>
          <w:szCs w:val="24"/>
        </w:rPr>
        <w:t>:</w:t>
      </w:r>
      <w:r w:rsidRPr="007C5C4E">
        <w:rPr>
          <w:rFonts w:asciiTheme="majorBidi" w:hAnsiTheme="majorBidi" w:cstheme="majorBidi"/>
          <w:sz w:val="24"/>
          <w:szCs w:val="24"/>
        </w:rPr>
        <w:t xml:space="preserve"> customers can be served individually or in batches (</w:t>
      </w:r>
      <w:r w:rsidR="00C27D1B" w:rsidRPr="007C5C4E">
        <w:rPr>
          <w:rFonts w:asciiTheme="majorBidi" w:hAnsiTheme="majorBidi" w:cstheme="majorBidi"/>
        </w:rPr>
        <w:t>Adan</w:t>
      </w:r>
      <w:r w:rsidR="00C27D1B" w:rsidRPr="007C5C4E">
        <w:rPr>
          <w:rFonts w:asciiTheme="majorBidi" w:hAnsiTheme="majorBidi" w:cstheme="majorBidi"/>
          <w:rtl/>
        </w:rPr>
        <w:t xml:space="preserve"> </w:t>
      </w:r>
      <w:r w:rsidR="00F640AD" w:rsidRPr="007C5C4E">
        <w:rPr>
          <w:rFonts w:asciiTheme="majorBidi" w:hAnsiTheme="majorBidi" w:cstheme="majorBidi"/>
        </w:rPr>
        <w:t>and</w:t>
      </w:r>
      <w:r w:rsidR="00C27D1B" w:rsidRPr="007C5C4E">
        <w:rPr>
          <w:rFonts w:asciiTheme="majorBidi" w:hAnsiTheme="majorBidi" w:cstheme="majorBidi"/>
          <w:rtl/>
        </w:rPr>
        <w:t xml:space="preserve"> </w:t>
      </w:r>
      <w:r w:rsidR="00C27D1B" w:rsidRPr="007C5C4E">
        <w:rPr>
          <w:rFonts w:asciiTheme="majorBidi" w:hAnsiTheme="majorBidi" w:cstheme="majorBidi"/>
        </w:rPr>
        <w:t>Resing</w:t>
      </w:r>
      <w:r w:rsidRPr="007C5C4E">
        <w:rPr>
          <w:rFonts w:asciiTheme="majorBidi" w:hAnsiTheme="majorBidi" w:cstheme="majorBidi"/>
          <w:sz w:val="24"/>
          <w:szCs w:val="24"/>
        </w:rPr>
        <w:t>, 2002). There are various possibilities for service order:</w:t>
      </w:r>
    </w:p>
    <w:p w:rsidR="00E321CF" w:rsidRPr="006E0937" w:rsidRDefault="00E321CF" w:rsidP="00877C99">
      <w:pPr>
        <w:bidi w:val="0"/>
        <w:jc w:val="both"/>
        <w:rPr>
          <w:rFonts w:asciiTheme="majorBidi" w:hAnsiTheme="majorBidi" w:cstheme="majorBidi"/>
          <w:sz w:val="24"/>
          <w:szCs w:val="24"/>
        </w:rPr>
      </w:pPr>
      <w:r w:rsidRPr="00EF2131">
        <w:rPr>
          <w:rFonts w:asciiTheme="majorBidi" w:hAnsiTheme="majorBidi" w:cstheme="majorBidi"/>
          <w:b/>
          <w:bCs/>
          <w:sz w:val="24"/>
          <w:szCs w:val="24"/>
        </w:rPr>
        <w:t>FCFS</w:t>
      </w:r>
      <w:r w:rsidR="00DF096D" w:rsidRPr="00EF2131">
        <w:rPr>
          <w:rFonts w:asciiTheme="majorBidi" w:hAnsiTheme="majorBidi" w:cstheme="majorBidi"/>
          <w:b/>
          <w:bCs/>
          <w:sz w:val="24"/>
          <w:szCs w:val="24"/>
        </w:rPr>
        <w:t xml:space="preserve"> (First Come First Serve)</w:t>
      </w:r>
      <w:r w:rsidRPr="00EF2131">
        <w:rPr>
          <w:rFonts w:asciiTheme="majorBidi" w:hAnsiTheme="majorBidi" w:cstheme="majorBidi"/>
          <w:b/>
          <w:bCs/>
          <w:sz w:val="24"/>
          <w:szCs w:val="24"/>
        </w:rPr>
        <w:t>:</w:t>
      </w:r>
      <w:r w:rsidRPr="006E0937">
        <w:rPr>
          <w:rFonts w:asciiTheme="majorBidi" w:hAnsiTheme="majorBidi" w:cstheme="majorBidi"/>
          <w:sz w:val="24"/>
          <w:szCs w:val="24"/>
        </w:rPr>
        <w:t xml:space="preserve"> where the customer </w:t>
      </w:r>
      <w:r w:rsidR="00877C99" w:rsidRPr="006E0937">
        <w:rPr>
          <w:rFonts w:asciiTheme="majorBidi" w:hAnsiTheme="majorBidi" w:cstheme="majorBidi"/>
          <w:sz w:val="24"/>
          <w:szCs w:val="24"/>
        </w:rPr>
        <w:t>who comes first</w:t>
      </w:r>
      <w:r w:rsidRPr="006E0937">
        <w:rPr>
          <w:rFonts w:asciiTheme="majorBidi" w:hAnsiTheme="majorBidi" w:cstheme="majorBidi"/>
          <w:sz w:val="24"/>
          <w:szCs w:val="24"/>
        </w:rPr>
        <w:t xml:space="preserve"> </w:t>
      </w:r>
      <w:r w:rsidR="00877C99" w:rsidRPr="006E0937">
        <w:rPr>
          <w:rFonts w:asciiTheme="majorBidi" w:hAnsiTheme="majorBidi" w:cstheme="majorBidi"/>
          <w:sz w:val="24"/>
          <w:szCs w:val="24"/>
        </w:rPr>
        <w:t>is served soonest</w:t>
      </w:r>
      <w:r w:rsidRPr="006E0937">
        <w:rPr>
          <w:rFonts w:asciiTheme="majorBidi" w:hAnsiTheme="majorBidi" w:cstheme="majorBidi"/>
          <w:sz w:val="24"/>
          <w:szCs w:val="24"/>
        </w:rPr>
        <w:t>.</w:t>
      </w:r>
    </w:p>
    <w:p w:rsidR="00E321CF" w:rsidRPr="006E0937" w:rsidRDefault="00E321CF" w:rsidP="00877C99">
      <w:pPr>
        <w:bidi w:val="0"/>
        <w:jc w:val="both"/>
        <w:rPr>
          <w:rFonts w:asciiTheme="majorBidi" w:hAnsiTheme="majorBidi" w:cstheme="majorBidi"/>
          <w:sz w:val="24"/>
          <w:szCs w:val="24"/>
        </w:rPr>
      </w:pPr>
      <w:r w:rsidRPr="00EF2131">
        <w:rPr>
          <w:rFonts w:asciiTheme="majorBidi" w:hAnsiTheme="majorBidi" w:cstheme="majorBidi"/>
          <w:b/>
          <w:bCs/>
          <w:sz w:val="24"/>
          <w:szCs w:val="24"/>
        </w:rPr>
        <w:t>LCFS</w:t>
      </w:r>
      <w:r w:rsidR="00DF096D" w:rsidRPr="00EF2131">
        <w:rPr>
          <w:rFonts w:asciiTheme="majorBidi" w:hAnsiTheme="majorBidi" w:cstheme="majorBidi"/>
          <w:b/>
          <w:bCs/>
          <w:sz w:val="24"/>
          <w:szCs w:val="24"/>
        </w:rPr>
        <w:t xml:space="preserve"> (Last Come First Serve)</w:t>
      </w:r>
      <w:r w:rsidRPr="00EF2131">
        <w:rPr>
          <w:rFonts w:asciiTheme="majorBidi" w:hAnsiTheme="majorBidi" w:cstheme="majorBidi"/>
          <w:b/>
          <w:bCs/>
          <w:sz w:val="24"/>
          <w:szCs w:val="24"/>
        </w:rPr>
        <w:t xml:space="preserve">: </w:t>
      </w:r>
      <w:r w:rsidRPr="006E0937">
        <w:rPr>
          <w:rFonts w:asciiTheme="majorBidi" w:hAnsiTheme="majorBidi" w:cstheme="majorBidi"/>
          <w:sz w:val="24"/>
          <w:szCs w:val="24"/>
        </w:rPr>
        <w:t>wh</w:t>
      </w:r>
      <w:r w:rsidR="00877C99" w:rsidRPr="006E0937">
        <w:rPr>
          <w:rFonts w:asciiTheme="majorBidi" w:hAnsiTheme="majorBidi" w:cstheme="majorBidi"/>
          <w:sz w:val="24"/>
          <w:szCs w:val="24"/>
        </w:rPr>
        <w:t>ere every client who comes last</w:t>
      </w:r>
      <w:r w:rsidRPr="006E0937">
        <w:rPr>
          <w:rFonts w:asciiTheme="majorBidi" w:hAnsiTheme="majorBidi" w:cstheme="majorBidi"/>
          <w:sz w:val="24"/>
          <w:szCs w:val="24"/>
        </w:rPr>
        <w:t xml:space="preserve"> </w:t>
      </w:r>
      <w:r w:rsidR="00877C99" w:rsidRPr="006E0937">
        <w:rPr>
          <w:rFonts w:asciiTheme="majorBidi" w:hAnsiTheme="majorBidi" w:cstheme="majorBidi"/>
          <w:sz w:val="24"/>
          <w:szCs w:val="24"/>
        </w:rPr>
        <w:t>is served soonest.</w:t>
      </w:r>
    </w:p>
    <w:p w:rsidR="00E321CF" w:rsidRPr="006E0937" w:rsidRDefault="00DF096D" w:rsidP="00DF096D">
      <w:pPr>
        <w:bidi w:val="0"/>
        <w:jc w:val="both"/>
        <w:rPr>
          <w:rFonts w:asciiTheme="majorBidi" w:hAnsiTheme="majorBidi" w:cstheme="majorBidi"/>
          <w:sz w:val="24"/>
          <w:szCs w:val="24"/>
        </w:rPr>
      </w:pPr>
      <w:r w:rsidRPr="00EF2131">
        <w:rPr>
          <w:rFonts w:asciiTheme="majorBidi" w:hAnsiTheme="majorBidi" w:cstheme="majorBidi"/>
          <w:b/>
          <w:bCs/>
          <w:sz w:val="24"/>
          <w:szCs w:val="24"/>
        </w:rPr>
        <w:t>Priority</w:t>
      </w:r>
      <w:r w:rsidR="005363D3" w:rsidRPr="00EF2131">
        <w:rPr>
          <w:rFonts w:asciiTheme="majorBidi" w:hAnsiTheme="majorBidi" w:cstheme="majorBidi"/>
          <w:b/>
          <w:bCs/>
          <w:sz w:val="24"/>
          <w:szCs w:val="24"/>
        </w:rPr>
        <w:t xml:space="preserve"> of a</w:t>
      </w:r>
      <w:r w:rsidR="00E321CF" w:rsidRPr="00EF2131">
        <w:rPr>
          <w:rFonts w:asciiTheme="majorBidi" w:hAnsiTheme="majorBidi" w:cstheme="majorBidi"/>
          <w:b/>
          <w:bCs/>
          <w:sz w:val="24"/>
          <w:szCs w:val="24"/>
        </w:rPr>
        <w:t>llocation</w:t>
      </w:r>
      <w:r w:rsidR="005363D3" w:rsidRPr="00EF2131">
        <w:rPr>
          <w:rFonts w:asciiTheme="majorBidi" w:hAnsiTheme="majorBidi" w:cstheme="majorBidi"/>
          <w:b/>
          <w:bCs/>
          <w:sz w:val="24"/>
          <w:szCs w:val="24"/>
        </w:rPr>
        <w:t>s:</w:t>
      </w:r>
      <w:r w:rsidR="00E321CF" w:rsidRPr="006E0937">
        <w:rPr>
          <w:rFonts w:asciiTheme="majorBidi" w:hAnsiTheme="majorBidi" w:cstheme="majorBidi"/>
          <w:sz w:val="24"/>
          <w:szCs w:val="24"/>
        </w:rPr>
        <w:t xml:space="preserve"> where </w:t>
      </w:r>
      <w:r w:rsidR="005C3F6F" w:rsidRPr="006E0937">
        <w:rPr>
          <w:rFonts w:asciiTheme="majorBidi" w:hAnsiTheme="majorBidi" w:cstheme="majorBidi"/>
          <w:sz w:val="24"/>
          <w:szCs w:val="24"/>
        </w:rPr>
        <w:t xml:space="preserve">the </w:t>
      </w:r>
      <w:r w:rsidR="00E321CF" w:rsidRPr="006E0937">
        <w:rPr>
          <w:rFonts w:asciiTheme="majorBidi" w:hAnsiTheme="majorBidi" w:cstheme="majorBidi"/>
          <w:sz w:val="24"/>
          <w:szCs w:val="24"/>
        </w:rPr>
        <w:t>priority is</w:t>
      </w:r>
      <w:r w:rsidR="005C3F6F" w:rsidRPr="006E0937">
        <w:rPr>
          <w:rFonts w:asciiTheme="majorBidi" w:hAnsiTheme="majorBidi" w:cstheme="majorBidi"/>
          <w:sz w:val="24"/>
          <w:szCs w:val="24"/>
        </w:rPr>
        <w:t xml:space="preserve"> determined</w:t>
      </w:r>
      <w:r w:rsidR="00E321CF" w:rsidRPr="006E0937">
        <w:rPr>
          <w:rFonts w:asciiTheme="majorBidi" w:hAnsiTheme="majorBidi" w:cstheme="majorBidi"/>
          <w:sz w:val="24"/>
          <w:szCs w:val="24"/>
        </w:rPr>
        <w:t xml:space="preserve"> to service customers</w:t>
      </w:r>
      <w:r w:rsidRPr="006E0937">
        <w:rPr>
          <w:rFonts w:asciiTheme="majorBidi" w:hAnsiTheme="majorBidi" w:cstheme="majorBidi"/>
          <w:sz w:val="24"/>
          <w:szCs w:val="24"/>
        </w:rPr>
        <w:t>;</w:t>
      </w:r>
      <w:r w:rsidR="00E321CF" w:rsidRPr="006E0937">
        <w:rPr>
          <w:rFonts w:asciiTheme="majorBidi" w:hAnsiTheme="majorBidi" w:cstheme="majorBidi"/>
          <w:sz w:val="24"/>
          <w:szCs w:val="24"/>
        </w:rPr>
        <w:t xml:space="preserve"> </w:t>
      </w:r>
      <w:r w:rsidR="005C3F6F" w:rsidRPr="006E0937">
        <w:rPr>
          <w:rFonts w:asciiTheme="majorBidi" w:hAnsiTheme="majorBidi" w:cstheme="majorBidi"/>
          <w:sz w:val="24"/>
          <w:szCs w:val="24"/>
        </w:rPr>
        <w:t xml:space="preserve">special </w:t>
      </w:r>
      <w:r w:rsidR="00E321CF" w:rsidRPr="006E0937">
        <w:rPr>
          <w:rFonts w:asciiTheme="majorBidi" w:hAnsiTheme="majorBidi" w:cstheme="majorBidi"/>
          <w:sz w:val="24"/>
          <w:szCs w:val="24"/>
        </w:rPr>
        <w:t xml:space="preserve">customers, customers with shorter service process, customers in a hurry </w:t>
      </w:r>
      <w:r w:rsidR="0045284B" w:rsidRPr="006E0937">
        <w:rPr>
          <w:rFonts w:asciiTheme="majorBidi" w:hAnsiTheme="majorBidi" w:cstheme="majorBidi"/>
          <w:sz w:val="24"/>
          <w:szCs w:val="24"/>
        </w:rPr>
        <w:t>etc</w:t>
      </w:r>
      <w:r w:rsidR="005C3F6F" w:rsidRPr="006E0937">
        <w:rPr>
          <w:rFonts w:asciiTheme="majorBidi" w:hAnsiTheme="majorBidi" w:cstheme="majorBidi"/>
          <w:sz w:val="24"/>
          <w:szCs w:val="24"/>
        </w:rPr>
        <w:t>.</w:t>
      </w:r>
      <w:r w:rsidR="00E321CF" w:rsidRPr="006E0937">
        <w:rPr>
          <w:rFonts w:asciiTheme="majorBidi" w:hAnsiTheme="majorBidi" w:cstheme="majorBidi"/>
          <w:sz w:val="24"/>
          <w:szCs w:val="24"/>
        </w:rPr>
        <w:t xml:space="preserve"> can </w:t>
      </w:r>
      <w:r w:rsidRPr="006E0937">
        <w:rPr>
          <w:rFonts w:asciiTheme="majorBidi" w:hAnsiTheme="majorBidi" w:cstheme="majorBidi"/>
          <w:sz w:val="24"/>
          <w:szCs w:val="24"/>
        </w:rPr>
        <w:t>determine the</w:t>
      </w:r>
      <w:r w:rsidR="00E321CF" w:rsidRPr="006E0937">
        <w:rPr>
          <w:rFonts w:asciiTheme="majorBidi" w:hAnsiTheme="majorBidi" w:cstheme="majorBidi"/>
          <w:sz w:val="24"/>
          <w:szCs w:val="24"/>
        </w:rPr>
        <w:t xml:space="preserve"> service priorities.</w:t>
      </w:r>
    </w:p>
    <w:p w:rsidR="00E321CF" w:rsidRPr="006E0937" w:rsidRDefault="009E0E06" w:rsidP="009E0E06">
      <w:pPr>
        <w:bidi w:val="0"/>
        <w:jc w:val="both"/>
        <w:rPr>
          <w:rFonts w:asciiTheme="majorBidi" w:hAnsiTheme="majorBidi" w:cstheme="majorBidi"/>
          <w:sz w:val="24"/>
          <w:szCs w:val="24"/>
        </w:rPr>
      </w:pPr>
      <w:r w:rsidRPr="00CA20F9">
        <w:rPr>
          <w:rFonts w:asciiTheme="majorBidi" w:hAnsiTheme="majorBidi" w:cstheme="majorBidi"/>
          <w:b/>
          <w:bCs/>
          <w:sz w:val="24"/>
          <w:szCs w:val="24"/>
        </w:rPr>
        <w:lastRenderedPageBreak/>
        <w:t>Random</w:t>
      </w:r>
      <w:r w:rsidR="00E321CF" w:rsidRPr="00CA20F9">
        <w:rPr>
          <w:rFonts w:asciiTheme="majorBidi" w:hAnsiTheme="majorBidi" w:cstheme="majorBidi"/>
          <w:b/>
          <w:bCs/>
          <w:sz w:val="24"/>
          <w:szCs w:val="24"/>
        </w:rPr>
        <w:t xml:space="preserve"> </w:t>
      </w:r>
      <w:r w:rsidRPr="00CA20F9">
        <w:rPr>
          <w:rFonts w:asciiTheme="majorBidi" w:hAnsiTheme="majorBidi" w:cstheme="majorBidi"/>
          <w:b/>
          <w:bCs/>
          <w:sz w:val="24"/>
          <w:szCs w:val="24"/>
        </w:rPr>
        <w:t>O</w:t>
      </w:r>
      <w:r w:rsidR="00E321CF" w:rsidRPr="00CA20F9">
        <w:rPr>
          <w:rFonts w:asciiTheme="majorBidi" w:hAnsiTheme="majorBidi" w:cstheme="majorBidi"/>
          <w:b/>
          <w:bCs/>
          <w:sz w:val="24"/>
          <w:szCs w:val="24"/>
        </w:rPr>
        <w:t>rder:</w:t>
      </w:r>
      <w:r w:rsidR="00E321CF" w:rsidRPr="006E0937">
        <w:rPr>
          <w:rFonts w:asciiTheme="majorBidi" w:hAnsiTheme="majorBidi" w:cstheme="majorBidi"/>
          <w:sz w:val="24"/>
          <w:szCs w:val="24"/>
        </w:rPr>
        <w:t xml:space="preserve"> </w:t>
      </w:r>
      <w:r w:rsidRPr="006E0937">
        <w:rPr>
          <w:rFonts w:asciiTheme="majorBidi" w:hAnsiTheme="majorBidi" w:cstheme="majorBidi"/>
          <w:sz w:val="24"/>
          <w:szCs w:val="24"/>
        </w:rPr>
        <w:t xml:space="preserve">there is no particular </w:t>
      </w:r>
      <w:r w:rsidR="00E321CF" w:rsidRPr="006E0937">
        <w:rPr>
          <w:rFonts w:asciiTheme="majorBidi" w:hAnsiTheme="majorBidi" w:cstheme="majorBidi"/>
          <w:sz w:val="24"/>
          <w:szCs w:val="24"/>
        </w:rPr>
        <w:t>cause and order for the service.</w:t>
      </w:r>
    </w:p>
    <w:p w:rsidR="00E321CF" w:rsidRPr="006E0937" w:rsidRDefault="00066827" w:rsidP="009E0E06">
      <w:pPr>
        <w:bidi w:val="0"/>
        <w:jc w:val="both"/>
        <w:rPr>
          <w:rFonts w:asciiTheme="majorBidi" w:hAnsiTheme="majorBidi" w:cstheme="majorBidi"/>
          <w:sz w:val="24"/>
          <w:szCs w:val="24"/>
        </w:rPr>
      </w:pPr>
      <w:r w:rsidRPr="006E0937">
        <w:rPr>
          <w:rFonts w:asciiTheme="majorBidi" w:hAnsiTheme="majorBidi" w:cstheme="majorBidi"/>
          <w:sz w:val="24"/>
          <w:szCs w:val="24"/>
        </w:rPr>
        <w:t>In order to describe</w:t>
      </w:r>
      <w:r w:rsidR="00E321CF" w:rsidRPr="006E0937">
        <w:rPr>
          <w:rFonts w:asciiTheme="majorBidi" w:hAnsiTheme="majorBidi" w:cstheme="majorBidi"/>
          <w:sz w:val="24"/>
          <w:szCs w:val="24"/>
        </w:rPr>
        <w:t xml:space="preserve"> </w:t>
      </w:r>
      <w:r w:rsidRPr="006E0937">
        <w:rPr>
          <w:rFonts w:asciiTheme="majorBidi" w:hAnsiTheme="majorBidi" w:cstheme="majorBidi"/>
          <w:sz w:val="24"/>
          <w:szCs w:val="24"/>
        </w:rPr>
        <w:t xml:space="preserve">the Queuing </w:t>
      </w:r>
      <w:r w:rsidR="009E0E06" w:rsidRPr="006E0937">
        <w:rPr>
          <w:rFonts w:asciiTheme="majorBidi" w:hAnsiTheme="majorBidi" w:cstheme="majorBidi"/>
          <w:sz w:val="24"/>
          <w:szCs w:val="24"/>
        </w:rPr>
        <w:t xml:space="preserve">process, </w:t>
      </w:r>
      <w:r w:rsidR="00E321CF" w:rsidRPr="006E0937">
        <w:rPr>
          <w:rFonts w:asciiTheme="majorBidi" w:hAnsiTheme="majorBidi" w:cstheme="majorBidi"/>
          <w:sz w:val="24"/>
          <w:szCs w:val="24"/>
        </w:rPr>
        <w:t xml:space="preserve">a number of letters and diagonal lines </w:t>
      </w:r>
      <w:r w:rsidR="009E0E06" w:rsidRPr="006E0937">
        <w:rPr>
          <w:rFonts w:asciiTheme="majorBidi" w:hAnsiTheme="majorBidi" w:cstheme="majorBidi"/>
          <w:sz w:val="24"/>
          <w:szCs w:val="24"/>
        </w:rPr>
        <w:t>as</w:t>
      </w:r>
      <w:r w:rsidR="00E321CF" w:rsidRPr="006E0937">
        <w:rPr>
          <w:rFonts w:asciiTheme="majorBidi" w:hAnsiTheme="majorBidi" w:cstheme="majorBidi"/>
          <w:sz w:val="24"/>
          <w:szCs w:val="24"/>
        </w:rPr>
        <w:t xml:space="preserve"> A / B / X / Y / Z </w:t>
      </w:r>
      <w:r w:rsidR="009E0E06" w:rsidRPr="006E0937">
        <w:rPr>
          <w:rFonts w:asciiTheme="majorBidi" w:hAnsiTheme="majorBidi" w:cstheme="majorBidi"/>
          <w:sz w:val="24"/>
          <w:szCs w:val="24"/>
        </w:rPr>
        <w:t xml:space="preserve">are </w:t>
      </w:r>
      <w:r w:rsidR="00E321CF" w:rsidRPr="006E0937">
        <w:rPr>
          <w:rFonts w:asciiTheme="majorBidi" w:hAnsiTheme="majorBidi" w:cstheme="majorBidi"/>
          <w:sz w:val="24"/>
          <w:szCs w:val="24"/>
        </w:rPr>
        <w:t>used where:</w:t>
      </w:r>
    </w:p>
    <w:p w:rsidR="00E321CF" w:rsidRPr="006E0937" w:rsidRDefault="00E321CF" w:rsidP="00066827">
      <w:pPr>
        <w:bidi w:val="0"/>
        <w:jc w:val="both"/>
        <w:rPr>
          <w:rFonts w:asciiTheme="majorBidi" w:hAnsiTheme="majorBidi" w:cstheme="majorBidi"/>
          <w:sz w:val="24"/>
          <w:szCs w:val="24"/>
        </w:rPr>
      </w:pPr>
      <w:r w:rsidRPr="006E0937">
        <w:rPr>
          <w:rFonts w:asciiTheme="majorBidi" w:hAnsiTheme="majorBidi" w:cstheme="majorBidi"/>
          <w:sz w:val="24"/>
          <w:szCs w:val="24"/>
        </w:rPr>
        <w:t xml:space="preserve">A: </w:t>
      </w:r>
      <w:r w:rsidR="00066827" w:rsidRPr="006E0937">
        <w:rPr>
          <w:rFonts w:asciiTheme="majorBidi" w:hAnsiTheme="majorBidi" w:cstheme="majorBidi"/>
          <w:sz w:val="24"/>
          <w:szCs w:val="24"/>
        </w:rPr>
        <w:t>the distribution of</w:t>
      </w:r>
      <w:r w:rsidRPr="006E0937">
        <w:rPr>
          <w:rFonts w:asciiTheme="majorBidi" w:hAnsiTheme="majorBidi" w:cstheme="majorBidi"/>
          <w:sz w:val="24"/>
          <w:szCs w:val="24"/>
        </w:rPr>
        <w:t xml:space="preserve"> </w:t>
      </w:r>
      <w:r w:rsidR="00066827" w:rsidRPr="006E0937">
        <w:rPr>
          <w:rFonts w:asciiTheme="majorBidi" w:hAnsiTheme="majorBidi" w:cstheme="majorBidi"/>
          <w:sz w:val="24"/>
          <w:szCs w:val="24"/>
        </w:rPr>
        <w:t xml:space="preserve">time </w:t>
      </w:r>
      <w:r w:rsidRPr="006E0937">
        <w:rPr>
          <w:rFonts w:asciiTheme="majorBidi" w:hAnsiTheme="majorBidi" w:cstheme="majorBidi"/>
          <w:sz w:val="24"/>
          <w:szCs w:val="24"/>
        </w:rPr>
        <w:t>intervals</w:t>
      </w:r>
      <w:r w:rsidR="00066827" w:rsidRPr="006E0937">
        <w:rPr>
          <w:rFonts w:asciiTheme="majorBidi" w:hAnsiTheme="majorBidi" w:cstheme="majorBidi"/>
          <w:sz w:val="24"/>
          <w:szCs w:val="24"/>
        </w:rPr>
        <w:t xml:space="preserve"> of the</w:t>
      </w:r>
      <w:r w:rsidRPr="006E0937">
        <w:rPr>
          <w:rFonts w:asciiTheme="majorBidi" w:hAnsiTheme="majorBidi" w:cstheme="majorBidi"/>
          <w:sz w:val="24"/>
          <w:szCs w:val="24"/>
        </w:rPr>
        <w:t xml:space="preserve"> </w:t>
      </w:r>
      <w:r w:rsidR="00066827" w:rsidRPr="006E0937">
        <w:rPr>
          <w:rFonts w:asciiTheme="majorBidi" w:hAnsiTheme="majorBidi" w:cstheme="majorBidi"/>
          <w:sz w:val="24"/>
          <w:szCs w:val="24"/>
        </w:rPr>
        <w:t xml:space="preserve">applicants' </w:t>
      </w:r>
      <w:r w:rsidRPr="006E0937">
        <w:rPr>
          <w:rFonts w:asciiTheme="majorBidi" w:hAnsiTheme="majorBidi" w:cstheme="majorBidi"/>
          <w:sz w:val="24"/>
          <w:szCs w:val="24"/>
        </w:rPr>
        <w:t>arrival;</w:t>
      </w:r>
    </w:p>
    <w:p w:rsidR="00E321CF" w:rsidRPr="006E0937" w:rsidRDefault="00E321CF" w:rsidP="00066827">
      <w:pPr>
        <w:bidi w:val="0"/>
        <w:jc w:val="both"/>
        <w:rPr>
          <w:rFonts w:asciiTheme="majorBidi" w:hAnsiTheme="majorBidi" w:cstheme="majorBidi"/>
          <w:sz w:val="24"/>
          <w:szCs w:val="24"/>
        </w:rPr>
      </w:pPr>
      <w:r w:rsidRPr="006E0937">
        <w:rPr>
          <w:rFonts w:asciiTheme="majorBidi" w:hAnsiTheme="majorBidi" w:cstheme="majorBidi"/>
          <w:sz w:val="24"/>
          <w:szCs w:val="24"/>
        </w:rPr>
        <w:t>B: How</w:t>
      </w:r>
      <w:r w:rsidR="00066827" w:rsidRPr="006E0937">
        <w:rPr>
          <w:rFonts w:asciiTheme="majorBidi" w:hAnsiTheme="majorBidi" w:cstheme="majorBidi"/>
          <w:sz w:val="24"/>
          <w:szCs w:val="24"/>
        </w:rPr>
        <w:t xml:space="preserve"> to</w:t>
      </w:r>
      <w:r w:rsidRPr="006E0937">
        <w:rPr>
          <w:rFonts w:asciiTheme="majorBidi" w:hAnsiTheme="majorBidi" w:cstheme="majorBidi"/>
          <w:sz w:val="24"/>
          <w:szCs w:val="24"/>
        </w:rPr>
        <w:t xml:space="preserve"> service </w:t>
      </w:r>
      <w:r w:rsidR="00066827" w:rsidRPr="006E0937">
        <w:rPr>
          <w:rFonts w:asciiTheme="majorBidi" w:hAnsiTheme="majorBidi" w:cstheme="majorBidi"/>
          <w:sz w:val="24"/>
          <w:szCs w:val="24"/>
        </w:rPr>
        <w:t>or</w:t>
      </w:r>
      <w:r w:rsidRPr="006E0937">
        <w:rPr>
          <w:rFonts w:asciiTheme="majorBidi" w:hAnsiTheme="majorBidi" w:cstheme="majorBidi"/>
          <w:sz w:val="24"/>
          <w:szCs w:val="24"/>
        </w:rPr>
        <w:t xml:space="preserve"> the p</w:t>
      </w:r>
      <w:r w:rsidR="00066827" w:rsidRPr="006E0937">
        <w:rPr>
          <w:rFonts w:asciiTheme="majorBidi" w:hAnsiTheme="majorBidi" w:cstheme="majorBidi"/>
          <w:sz w:val="24"/>
          <w:szCs w:val="24"/>
        </w:rPr>
        <w:t>robabilities</w:t>
      </w:r>
      <w:r w:rsidRPr="006E0937">
        <w:rPr>
          <w:rFonts w:asciiTheme="majorBidi" w:hAnsiTheme="majorBidi" w:cstheme="majorBidi"/>
          <w:sz w:val="24"/>
          <w:szCs w:val="24"/>
        </w:rPr>
        <w:t xml:space="preserve"> of service time;</w:t>
      </w:r>
    </w:p>
    <w:p w:rsidR="00E321CF" w:rsidRPr="006E0937" w:rsidRDefault="00E321CF" w:rsidP="009C7124">
      <w:pPr>
        <w:bidi w:val="0"/>
        <w:jc w:val="both"/>
        <w:rPr>
          <w:rFonts w:asciiTheme="majorBidi" w:hAnsiTheme="majorBidi" w:cstheme="majorBidi"/>
          <w:sz w:val="24"/>
          <w:szCs w:val="24"/>
        </w:rPr>
      </w:pPr>
      <w:r w:rsidRPr="006E0937">
        <w:rPr>
          <w:rFonts w:asciiTheme="majorBidi" w:hAnsiTheme="majorBidi" w:cstheme="majorBidi"/>
          <w:sz w:val="24"/>
          <w:szCs w:val="24"/>
        </w:rPr>
        <w:t>X: number of channels of service time;</w:t>
      </w:r>
    </w:p>
    <w:p w:rsidR="00E321CF" w:rsidRPr="006E0937" w:rsidRDefault="00E321CF" w:rsidP="009C7124">
      <w:pPr>
        <w:bidi w:val="0"/>
        <w:jc w:val="both"/>
        <w:rPr>
          <w:rFonts w:asciiTheme="majorBidi" w:hAnsiTheme="majorBidi" w:cstheme="majorBidi"/>
          <w:sz w:val="24"/>
          <w:szCs w:val="24"/>
        </w:rPr>
      </w:pPr>
      <w:r w:rsidRPr="006E0937">
        <w:rPr>
          <w:rFonts w:asciiTheme="majorBidi" w:hAnsiTheme="majorBidi" w:cstheme="majorBidi"/>
          <w:sz w:val="24"/>
          <w:szCs w:val="24"/>
        </w:rPr>
        <w:t>Y: the capacity of the system;</w:t>
      </w:r>
    </w:p>
    <w:p w:rsidR="00E321CF" w:rsidRDefault="00AA199F" w:rsidP="007A318B">
      <w:pPr>
        <w:bidi w:val="0"/>
        <w:jc w:val="both"/>
        <w:rPr>
          <w:rFonts w:asciiTheme="majorBidi" w:hAnsiTheme="majorBidi" w:cstheme="majorBidi"/>
          <w:sz w:val="24"/>
          <w:szCs w:val="24"/>
        </w:rPr>
      </w:pPr>
      <w:r>
        <w:rPr>
          <w:rFonts w:asciiTheme="majorBidi" w:hAnsiTheme="majorBidi" w:cstheme="majorBidi"/>
          <w:sz w:val="24"/>
          <w:szCs w:val="24"/>
        </w:rPr>
        <w:t xml:space="preserve">Z: discipline </w:t>
      </w:r>
      <w:bookmarkStart w:id="0" w:name="_GoBack"/>
      <w:bookmarkEnd w:id="0"/>
      <w:r w:rsidR="00E321CF" w:rsidRPr="006E0937">
        <w:rPr>
          <w:rFonts w:asciiTheme="majorBidi" w:hAnsiTheme="majorBidi" w:cstheme="majorBidi"/>
          <w:sz w:val="24"/>
          <w:szCs w:val="24"/>
        </w:rPr>
        <w:t>(Kendall, 1953).</w:t>
      </w:r>
    </w:p>
    <w:p w:rsidR="00FA7274" w:rsidRPr="006E0937" w:rsidRDefault="00FA7274" w:rsidP="000D661B">
      <w:pPr>
        <w:bidi w:val="0"/>
        <w:spacing w:after="0"/>
        <w:jc w:val="both"/>
        <w:rPr>
          <w:rFonts w:asciiTheme="majorBidi" w:hAnsiTheme="majorBidi" w:cstheme="majorBidi"/>
          <w:sz w:val="24"/>
          <w:szCs w:val="24"/>
        </w:rPr>
      </w:pPr>
    </w:p>
    <w:p w:rsidR="00E321CF" w:rsidRPr="006E0937" w:rsidRDefault="00E321CF" w:rsidP="009C7124">
      <w:pPr>
        <w:pStyle w:val="ListParagraph"/>
        <w:numPr>
          <w:ilvl w:val="0"/>
          <w:numId w:val="1"/>
        </w:numPr>
        <w:bidi w:val="0"/>
        <w:jc w:val="both"/>
        <w:rPr>
          <w:rFonts w:asciiTheme="majorBidi" w:hAnsiTheme="majorBidi" w:cstheme="majorBidi"/>
          <w:b/>
          <w:bCs/>
          <w:sz w:val="24"/>
          <w:szCs w:val="24"/>
        </w:rPr>
      </w:pPr>
      <w:r w:rsidRPr="006E0937">
        <w:rPr>
          <w:rFonts w:asciiTheme="majorBidi" w:hAnsiTheme="majorBidi" w:cstheme="majorBidi"/>
          <w:b/>
          <w:bCs/>
          <w:sz w:val="24"/>
          <w:szCs w:val="24"/>
        </w:rPr>
        <w:t>Methodology</w:t>
      </w:r>
    </w:p>
    <w:p w:rsidR="00E321CF" w:rsidRPr="006E0937" w:rsidRDefault="00E321CF" w:rsidP="007A318B">
      <w:pPr>
        <w:bidi w:val="0"/>
        <w:jc w:val="both"/>
        <w:rPr>
          <w:rFonts w:asciiTheme="majorBidi" w:hAnsiTheme="majorBidi" w:cstheme="majorBidi"/>
          <w:sz w:val="24"/>
          <w:szCs w:val="24"/>
        </w:rPr>
      </w:pPr>
      <w:r w:rsidRPr="006E0937">
        <w:rPr>
          <w:rFonts w:asciiTheme="majorBidi" w:hAnsiTheme="majorBidi" w:cstheme="majorBidi"/>
          <w:sz w:val="24"/>
          <w:szCs w:val="24"/>
        </w:rPr>
        <w:t xml:space="preserve">To investigate the function of queuing theory </w:t>
      </w:r>
      <w:r w:rsidR="007A318B" w:rsidRPr="006E0937">
        <w:rPr>
          <w:rFonts w:asciiTheme="majorBidi" w:hAnsiTheme="majorBidi" w:cstheme="majorBidi"/>
          <w:sz w:val="24"/>
          <w:szCs w:val="24"/>
        </w:rPr>
        <w:t>in</w:t>
      </w:r>
      <w:r w:rsidRPr="006E0937">
        <w:rPr>
          <w:rFonts w:asciiTheme="majorBidi" w:hAnsiTheme="majorBidi" w:cstheme="majorBidi"/>
          <w:sz w:val="24"/>
          <w:szCs w:val="24"/>
        </w:rPr>
        <w:t xml:space="preserve"> reducing energy consumption in green supply chain, queuing theory</w:t>
      </w:r>
      <w:r w:rsidR="007A318B" w:rsidRPr="006E0937">
        <w:rPr>
          <w:rFonts w:asciiTheme="majorBidi" w:hAnsiTheme="majorBidi" w:cstheme="majorBidi"/>
          <w:sz w:val="24"/>
          <w:szCs w:val="24"/>
        </w:rPr>
        <w:t xml:space="preserve"> was examined in</w:t>
      </w:r>
      <w:r w:rsidRPr="006E0937">
        <w:rPr>
          <w:rFonts w:asciiTheme="majorBidi" w:hAnsiTheme="majorBidi" w:cstheme="majorBidi"/>
          <w:sz w:val="24"/>
          <w:szCs w:val="24"/>
        </w:rPr>
        <w:t xml:space="preserve"> transport</w:t>
      </w:r>
      <w:r w:rsidR="007A318B" w:rsidRPr="006E0937">
        <w:rPr>
          <w:rFonts w:asciiTheme="majorBidi" w:hAnsiTheme="majorBidi" w:cstheme="majorBidi"/>
          <w:sz w:val="24"/>
          <w:szCs w:val="24"/>
        </w:rPr>
        <w:t>ation</w:t>
      </w:r>
      <w:r w:rsidRPr="006E0937">
        <w:rPr>
          <w:rFonts w:asciiTheme="majorBidi" w:hAnsiTheme="majorBidi" w:cstheme="majorBidi"/>
          <w:sz w:val="24"/>
          <w:szCs w:val="24"/>
        </w:rPr>
        <w:t xml:space="preserve"> sector</w:t>
      </w:r>
      <w:r w:rsidR="007A318B" w:rsidRPr="006E0937">
        <w:rPr>
          <w:rFonts w:asciiTheme="majorBidi" w:hAnsiTheme="majorBidi" w:cstheme="majorBidi"/>
          <w:sz w:val="24"/>
          <w:szCs w:val="24"/>
        </w:rPr>
        <w:t xml:space="preserve"> of</w:t>
      </w:r>
      <w:r w:rsidRPr="006E0937">
        <w:rPr>
          <w:rFonts w:asciiTheme="majorBidi" w:hAnsiTheme="majorBidi" w:cstheme="majorBidi"/>
          <w:sz w:val="24"/>
          <w:szCs w:val="24"/>
        </w:rPr>
        <w:t xml:space="preserve"> green supply chain</w:t>
      </w:r>
      <w:r w:rsidR="007A318B" w:rsidRPr="006E0937">
        <w:rPr>
          <w:rFonts w:asciiTheme="majorBidi" w:hAnsiTheme="majorBidi" w:cstheme="majorBidi"/>
          <w:sz w:val="24"/>
          <w:szCs w:val="24"/>
        </w:rPr>
        <w:t xml:space="preserve"> in</w:t>
      </w:r>
      <w:r w:rsidR="00A14FCD">
        <w:rPr>
          <w:rFonts w:asciiTheme="majorBidi" w:hAnsiTheme="majorBidi" w:cstheme="majorBidi"/>
          <w:sz w:val="24"/>
          <w:szCs w:val="24"/>
        </w:rPr>
        <w:t xml:space="preserve"> this</w:t>
      </w:r>
      <w:r w:rsidR="00FA7274">
        <w:rPr>
          <w:rFonts w:asciiTheme="majorBidi" w:hAnsiTheme="majorBidi" w:cstheme="majorBidi"/>
          <w:sz w:val="24"/>
          <w:szCs w:val="24"/>
        </w:rPr>
        <w:t xml:space="preserve"> state we have certainly congestion </w:t>
      </w:r>
      <w:r w:rsidR="00A14FCD">
        <w:rPr>
          <w:rFonts w:asciiTheme="majorBidi" w:hAnsiTheme="majorBidi" w:cstheme="majorBidi"/>
          <w:sz w:val="24"/>
          <w:szCs w:val="24"/>
        </w:rPr>
        <w:t xml:space="preserve"> in </w:t>
      </w:r>
      <w:r w:rsidR="00FA7274" w:rsidRPr="006E0937">
        <w:rPr>
          <w:rFonts w:asciiTheme="majorBidi" w:hAnsiTheme="majorBidi" w:cstheme="majorBidi"/>
          <w:sz w:val="24"/>
          <w:szCs w:val="24"/>
        </w:rPr>
        <w:t>the</w:t>
      </w:r>
      <w:r w:rsidR="007A318B" w:rsidRPr="006E0937">
        <w:rPr>
          <w:rFonts w:asciiTheme="majorBidi" w:hAnsiTheme="majorBidi" w:cstheme="majorBidi"/>
          <w:sz w:val="24"/>
          <w:szCs w:val="24"/>
        </w:rPr>
        <w:t xml:space="preserve"> present article</w:t>
      </w:r>
      <w:r w:rsidRPr="006E0937">
        <w:rPr>
          <w:rFonts w:asciiTheme="majorBidi" w:hAnsiTheme="majorBidi" w:cstheme="majorBidi"/>
          <w:sz w:val="24"/>
          <w:szCs w:val="24"/>
        </w:rPr>
        <w:t>.</w:t>
      </w:r>
    </w:p>
    <w:p w:rsidR="00E321CF" w:rsidRPr="006E0937" w:rsidRDefault="00C864D0" w:rsidP="007A318B">
      <w:pPr>
        <w:bidi w:val="0"/>
        <w:jc w:val="both"/>
        <w:rPr>
          <w:rFonts w:asciiTheme="majorBidi" w:hAnsiTheme="majorBidi" w:cstheme="majorBidi"/>
          <w:sz w:val="24"/>
          <w:szCs w:val="24"/>
        </w:rPr>
      </w:pPr>
      <w:r w:rsidRPr="006E0937">
        <w:rPr>
          <w:rFonts w:asciiTheme="majorBidi" w:hAnsiTheme="majorBidi" w:cstheme="majorBidi"/>
          <w:sz w:val="24"/>
          <w:szCs w:val="24"/>
        </w:rPr>
        <w:t>It is clear that</w:t>
      </w:r>
      <w:r w:rsidR="00E83936" w:rsidRPr="006E0937">
        <w:rPr>
          <w:rFonts w:asciiTheme="majorBidi" w:hAnsiTheme="majorBidi" w:cstheme="majorBidi"/>
          <w:sz w:val="24"/>
          <w:szCs w:val="24"/>
        </w:rPr>
        <w:t xml:space="preserve"> the analysis of more complex</w:t>
      </w:r>
      <w:r w:rsidRPr="006E0937">
        <w:rPr>
          <w:rFonts w:asciiTheme="majorBidi" w:hAnsiTheme="majorBidi" w:cstheme="majorBidi"/>
          <w:sz w:val="24"/>
          <w:szCs w:val="24"/>
        </w:rPr>
        <w:t xml:space="preserve"> </w:t>
      </w:r>
      <w:r w:rsidR="00E83936" w:rsidRPr="006E0937">
        <w:rPr>
          <w:rFonts w:asciiTheme="majorBidi" w:hAnsiTheme="majorBidi" w:cstheme="majorBidi"/>
          <w:sz w:val="24"/>
          <w:szCs w:val="24"/>
        </w:rPr>
        <w:t xml:space="preserve">systems in </w:t>
      </w:r>
      <w:r w:rsidRPr="006E0937">
        <w:rPr>
          <w:rFonts w:asciiTheme="majorBidi" w:hAnsiTheme="majorBidi" w:cstheme="majorBidi"/>
          <w:sz w:val="24"/>
          <w:szCs w:val="24"/>
        </w:rPr>
        <w:t xml:space="preserve">green supply </w:t>
      </w:r>
      <w:r w:rsidR="0045284B" w:rsidRPr="006E0937">
        <w:rPr>
          <w:rFonts w:asciiTheme="majorBidi" w:hAnsiTheme="majorBidi" w:cstheme="majorBidi"/>
          <w:sz w:val="24"/>
          <w:szCs w:val="24"/>
        </w:rPr>
        <w:t>chain</w:t>
      </w:r>
      <w:r w:rsidRPr="006E0937">
        <w:rPr>
          <w:rFonts w:asciiTheme="majorBidi" w:hAnsiTheme="majorBidi" w:cstheme="majorBidi"/>
          <w:sz w:val="24"/>
          <w:szCs w:val="24"/>
        </w:rPr>
        <w:t xml:space="preserve"> </w:t>
      </w:r>
      <w:r w:rsidR="00E83936" w:rsidRPr="006E0937">
        <w:rPr>
          <w:rFonts w:asciiTheme="majorBidi" w:hAnsiTheme="majorBidi" w:cstheme="majorBidi"/>
          <w:sz w:val="24"/>
          <w:szCs w:val="24"/>
        </w:rPr>
        <w:t xml:space="preserve">requires using efficient </w:t>
      </w:r>
      <w:r w:rsidRPr="006E0937">
        <w:rPr>
          <w:rFonts w:asciiTheme="majorBidi" w:hAnsiTheme="majorBidi" w:cstheme="majorBidi"/>
          <w:sz w:val="24"/>
          <w:szCs w:val="24"/>
        </w:rPr>
        <w:t xml:space="preserve">software </w:t>
      </w:r>
      <w:r w:rsidR="00E83936" w:rsidRPr="006E0937">
        <w:rPr>
          <w:rFonts w:asciiTheme="majorBidi" w:hAnsiTheme="majorBidi" w:cstheme="majorBidi"/>
          <w:sz w:val="24"/>
          <w:szCs w:val="24"/>
        </w:rPr>
        <w:t xml:space="preserve">in modeling </w:t>
      </w:r>
      <w:r w:rsidRPr="006E0937">
        <w:rPr>
          <w:rFonts w:asciiTheme="majorBidi" w:hAnsiTheme="majorBidi" w:cstheme="majorBidi"/>
          <w:sz w:val="24"/>
          <w:szCs w:val="24"/>
        </w:rPr>
        <w:t xml:space="preserve">analysis and simulation </w:t>
      </w:r>
      <w:r w:rsidR="00E83936" w:rsidRPr="006E0937">
        <w:rPr>
          <w:rFonts w:asciiTheme="majorBidi" w:hAnsiTheme="majorBidi" w:cstheme="majorBidi"/>
          <w:sz w:val="24"/>
          <w:szCs w:val="24"/>
        </w:rPr>
        <w:t xml:space="preserve">of </w:t>
      </w:r>
      <w:r w:rsidRPr="006E0937">
        <w:rPr>
          <w:rFonts w:asciiTheme="majorBidi" w:hAnsiTheme="majorBidi" w:cstheme="majorBidi"/>
          <w:sz w:val="24"/>
          <w:szCs w:val="24"/>
        </w:rPr>
        <w:t xml:space="preserve">supply chain. LINGO software as a powerful </w:t>
      </w:r>
      <w:r w:rsidR="0045284B" w:rsidRPr="006E0937">
        <w:rPr>
          <w:rFonts w:asciiTheme="majorBidi" w:hAnsiTheme="majorBidi" w:cstheme="majorBidi"/>
          <w:sz w:val="24"/>
          <w:szCs w:val="24"/>
        </w:rPr>
        <w:t>tool</w:t>
      </w:r>
      <w:r w:rsidRPr="006E0937">
        <w:rPr>
          <w:rFonts w:asciiTheme="majorBidi" w:hAnsiTheme="majorBidi" w:cstheme="majorBidi"/>
          <w:sz w:val="24"/>
          <w:szCs w:val="24"/>
        </w:rPr>
        <w:t xml:space="preserve"> provides a framework that </w:t>
      </w:r>
      <w:r w:rsidR="007A318B" w:rsidRPr="006E0937">
        <w:rPr>
          <w:rFonts w:asciiTheme="majorBidi" w:hAnsiTheme="majorBidi" w:cstheme="majorBidi"/>
          <w:sz w:val="24"/>
          <w:szCs w:val="24"/>
        </w:rPr>
        <w:t xml:space="preserve">supply chain system </w:t>
      </w:r>
      <w:r w:rsidRPr="006E0937">
        <w:rPr>
          <w:rFonts w:asciiTheme="majorBidi" w:hAnsiTheme="majorBidi" w:cstheme="majorBidi"/>
          <w:sz w:val="24"/>
          <w:szCs w:val="24"/>
        </w:rPr>
        <w:t>engineers and analysts</w:t>
      </w:r>
      <w:r w:rsidR="007A318B" w:rsidRPr="006E0937">
        <w:rPr>
          <w:rFonts w:asciiTheme="majorBidi" w:hAnsiTheme="majorBidi" w:cstheme="majorBidi"/>
          <w:sz w:val="24"/>
          <w:szCs w:val="24"/>
        </w:rPr>
        <w:t xml:space="preserve"> can </w:t>
      </w:r>
      <w:r w:rsidRPr="006E0937">
        <w:rPr>
          <w:rFonts w:asciiTheme="majorBidi" w:hAnsiTheme="majorBidi" w:cstheme="majorBidi"/>
          <w:sz w:val="24"/>
          <w:szCs w:val="24"/>
        </w:rPr>
        <w:t>simulate</w:t>
      </w:r>
      <w:r w:rsidR="007A318B" w:rsidRPr="006E0937">
        <w:rPr>
          <w:rFonts w:asciiTheme="majorBidi" w:hAnsiTheme="majorBidi" w:cstheme="majorBidi"/>
          <w:sz w:val="24"/>
          <w:szCs w:val="24"/>
        </w:rPr>
        <w:t xml:space="preserve"> and analyze the results obtained from the model development</w:t>
      </w:r>
      <w:r w:rsidRPr="006E0937">
        <w:rPr>
          <w:rFonts w:asciiTheme="majorBidi" w:hAnsiTheme="majorBidi" w:cstheme="majorBidi"/>
          <w:sz w:val="24"/>
          <w:szCs w:val="24"/>
        </w:rPr>
        <w:t>. Following the results</w:t>
      </w:r>
      <w:r w:rsidR="007A318B" w:rsidRPr="006E0937">
        <w:rPr>
          <w:rFonts w:asciiTheme="majorBidi" w:hAnsiTheme="majorBidi" w:cstheme="majorBidi"/>
          <w:sz w:val="24"/>
          <w:szCs w:val="24"/>
        </w:rPr>
        <w:t xml:space="preserve"> analysis</w:t>
      </w:r>
      <w:r w:rsidRPr="006E0937">
        <w:rPr>
          <w:rFonts w:asciiTheme="majorBidi" w:hAnsiTheme="majorBidi" w:cstheme="majorBidi"/>
          <w:sz w:val="24"/>
          <w:szCs w:val="24"/>
        </w:rPr>
        <w:t xml:space="preserve">, </w:t>
      </w:r>
      <w:r w:rsidR="007A318B" w:rsidRPr="006E0937">
        <w:rPr>
          <w:rFonts w:asciiTheme="majorBidi" w:hAnsiTheme="majorBidi" w:cstheme="majorBidi"/>
          <w:sz w:val="24"/>
          <w:szCs w:val="24"/>
        </w:rPr>
        <w:t xml:space="preserve">feedbacks </w:t>
      </w:r>
      <w:r w:rsidRPr="006E0937">
        <w:rPr>
          <w:rFonts w:asciiTheme="majorBidi" w:hAnsiTheme="majorBidi" w:cstheme="majorBidi"/>
          <w:sz w:val="24"/>
          <w:szCs w:val="24"/>
        </w:rPr>
        <w:t xml:space="preserve">can be applied </w:t>
      </w:r>
      <w:r w:rsidR="007A318B" w:rsidRPr="006E0937">
        <w:rPr>
          <w:rFonts w:asciiTheme="majorBidi" w:hAnsiTheme="majorBidi" w:cstheme="majorBidi"/>
          <w:sz w:val="24"/>
          <w:szCs w:val="24"/>
        </w:rPr>
        <w:t>in</w:t>
      </w:r>
      <w:r w:rsidRPr="006E0937">
        <w:rPr>
          <w:rFonts w:asciiTheme="majorBidi" w:hAnsiTheme="majorBidi" w:cstheme="majorBidi"/>
          <w:sz w:val="24"/>
          <w:szCs w:val="24"/>
        </w:rPr>
        <w:t xml:space="preserve">to the system and corrective action </w:t>
      </w:r>
      <w:r w:rsidR="007A318B" w:rsidRPr="006E0937">
        <w:rPr>
          <w:rFonts w:asciiTheme="majorBidi" w:hAnsiTheme="majorBidi" w:cstheme="majorBidi"/>
          <w:sz w:val="24"/>
          <w:szCs w:val="24"/>
        </w:rPr>
        <w:t>can be used</w:t>
      </w:r>
      <w:r w:rsidRPr="006E0937">
        <w:rPr>
          <w:rFonts w:asciiTheme="majorBidi" w:hAnsiTheme="majorBidi" w:cstheme="majorBidi"/>
          <w:sz w:val="24"/>
          <w:szCs w:val="24"/>
        </w:rPr>
        <w:t xml:space="preserve"> in order to improve the efficiency of the supply chain system. The LINGO</w:t>
      </w:r>
      <w:r w:rsidR="007A318B" w:rsidRPr="006E0937">
        <w:rPr>
          <w:rFonts w:asciiTheme="majorBidi" w:hAnsiTheme="majorBidi" w:cstheme="majorBidi"/>
          <w:sz w:val="24"/>
          <w:szCs w:val="24"/>
        </w:rPr>
        <w:t xml:space="preserve"> software</w:t>
      </w:r>
      <w:r w:rsidRPr="006E0937">
        <w:rPr>
          <w:rFonts w:asciiTheme="majorBidi" w:hAnsiTheme="majorBidi" w:cstheme="majorBidi"/>
          <w:sz w:val="24"/>
          <w:szCs w:val="24"/>
        </w:rPr>
        <w:t xml:space="preserve"> </w:t>
      </w:r>
      <w:r w:rsidR="007A318B" w:rsidRPr="006E0937">
        <w:rPr>
          <w:rFonts w:asciiTheme="majorBidi" w:hAnsiTheme="majorBidi" w:cstheme="majorBidi"/>
          <w:sz w:val="24"/>
          <w:szCs w:val="24"/>
        </w:rPr>
        <w:t xml:space="preserve">makes it possible to analyze the </w:t>
      </w:r>
      <w:r w:rsidRPr="006E0937">
        <w:rPr>
          <w:rFonts w:asciiTheme="majorBidi" w:hAnsiTheme="majorBidi" w:cstheme="majorBidi"/>
          <w:sz w:val="24"/>
          <w:szCs w:val="24"/>
        </w:rPr>
        <w:t xml:space="preserve">sensitivity and scenario </w:t>
      </w:r>
      <w:r w:rsidR="007A318B" w:rsidRPr="006E0937">
        <w:rPr>
          <w:rFonts w:asciiTheme="majorBidi" w:hAnsiTheme="majorBidi" w:cstheme="majorBidi"/>
          <w:sz w:val="24"/>
          <w:szCs w:val="24"/>
        </w:rPr>
        <w:t xml:space="preserve">making </w:t>
      </w:r>
      <w:r w:rsidRPr="006E0937">
        <w:rPr>
          <w:rFonts w:asciiTheme="majorBidi" w:hAnsiTheme="majorBidi" w:cstheme="majorBidi"/>
          <w:sz w:val="24"/>
          <w:szCs w:val="24"/>
        </w:rPr>
        <w:t>in the</w:t>
      </w:r>
      <w:r w:rsidR="007A318B" w:rsidRPr="006E0937">
        <w:rPr>
          <w:rFonts w:asciiTheme="majorBidi" w:hAnsiTheme="majorBidi" w:cstheme="majorBidi"/>
          <w:sz w:val="24"/>
          <w:szCs w:val="24"/>
        </w:rPr>
        <w:t xml:space="preserve"> given</w:t>
      </w:r>
      <w:r w:rsidRPr="006E0937">
        <w:rPr>
          <w:rFonts w:asciiTheme="majorBidi" w:hAnsiTheme="majorBidi" w:cstheme="majorBidi"/>
          <w:sz w:val="24"/>
          <w:szCs w:val="24"/>
        </w:rPr>
        <w:t xml:space="preserve"> system.</w:t>
      </w:r>
    </w:p>
    <w:p w:rsidR="00874569" w:rsidRDefault="00C864D0" w:rsidP="00874569">
      <w:pPr>
        <w:bidi w:val="0"/>
        <w:jc w:val="both"/>
        <w:rPr>
          <w:rFonts w:cs="B Nazanin"/>
          <w:sz w:val="24"/>
          <w:szCs w:val="24"/>
          <w:rtl/>
        </w:rPr>
      </w:pPr>
      <w:r w:rsidRPr="006E0937">
        <w:rPr>
          <w:rFonts w:asciiTheme="majorBidi" w:hAnsiTheme="majorBidi" w:cstheme="majorBidi"/>
          <w:sz w:val="24"/>
          <w:szCs w:val="24"/>
        </w:rPr>
        <w:t xml:space="preserve">The aim of this study </w:t>
      </w:r>
      <w:r w:rsidR="007B06BC" w:rsidRPr="006E0937">
        <w:rPr>
          <w:rFonts w:asciiTheme="majorBidi" w:hAnsiTheme="majorBidi" w:cstheme="majorBidi"/>
          <w:sz w:val="24"/>
          <w:szCs w:val="24"/>
        </w:rPr>
        <w:t>is</w:t>
      </w:r>
      <w:r w:rsidRPr="006E0937">
        <w:rPr>
          <w:rFonts w:asciiTheme="majorBidi" w:hAnsiTheme="majorBidi" w:cstheme="majorBidi"/>
          <w:sz w:val="24"/>
          <w:szCs w:val="24"/>
        </w:rPr>
        <w:t xml:space="preserve"> to allocate transport fleet in the</w:t>
      </w:r>
      <w:r w:rsidR="009C1AB0" w:rsidRPr="006E0937">
        <w:rPr>
          <w:rFonts w:asciiTheme="majorBidi" w:hAnsiTheme="majorBidi" w:cstheme="majorBidi"/>
          <w:sz w:val="24"/>
          <w:szCs w:val="24"/>
        </w:rPr>
        <w:t xml:space="preserve"> routes of</w:t>
      </w:r>
      <w:r w:rsidRPr="006E0937">
        <w:rPr>
          <w:rFonts w:asciiTheme="majorBidi" w:hAnsiTheme="majorBidi" w:cstheme="majorBidi"/>
          <w:sz w:val="24"/>
          <w:szCs w:val="24"/>
        </w:rPr>
        <w:t xml:space="preserve"> different centers</w:t>
      </w:r>
      <w:r w:rsidR="009C1AB0" w:rsidRPr="006E0937">
        <w:rPr>
          <w:rFonts w:asciiTheme="majorBidi" w:hAnsiTheme="majorBidi" w:cstheme="majorBidi"/>
          <w:sz w:val="24"/>
          <w:szCs w:val="24"/>
        </w:rPr>
        <w:t xml:space="preserve"> in</w:t>
      </w:r>
      <w:r w:rsidRPr="006E0937">
        <w:rPr>
          <w:rFonts w:asciiTheme="majorBidi" w:hAnsiTheme="majorBidi" w:cstheme="majorBidi"/>
          <w:sz w:val="24"/>
          <w:szCs w:val="24"/>
        </w:rPr>
        <w:t xml:space="preserve"> </w:t>
      </w:r>
      <w:r w:rsidR="009C1AB0" w:rsidRPr="006E0937">
        <w:rPr>
          <w:rFonts w:asciiTheme="majorBidi" w:hAnsiTheme="majorBidi" w:cstheme="majorBidi"/>
          <w:sz w:val="24"/>
          <w:szCs w:val="24"/>
        </w:rPr>
        <w:t xml:space="preserve">supply chain </w:t>
      </w:r>
      <w:r w:rsidRPr="006E0937">
        <w:rPr>
          <w:rFonts w:asciiTheme="majorBidi" w:hAnsiTheme="majorBidi" w:cstheme="majorBidi"/>
          <w:sz w:val="24"/>
          <w:szCs w:val="24"/>
        </w:rPr>
        <w:t>layers using queuing theory.</w:t>
      </w:r>
    </w:p>
    <w:p w:rsidR="00A14FCD" w:rsidRPr="00874569" w:rsidRDefault="00874569" w:rsidP="00874569">
      <w:pPr>
        <w:bidi w:val="0"/>
        <w:jc w:val="both"/>
        <w:rPr>
          <w:rFonts w:asciiTheme="majorBidi" w:hAnsiTheme="majorBidi" w:cstheme="majorBidi"/>
          <w:sz w:val="24"/>
          <w:szCs w:val="24"/>
        </w:rPr>
      </w:pPr>
      <w:r w:rsidRPr="00874569">
        <w:rPr>
          <w:rFonts w:asciiTheme="majorBidi" w:hAnsiTheme="majorBidi" w:cstheme="majorBidi"/>
          <w:sz w:val="24"/>
          <w:szCs w:val="24"/>
          <w:highlight w:val="yellow"/>
        </w:rPr>
        <w:t>In the proposed model, the departure and arrival times are stochastic. The number of arrived and served vehicles follows Poisson process and therefore the time between arrivals of two vehicles follows exponential distribution. There exist multiple servers working in parallel. Therefore, the proposed model has flexibility in determining the number of servers that work in parallel.</w:t>
      </w:r>
    </w:p>
    <w:p w:rsidR="000907B8" w:rsidRDefault="00C864D0" w:rsidP="00A14FCD">
      <w:pPr>
        <w:bidi w:val="0"/>
        <w:jc w:val="both"/>
        <w:rPr>
          <w:rFonts w:asciiTheme="majorBidi" w:hAnsiTheme="majorBidi" w:cstheme="majorBidi"/>
          <w:sz w:val="24"/>
          <w:szCs w:val="24"/>
        </w:rPr>
      </w:pPr>
      <w:r w:rsidRPr="006E0937">
        <w:rPr>
          <w:rFonts w:asciiTheme="majorBidi" w:hAnsiTheme="majorBidi" w:cstheme="majorBidi"/>
          <w:sz w:val="24"/>
          <w:szCs w:val="24"/>
        </w:rPr>
        <w:t xml:space="preserve">The system capacity is </w:t>
      </w:r>
      <w:r w:rsidR="005E4FF7" w:rsidRPr="006E0937">
        <w:rPr>
          <w:rFonts w:asciiTheme="majorBidi" w:hAnsiTheme="majorBidi" w:cstheme="majorBidi"/>
          <w:sz w:val="24"/>
          <w:szCs w:val="24"/>
        </w:rPr>
        <w:t xml:space="preserve">also </w:t>
      </w:r>
      <w:r w:rsidRPr="006E0937">
        <w:rPr>
          <w:rFonts w:asciiTheme="majorBidi" w:hAnsiTheme="majorBidi" w:cstheme="majorBidi"/>
          <w:sz w:val="24"/>
          <w:szCs w:val="24"/>
        </w:rPr>
        <w:t>unlimited on select</w:t>
      </w:r>
      <w:r w:rsidR="005E4FF7" w:rsidRPr="006E0937">
        <w:rPr>
          <w:rFonts w:asciiTheme="majorBidi" w:hAnsiTheme="majorBidi" w:cstheme="majorBidi"/>
          <w:sz w:val="24"/>
          <w:szCs w:val="24"/>
        </w:rPr>
        <w:t>ed</w:t>
      </w:r>
      <w:r w:rsidRPr="006E0937">
        <w:rPr>
          <w:rFonts w:asciiTheme="majorBidi" w:hAnsiTheme="majorBidi" w:cstheme="majorBidi"/>
          <w:sz w:val="24"/>
          <w:szCs w:val="24"/>
        </w:rPr>
        <w:t xml:space="preserve"> models. So the model M / M / S / ∞ / Pri is used. Figure 4 </w:t>
      </w:r>
      <w:r w:rsidR="007B06BC" w:rsidRPr="006E0937">
        <w:rPr>
          <w:rFonts w:asciiTheme="majorBidi" w:hAnsiTheme="majorBidi" w:cstheme="majorBidi"/>
          <w:sz w:val="24"/>
          <w:szCs w:val="24"/>
        </w:rPr>
        <w:t>indicates the</w:t>
      </w:r>
      <w:r w:rsidRPr="006E0937">
        <w:rPr>
          <w:rFonts w:asciiTheme="majorBidi" w:hAnsiTheme="majorBidi" w:cstheme="majorBidi"/>
          <w:sz w:val="24"/>
          <w:szCs w:val="24"/>
        </w:rPr>
        <w:t xml:space="preserve"> </w:t>
      </w:r>
      <w:r w:rsidR="007B06BC" w:rsidRPr="006E0937">
        <w:rPr>
          <w:rFonts w:asciiTheme="majorBidi" w:hAnsiTheme="majorBidi" w:cstheme="majorBidi"/>
          <w:sz w:val="24"/>
          <w:szCs w:val="24"/>
        </w:rPr>
        <w:t>general form of the given</w:t>
      </w:r>
      <w:r w:rsidRPr="006E0937">
        <w:rPr>
          <w:rFonts w:asciiTheme="majorBidi" w:hAnsiTheme="majorBidi" w:cstheme="majorBidi"/>
          <w:sz w:val="24"/>
          <w:szCs w:val="24"/>
        </w:rPr>
        <w:t xml:space="preserve"> </w:t>
      </w:r>
      <w:r w:rsidR="007B06BC" w:rsidRPr="006E0937">
        <w:rPr>
          <w:rFonts w:asciiTheme="majorBidi" w:hAnsiTheme="majorBidi" w:cstheme="majorBidi"/>
          <w:sz w:val="24"/>
          <w:szCs w:val="24"/>
        </w:rPr>
        <w:t>supply chain</w:t>
      </w:r>
      <w:r w:rsidRPr="006E0937">
        <w:rPr>
          <w:rFonts w:asciiTheme="majorBidi" w:hAnsiTheme="majorBidi" w:cstheme="majorBidi"/>
          <w:sz w:val="24"/>
          <w:szCs w:val="24"/>
        </w:rPr>
        <w:t>.</w:t>
      </w:r>
    </w:p>
    <w:p w:rsidR="00992C4F" w:rsidRDefault="00992C4F" w:rsidP="00992C4F">
      <w:pPr>
        <w:bidi w:val="0"/>
        <w:jc w:val="both"/>
        <w:rPr>
          <w:rFonts w:asciiTheme="majorBidi" w:hAnsiTheme="majorBidi" w:cstheme="majorBidi"/>
          <w:sz w:val="24"/>
          <w:szCs w:val="24"/>
        </w:rPr>
      </w:pPr>
    </w:p>
    <w:p w:rsidR="00992C4F" w:rsidRDefault="00992C4F" w:rsidP="00992C4F">
      <w:pPr>
        <w:bidi w:val="0"/>
        <w:jc w:val="both"/>
        <w:rPr>
          <w:rFonts w:asciiTheme="majorBidi" w:hAnsiTheme="majorBidi" w:cstheme="majorBidi"/>
          <w:sz w:val="24"/>
          <w:szCs w:val="24"/>
        </w:rPr>
      </w:pPr>
    </w:p>
    <w:p w:rsidR="00992C4F" w:rsidRDefault="00992C4F" w:rsidP="00992C4F">
      <w:pPr>
        <w:bidi w:val="0"/>
        <w:jc w:val="both"/>
        <w:rPr>
          <w:rFonts w:asciiTheme="majorBidi" w:hAnsiTheme="majorBidi" w:cstheme="majorBidi"/>
          <w:sz w:val="24"/>
          <w:szCs w:val="24"/>
        </w:rPr>
      </w:pPr>
    </w:p>
    <w:p w:rsidR="00992C4F" w:rsidRDefault="00992C4F" w:rsidP="00992C4F">
      <w:pPr>
        <w:bidi w:val="0"/>
        <w:jc w:val="both"/>
        <w:rPr>
          <w:rFonts w:asciiTheme="majorBidi" w:hAnsiTheme="majorBidi" w:cstheme="majorBidi"/>
          <w:sz w:val="24"/>
          <w:szCs w:val="24"/>
        </w:rPr>
      </w:pPr>
    </w:p>
    <w:p w:rsidR="00992C4F" w:rsidRDefault="00992C4F" w:rsidP="00992C4F">
      <w:pPr>
        <w:bidi w:val="0"/>
        <w:jc w:val="both"/>
        <w:rPr>
          <w:rFonts w:asciiTheme="majorBidi" w:hAnsiTheme="majorBidi" w:cstheme="majorBidi"/>
          <w:sz w:val="24"/>
          <w:szCs w:val="24"/>
        </w:rPr>
      </w:pPr>
    </w:p>
    <w:p w:rsidR="00992C4F" w:rsidRDefault="00992C4F" w:rsidP="00992C4F">
      <w:pPr>
        <w:bidi w:val="0"/>
        <w:jc w:val="both"/>
        <w:rPr>
          <w:rFonts w:asciiTheme="majorBidi" w:hAnsiTheme="majorBidi" w:cstheme="majorBidi"/>
          <w:sz w:val="24"/>
          <w:szCs w:val="24"/>
        </w:rPr>
      </w:pPr>
    </w:p>
    <w:p w:rsidR="00992C4F" w:rsidRDefault="00992C4F" w:rsidP="00FA7274">
      <w:pPr>
        <w:bidi w:val="0"/>
        <w:jc w:val="both"/>
        <w:rPr>
          <w:rFonts w:cs="B Nazanin"/>
          <w:sz w:val="24"/>
          <w:szCs w:val="24"/>
        </w:rPr>
      </w:pPr>
    </w:p>
    <w:p w:rsidR="00992C4F" w:rsidRDefault="00992C4F" w:rsidP="00992C4F">
      <w:pPr>
        <w:bidi w:val="0"/>
        <w:jc w:val="both"/>
        <w:rPr>
          <w:rFonts w:cs="B Nazanin"/>
          <w:sz w:val="24"/>
          <w:szCs w:val="24"/>
        </w:rPr>
      </w:pPr>
    </w:p>
    <w:p w:rsidR="00992C4F" w:rsidRDefault="00992C4F" w:rsidP="00992C4F">
      <w:pPr>
        <w:bidi w:val="0"/>
        <w:jc w:val="both"/>
        <w:rPr>
          <w:rFonts w:cs="B Nazanin"/>
          <w:sz w:val="24"/>
          <w:szCs w:val="24"/>
        </w:rPr>
      </w:pPr>
    </w:p>
    <w:p w:rsidR="00FA7274" w:rsidRDefault="00C06AE4" w:rsidP="00992C4F">
      <w:pPr>
        <w:bidi w:val="0"/>
        <w:jc w:val="both"/>
        <w:rPr>
          <w:rFonts w:asciiTheme="majorBidi" w:hAnsiTheme="majorBidi" w:cstheme="majorBidi"/>
          <w:sz w:val="24"/>
          <w:szCs w:val="24"/>
        </w:rPr>
      </w:pPr>
      <w:r w:rsidRPr="006E0937">
        <w:rPr>
          <w:rFonts w:asciiTheme="majorBidi" w:hAnsiTheme="majorBidi" w:cstheme="majorBidi"/>
          <w:b/>
          <w:bCs/>
          <w:noProof/>
          <w:sz w:val="32"/>
          <w:szCs w:val="32"/>
          <w:rtl/>
        </w:rPr>
        <mc:AlternateContent>
          <mc:Choice Requires="wpg">
            <w:drawing>
              <wp:anchor distT="0" distB="0" distL="114300" distR="114300" simplePos="0" relativeHeight="251681792" behindDoc="0" locked="0" layoutInCell="1" allowOverlap="1" wp14:anchorId="6A1D5368" wp14:editId="0215A7DC">
                <wp:simplePos x="0" y="0"/>
                <wp:positionH relativeFrom="column">
                  <wp:posOffset>-104775</wp:posOffset>
                </wp:positionH>
                <wp:positionV relativeFrom="paragraph">
                  <wp:posOffset>120650</wp:posOffset>
                </wp:positionV>
                <wp:extent cx="5537835" cy="2457450"/>
                <wp:effectExtent l="0" t="0" r="5715" b="0"/>
                <wp:wrapNone/>
                <wp:docPr id="77"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7835" cy="2457450"/>
                          <a:chOff x="739" y="6713"/>
                          <a:chExt cx="9746" cy="3681"/>
                        </a:xfrm>
                      </wpg:grpSpPr>
                      <wps:wsp>
                        <wps:cNvPr id="78" name="AutoShape 149"/>
                        <wps:cNvSpPr>
                          <a:spLocks noChangeArrowheads="1"/>
                        </wps:cNvSpPr>
                        <wps:spPr bwMode="auto">
                          <a:xfrm>
                            <a:off x="5550" y="711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 name="AutoShape 150"/>
                        <wps:cNvSpPr>
                          <a:spLocks noChangeArrowheads="1"/>
                        </wps:cNvSpPr>
                        <wps:spPr bwMode="auto">
                          <a:xfrm>
                            <a:off x="6553" y="711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 name="AutoShape 151"/>
                        <wps:cNvSpPr>
                          <a:spLocks noChangeArrowheads="1"/>
                        </wps:cNvSpPr>
                        <wps:spPr bwMode="auto">
                          <a:xfrm>
                            <a:off x="5910" y="888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AutoShape 152"/>
                        <wps:cNvSpPr>
                          <a:spLocks noChangeArrowheads="1"/>
                        </wps:cNvSpPr>
                        <wps:spPr bwMode="auto">
                          <a:xfrm>
                            <a:off x="4993" y="792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 name="AutoShape 153"/>
                        <wps:cNvSpPr>
                          <a:spLocks noChangeArrowheads="1"/>
                        </wps:cNvSpPr>
                        <wps:spPr bwMode="auto">
                          <a:xfrm>
                            <a:off x="5985" y="792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 name="AutoShape 154"/>
                        <wps:cNvSpPr>
                          <a:spLocks noChangeArrowheads="1"/>
                        </wps:cNvSpPr>
                        <wps:spPr bwMode="auto">
                          <a:xfrm>
                            <a:off x="7033" y="792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AutoShape 155"/>
                        <wps:cNvSpPr>
                          <a:spLocks noChangeArrowheads="1"/>
                        </wps:cNvSpPr>
                        <wps:spPr bwMode="auto">
                          <a:xfrm>
                            <a:off x="4185" y="888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 name="AutoShape 156"/>
                        <wps:cNvSpPr>
                          <a:spLocks noChangeArrowheads="1"/>
                        </wps:cNvSpPr>
                        <wps:spPr bwMode="auto">
                          <a:xfrm>
                            <a:off x="5070" y="888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 name="AutoShape 157"/>
                        <wps:cNvSpPr>
                          <a:spLocks noChangeArrowheads="1"/>
                        </wps:cNvSpPr>
                        <wps:spPr bwMode="auto">
                          <a:xfrm>
                            <a:off x="6793" y="888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AutoShape 158"/>
                        <wps:cNvSpPr>
                          <a:spLocks noChangeArrowheads="1"/>
                        </wps:cNvSpPr>
                        <wps:spPr bwMode="auto">
                          <a:xfrm>
                            <a:off x="7678" y="888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 name="AutoShape 159"/>
                        <wps:cNvSpPr>
                          <a:spLocks noChangeArrowheads="1"/>
                        </wps:cNvSpPr>
                        <wps:spPr bwMode="auto">
                          <a:xfrm>
                            <a:off x="1770" y="792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 name="AutoShape 160"/>
                        <wps:cNvSpPr>
                          <a:spLocks noChangeArrowheads="1"/>
                        </wps:cNvSpPr>
                        <wps:spPr bwMode="auto">
                          <a:xfrm>
                            <a:off x="2670" y="792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 name="AutoShape 161"/>
                        <wps:cNvSpPr>
                          <a:spLocks noChangeArrowheads="1"/>
                        </wps:cNvSpPr>
                        <wps:spPr bwMode="auto">
                          <a:xfrm>
                            <a:off x="870" y="7928"/>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Text Box 2"/>
                        <wps:cNvSpPr txBox="1">
                          <a:spLocks noChangeArrowheads="1"/>
                        </wps:cNvSpPr>
                        <wps:spPr bwMode="auto">
                          <a:xfrm>
                            <a:off x="5910" y="7028"/>
                            <a:ext cx="568"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3003EF" w:rsidRDefault="00E500B6" w:rsidP="00635F56">
                              <w:pPr>
                                <w:rPr>
                                  <w:sz w:val="16"/>
                                  <w:szCs w:val="16"/>
                                </w:rPr>
                              </w:pPr>
                              <w:r w:rsidRPr="003003EF">
                                <w:rPr>
                                  <w:rFonts w:hint="cs"/>
                                  <w:sz w:val="16"/>
                                  <w:szCs w:val="16"/>
                                  <w:rtl/>
                                </w:rPr>
                                <w:t>.....</w:t>
                              </w:r>
                            </w:p>
                          </w:txbxContent>
                        </wps:txbx>
                        <wps:bodyPr rot="0" vert="horz" wrap="square" lIns="91440" tIns="45720" rIns="91440" bIns="45720" anchor="t" anchorCtr="0" upright="1">
                          <a:noAutofit/>
                        </wps:bodyPr>
                      </wps:wsp>
                      <wps:wsp>
                        <wps:cNvPr id="92" name="Text Box 164"/>
                        <wps:cNvSpPr txBox="1">
                          <a:spLocks noChangeArrowheads="1"/>
                        </wps:cNvSpPr>
                        <wps:spPr bwMode="auto">
                          <a:xfrm>
                            <a:off x="6315" y="7877"/>
                            <a:ext cx="56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3003EF" w:rsidRDefault="00E500B6" w:rsidP="00635F56">
                              <w:pPr>
                                <w:rPr>
                                  <w:sz w:val="16"/>
                                  <w:szCs w:val="16"/>
                                </w:rPr>
                              </w:pPr>
                              <w:r w:rsidRPr="003003EF">
                                <w:rPr>
                                  <w:rFonts w:hint="cs"/>
                                  <w:sz w:val="16"/>
                                  <w:szCs w:val="16"/>
                                  <w:rtl/>
                                </w:rPr>
                                <w:t>.....</w:t>
                              </w:r>
                            </w:p>
                          </w:txbxContent>
                        </wps:txbx>
                        <wps:bodyPr rot="0" vert="horz" wrap="square" lIns="91440" tIns="45720" rIns="91440" bIns="45720" anchor="t" anchorCtr="0" upright="1">
                          <a:noAutofit/>
                        </wps:bodyPr>
                      </wps:wsp>
                      <wps:wsp>
                        <wps:cNvPr id="93" name="Text Box 165"/>
                        <wps:cNvSpPr txBox="1">
                          <a:spLocks noChangeArrowheads="1"/>
                        </wps:cNvSpPr>
                        <wps:spPr bwMode="auto">
                          <a:xfrm>
                            <a:off x="5342" y="7877"/>
                            <a:ext cx="56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3003EF" w:rsidRDefault="00E500B6" w:rsidP="00635F56">
                              <w:pPr>
                                <w:rPr>
                                  <w:sz w:val="16"/>
                                  <w:szCs w:val="16"/>
                                  <w:rtl/>
                                </w:rPr>
                              </w:pPr>
                              <w:r w:rsidRPr="003003EF">
                                <w:rPr>
                                  <w:rFonts w:hint="cs"/>
                                  <w:sz w:val="16"/>
                                  <w:szCs w:val="16"/>
                                  <w:rtl/>
                                </w:rPr>
                                <w:t>.....</w:t>
                              </w:r>
                            </w:p>
                          </w:txbxContent>
                        </wps:txbx>
                        <wps:bodyPr rot="0" vert="horz" wrap="square" lIns="91440" tIns="45720" rIns="91440" bIns="45720" anchor="t" anchorCtr="0" upright="1">
                          <a:noAutofit/>
                        </wps:bodyPr>
                      </wps:wsp>
                      <wps:wsp>
                        <wps:cNvPr id="94" name="Text Box 167"/>
                        <wps:cNvSpPr txBox="1">
                          <a:spLocks noChangeArrowheads="1"/>
                        </wps:cNvSpPr>
                        <wps:spPr bwMode="auto">
                          <a:xfrm>
                            <a:off x="7033" y="8798"/>
                            <a:ext cx="56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3003EF" w:rsidRDefault="00E500B6" w:rsidP="00635F56">
                              <w:pPr>
                                <w:rPr>
                                  <w:sz w:val="16"/>
                                  <w:szCs w:val="16"/>
                                  <w:rtl/>
                                </w:rPr>
                              </w:pPr>
                              <w:r w:rsidRPr="003003EF">
                                <w:rPr>
                                  <w:rFonts w:hint="cs"/>
                                  <w:sz w:val="16"/>
                                  <w:szCs w:val="16"/>
                                  <w:rtl/>
                                </w:rPr>
                                <w:t>.....</w:t>
                              </w:r>
                            </w:p>
                          </w:txbxContent>
                        </wps:txbx>
                        <wps:bodyPr rot="0" vert="horz" wrap="square" lIns="91440" tIns="45720" rIns="91440" bIns="45720" anchor="t" anchorCtr="0" upright="1">
                          <a:noAutofit/>
                        </wps:bodyPr>
                      </wps:wsp>
                      <wps:wsp>
                        <wps:cNvPr id="95" name="Text Box 168"/>
                        <wps:cNvSpPr txBox="1">
                          <a:spLocks noChangeArrowheads="1"/>
                        </wps:cNvSpPr>
                        <wps:spPr bwMode="auto">
                          <a:xfrm>
                            <a:off x="5310" y="8798"/>
                            <a:ext cx="56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3003EF" w:rsidRDefault="00E500B6" w:rsidP="00635F56">
                              <w:pPr>
                                <w:rPr>
                                  <w:sz w:val="16"/>
                                  <w:szCs w:val="16"/>
                                </w:rPr>
                              </w:pPr>
                              <w:r w:rsidRPr="003003EF">
                                <w:rPr>
                                  <w:rFonts w:hint="cs"/>
                                  <w:sz w:val="16"/>
                                  <w:szCs w:val="16"/>
                                  <w:rtl/>
                                </w:rPr>
                                <w:t>.....</w:t>
                              </w:r>
                            </w:p>
                          </w:txbxContent>
                        </wps:txbx>
                        <wps:bodyPr rot="0" vert="horz" wrap="square" lIns="91440" tIns="45720" rIns="91440" bIns="45720" anchor="t" anchorCtr="0" upright="1">
                          <a:noAutofit/>
                        </wps:bodyPr>
                      </wps:wsp>
                      <wps:wsp>
                        <wps:cNvPr id="96" name="Text Box 169"/>
                        <wps:cNvSpPr txBox="1">
                          <a:spLocks noChangeArrowheads="1"/>
                        </wps:cNvSpPr>
                        <wps:spPr bwMode="auto">
                          <a:xfrm>
                            <a:off x="6225" y="8798"/>
                            <a:ext cx="56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3003EF" w:rsidRDefault="00E500B6" w:rsidP="00635F56">
                              <w:pPr>
                                <w:rPr>
                                  <w:sz w:val="16"/>
                                  <w:szCs w:val="16"/>
                                </w:rPr>
                              </w:pPr>
                              <w:r w:rsidRPr="003003EF">
                                <w:rPr>
                                  <w:rFonts w:hint="cs"/>
                                  <w:sz w:val="16"/>
                                  <w:szCs w:val="16"/>
                                  <w:rtl/>
                                </w:rPr>
                                <w:t>.....</w:t>
                              </w:r>
                            </w:p>
                          </w:txbxContent>
                        </wps:txbx>
                        <wps:bodyPr rot="0" vert="horz" wrap="square" lIns="91440" tIns="45720" rIns="91440" bIns="45720" anchor="t" anchorCtr="0" upright="1">
                          <a:noAutofit/>
                        </wps:bodyPr>
                      </wps:wsp>
                      <wps:wsp>
                        <wps:cNvPr id="97" name="Text Box 170"/>
                        <wps:cNvSpPr txBox="1">
                          <a:spLocks noChangeArrowheads="1"/>
                        </wps:cNvSpPr>
                        <wps:spPr bwMode="auto">
                          <a:xfrm>
                            <a:off x="4425" y="8798"/>
                            <a:ext cx="56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3003EF" w:rsidRDefault="00E500B6" w:rsidP="00635F56">
                              <w:pPr>
                                <w:rPr>
                                  <w:sz w:val="16"/>
                                  <w:szCs w:val="16"/>
                                </w:rPr>
                              </w:pPr>
                              <w:r w:rsidRPr="003003EF">
                                <w:rPr>
                                  <w:rFonts w:hint="cs"/>
                                  <w:sz w:val="16"/>
                                  <w:szCs w:val="16"/>
                                  <w:rtl/>
                                </w:rPr>
                                <w:t>.....</w:t>
                              </w:r>
                            </w:p>
                          </w:txbxContent>
                        </wps:txbx>
                        <wps:bodyPr rot="0" vert="horz" wrap="square" lIns="91440" tIns="45720" rIns="91440" bIns="45720" anchor="t" anchorCtr="0" upright="1">
                          <a:noAutofit/>
                        </wps:bodyPr>
                      </wps:wsp>
                      <wps:wsp>
                        <wps:cNvPr id="98" name="Text Box 171"/>
                        <wps:cNvSpPr txBox="1">
                          <a:spLocks noChangeArrowheads="1"/>
                        </wps:cNvSpPr>
                        <wps:spPr bwMode="auto">
                          <a:xfrm>
                            <a:off x="1110" y="7877"/>
                            <a:ext cx="56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3003EF" w:rsidRDefault="00E500B6" w:rsidP="00635F56">
                              <w:pPr>
                                <w:rPr>
                                  <w:sz w:val="16"/>
                                  <w:szCs w:val="16"/>
                                </w:rPr>
                              </w:pPr>
                              <w:r w:rsidRPr="003003EF">
                                <w:rPr>
                                  <w:rFonts w:hint="cs"/>
                                  <w:sz w:val="16"/>
                                  <w:szCs w:val="16"/>
                                  <w:rtl/>
                                </w:rPr>
                                <w:t>.....</w:t>
                              </w:r>
                            </w:p>
                          </w:txbxContent>
                        </wps:txbx>
                        <wps:bodyPr rot="0" vert="horz" wrap="square" lIns="91440" tIns="45720" rIns="91440" bIns="45720" anchor="t" anchorCtr="0" upright="1">
                          <a:noAutofit/>
                        </wps:bodyPr>
                      </wps:wsp>
                      <wps:wsp>
                        <wps:cNvPr id="99" name="Text Box 172"/>
                        <wps:cNvSpPr txBox="1">
                          <a:spLocks noChangeArrowheads="1"/>
                        </wps:cNvSpPr>
                        <wps:spPr bwMode="auto">
                          <a:xfrm>
                            <a:off x="2010" y="7877"/>
                            <a:ext cx="56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3003EF" w:rsidRDefault="00E500B6" w:rsidP="00635F56">
                              <w:pPr>
                                <w:rPr>
                                  <w:sz w:val="16"/>
                                  <w:szCs w:val="16"/>
                                </w:rPr>
                              </w:pPr>
                              <w:r w:rsidRPr="003003EF">
                                <w:rPr>
                                  <w:rFonts w:hint="cs"/>
                                  <w:sz w:val="16"/>
                                  <w:szCs w:val="16"/>
                                  <w:rtl/>
                                </w:rPr>
                                <w:t>.....</w:t>
                              </w:r>
                            </w:p>
                          </w:txbxContent>
                        </wps:txbx>
                        <wps:bodyPr rot="0" vert="horz" wrap="square" lIns="91440" tIns="45720" rIns="91440" bIns="45720" anchor="t" anchorCtr="0" upright="1">
                          <a:noAutofit/>
                        </wps:bodyPr>
                      </wps:wsp>
                      <wps:wsp>
                        <wps:cNvPr id="100" name="AutoShape 173"/>
                        <wps:cNvCnPr>
                          <a:cxnSpLocks noChangeShapeType="1"/>
                        </wps:cNvCnPr>
                        <wps:spPr bwMode="auto">
                          <a:xfrm flipH="1">
                            <a:off x="6150" y="7358"/>
                            <a:ext cx="495"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174"/>
                        <wps:cNvCnPr>
                          <a:cxnSpLocks noChangeShapeType="1"/>
                        </wps:cNvCnPr>
                        <wps:spPr bwMode="auto">
                          <a:xfrm>
                            <a:off x="6645" y="7358"/>
                            <a:ext cx="0"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75"/>
                        <wps:cNvCnPr>
                          <a:cxnSpLocks noChangeShapeType="1"/>
                        </wps:cNvCnPr>
                        <wps:spPr bwMode="auto">
                          <a:xfrm>
                            <a:off x="6645" y="7358"/>
                            <a:ext cx="465"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176"/>
                        <wps:cNvCnPr>
                          <a:cxnSpLocks noChangeShapeType="1"/>
                        </wps:cNvCnPr>
                        <wps:spPr bwMode="auto">
                          <a:xfrm>
                            <a:off x="5640" y="7358"/>
                            <a:ext cx="435"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177"/>
                        <wps:cNvCnPr>
                          <a:cxnSpLocks noChangeShapeType="1"/>
                        </wps:cNvCnPr>
                        <wps:spPr bwMode="auto">
                          <a:xfrm flipH="1">
                            <a:off x="5145" y="7358"/>
                            <a:ext cx="495" cy="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178"/>
                        <wps:cNvCnPr>
                          <a:cxnSpLocks noChangeShapeType="1"/>
                        </wps:cNvCnPr>
                        <wps:spPr bwMode="auto">
                          <a:xfrm flipH="1">
                            <a:off x="5550" y="7358"/>
                            <a:ext cx="90"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179"/>
                        <wps:cNvCnPr>
                          <a:cxnSpLocks noChangeShapeType="1"/>
                        </wps:cNvCnPr>
                        <wps:spPr bwMode="auto">
                          <a:xfrm>
                            <a:off x="6075" y="8168"/>
                            <a:ext cx="1"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180"/>
                        <wps:cNvCnPr>
                          <a:cxnSpLocks noChangeShapeType="1"/>
                        </wps:cNvCnPr>
                        <wps:spPr bwMode="auto">
                          <a:xfrm flipH="1">
                            <a:off x="5233" y="8168"/>
                            <a:ext cx="842"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181"/>
                        <wps:cNvCnPr>
                          <a:cxnSpLocks noChangeShapeType="1"/>
                        </wps:cNvCnPr>
                        <wps:spPr bwMode="auto">
                          <a:xfrm>
                            <a:off x="6076" y="8168"/>
                            <a:ext cx="807"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83"/>
                        <wps:cNvCnPr>
                          <a:cxnSpLocks noChangeShapeType="1"/>
                        </wps:cNvCnPr>
                        <wps:spPr bwMode="auto">
                          <a:xfrm>
                            <a:off x="6076" y="8168"/>
                            <a:ext cx="1602"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184"/>
                        <wps:cNvCnPr>
                          <a:cxnSpLocks noChangeShapeType="1"/>
                        </wps:cNvCnPr>
                        <wps:spPr bwMode="auto">
                          <a:xfrm flipH="1">
                            <a:off x="6076" y="8168"/>
                            <a:ext cx="1034"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185"/>
                        <wps:cNvCnPr>
                          <a:cxnSpLocks noChangeShapeType="1"/>
                        </wps:cNvCnPr>
                        <wps:spPr bwMode="auto">
                          <a:xfrm>
                            <a:off x="5145" y="8168"/>
                            <a:ext cx="930"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186"/>
                        <wps:cNvCnPr>
                          <a:cxnSpLocks noChangeShapeType="1"/>
                        </wps:cNvCnPr>
                        <wps:spPr bwMode="auto">
                          <a:xfrm flipH="1">
                            <a:off x="4800" y="8168"/>
                            <a:ext cx="345" cy="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187"/>
                        <wps:cNvCnPr>
                          <a:cxnSpLocks noChangeShapeType="1"/>
                        </wps:cNvCnPr>
                        <wps:spPr bwMode="auto">
                          <a:xfrm flipH="1">
                            <a:off x="4320" y="8168"/>
                            <a:ext cx="825"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188"/>
                        <wps:cNvCnPr>
                          <a:cxnSpLocks noChangeShapeType="1"/>
                        </wps:cNvCnPr>
                        <wps:spPr bwMode="auto">
                          <a:xfrm>
                            <a:off x="7110" y="8168"/>
                            <a:ext cx="0" cy="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89"/>
                        <wps:cNvCnPr>
                          <a:cxnSpLocks noChangeShapeType="1"/>
                        </wps:cNvCnPr>
                        <wps:spPr bwMode="auto">
                          <a:xfrm>
                            <a:off x="7110" y="8168"/>
                            <a:ext cx="568"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Oval 190"/>
                        <wps:cNvSpPr>
                          <a:spLocks noChangeArrowheads="1"/>
                        </wps:cNvSpPr>
                        <wps:spPr bwMode="auto">
                          <a:xfrm>
                            <a:off x="7678" y="6713"/>
                            <a:ext cx="2597" cy="96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500B6" w:rsidRPr="0079438D" w:rsidRDefault="00E500B6" w:rsidP="00215BDE">
                              <w:pPr>
                                <w:bidi w:val="0"/>
                                <w:rPr>
                                  <w:rFonts w:cs="2  Nazanin"/>
                                </w:rPr>
                              </w:pPr>
                              <w:r w:rsidRPr="00215BDE">
                                <w:rPr>
                                  <w:rFonts w:cs="2  Nazanin"/>
                                </w:rPr>
                                <w:t>Warehouse (i</w:t>
                              </w:r>
                              <w:r w:rsidRPr="00215BDE">
                                <w:rPr>
                                  <w:rFonts w:cs="2  Nazanin"/>
                                  <w:rtl/>
                                </w:rPr>
                                <w:t>)</w:t>
                              </w:r>
                            </w:p>
                          </w:txbxContent>
                        </wps:txbx>
                        <wps:bodyPr rot="0" vert="horz" wrap="square" lIns="91440" tIns="45720" rIns="91440" bIns="45720" anchor="t" anchorCtr="0" upright="1">
                          <a:noAutofit/>
                        </wps:bodyPr>
                      </wps:wsp>
                      <wps:wsp>
                        <wps:cNvPr id="117" name="Oval 191"/>
                        <wps:cNvSpPr>
                          <a:spLocks noChangeArrowheads="1"/>
                        </wps:cNvSpPr>
                        <wps:spPr bwMode="auto">
                          <a:xfrm>
                            <a:off x="7918" y="7673"/>
                            <a:ext cx="2357" cy="88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500B6" w:rsidRPr="0084499F" w:rsidRDefault="00E500B6" w:rsidP="00215BDE">
                              <w:pPr>
                                <w:bidi w:val="0"/>
                                <w:rPr>
                                  <w:rFonts w:cs="2  Nazanin"/>
                                </w:rPr>
                              </w:pPr>
                              <w:r w:rsidRPr="00215BDE">
                                <w:rPr>
                                  <w:rFonts w:cs="2  Nazanin"/>
                                </w:rPr>
                                <w:t>Factories (j</w:t>
                              </w:r>
                              <w:r w:rsidRPr="00215BDE">
                                <w:rPr>
                                  <w:rFonts w:cs="2  Nazanin"/>
                                  <w:rtl/>
                                </w:rPr>
                                <w:t>)</w:t>
                              </w:r>
                            </w:p>
                          </w:txbxContent>
                        </wps:txbx>
                        <wps:bodyPr rot="0" vert="horz" wrap="square" lIns="91440" tIns="45720" rIns="91440" bIns="45720" anchor="t" anchorCtr="0" upright="1">
                          <a:noAutofit/>
                        </wps:bodyPr>
                      </wps:wsp>
                      <wps:wsp>
                        <wps:cNvPr id="118" name="Oval 192"/>
                        <wps:cNvSpPr>
                          <a:spLocks noChangeArrowheads="1"/>
                        </wps:cNvSpPr>
                        <wps:spPr bwMode="auto">
                          <a:xfrm>
                            <a:off x="8205" y="8699"/>
                            <a:ext cx="2280" cy="1101"/>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500B6" w:rsidRPr="0084499F" w:rsidRDefault="00E500B6" w:rsidP="00215BDE">
                              <w:pPr>
                                <w:bidi w:val="0"/>
                                <w:rPr>
                                  <w:rFonts w:cs="2  Nazanin"/>
                                  <w:rtl/>
                                </w:rPr>
                              </w:pPr>
                              <w:r w:rsidRPr="00215BDE">
                                <w:rPr>
                                  <w:rFonts w:cs="2  Nazanin"/>
                                </w:rPr>
                                <w:t>Distribution centers (k</w:t>
                              </w:r>
                              <w:r w:rsidRPr="00215BDE">
                                <w:rPr>
                                  <w:rFonts w:cs="2  Nazanin"/>
                                  <w:rtl/>
                                </w:rPr>
                                <w:t>)</w:t>
                              </w:r>
                            </w:p>
                          </w:txbxContent>
                        </wps:txbx>
                        <wps:bodyPr rot="0" vert="horz" wrap="square" lIns="91440" tIns="45720" rIns="91440" bIns="45720" anchor="t" anchorCtr="0" upright="1">
                          <a:noAutofit/>
                        </wps:bodyPr>
                      </wps:wsp>
                      <wps:wsp>
                        <wps:cNvPr id="119" name="Oval 193"/>
                        <wps:cNvSpPr>
                          <a:spLocks noChangeArrowheads="1"/>
                        </wps:cNvSpPr>
                        <wps:spPr bwMode="auto">
                          <a:xfrm>
                            <a:off x="739" y="6793"/>
                            <a:ext cx="2351" cy="1076"/>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500B6" w:rsidRPr="0084499F" w:rsidRDefault="00E500B6" w:rsidP="00215BDE">
                              <w:pPr>
                                <w:bidi w:val="0"/>
                                <w:rPr>
                                  <w:rFonts w:cs="2  Nazanin"/>
                                </w:rPr>
                              </w:pPr>
                              <w:r w:rsidRPr="00215BDE">
                                <w:rPr>
                                  <w:rFonts w:cs="2  Nazanin"/>
                                </w:rPr>
                                <w:t>Recycling centers (l</w:t>
                              </w:r>
                              <w:r w:rsidRPr="00215BDE">
                                <w:rPr>
                                  <w:rFonts w:cs="2  Nazanin"/>
                                  <w:rtl/>
                                </w:rPr>
                                <w:t>)</w:t>
                              </w:r>
                            </w:p>
                          </w:txbxContent>
                        </wps:txbx>
                        <wps:bodyPr rot="0" vert="horz" wrap="square" lIns="91440" tIns="45720" rIns="91440" bIns="45720" anchor="t" anchorCtr="0" upright="1">
                          <a:noAutofit/>
                        </wps:bodyPr>
                      </wps:wsp>
                      <wps:wsp>
                        <wps:cNvPr id="120" name="AutoShape 194"/>
                        <wps:cNvCnPr>
                          <a:cxnSpLocks noChangeShapeType="1"/>
                        </wps:cNvCnPr>
                        <wps:spPr bwMode="auto">
                          <a:xfrm flipH="1">
                            <a:off x="5233" y="9212"/>
                            <a:ext cx="229"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AutoShape 195"/>
                        <wps:cNvCnPr>
                          <a:cxnSpLocks noChangeShapeType="1"/>
                        </wps:cNvCnPr>
                        <wps:spPr bwMode="auto">
                          <a:xfrm>
                            <a:off x="6075" y="9212"/>
                            <a:ext cx="0" cy="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AutoShape 196"/>
                        <wps:cNvCnPr>
                          <a:cxnSpLocks noChangeShapeType="1"/>
                        </wps:cNvCnPr>
                        <wps:spPr bwMode="auto">
                          <a:xfrm>
                            <a:off x="6645" y="9212"/>
                            <a:ext cx="24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Text Box 197"/>
                        <wps:cNvSpPr txBox="1">
                          <a:spLocks noChangeArrowheads="1"/>
                        </wps:cNvSpPr>
                        <wps:spPr bwMode="auto">
                          <a:xfrm>
                            <a:off x="5336" y="9800"/>
                            <a:ext cx="1389" cy="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Default="00E500B6" w:rsidP="00635F56">
                              <w:r>
                                <w:rPr>
                                  <w:rFonts w:cs="B Lotus"/>
                                </w:rPr>
                                <w:t>Customer</w:t>
                              </w:r>
                            </w:p>
                          </w:txbxContent>
                        </wps:txbx>
                        <wps:bodyPr rot="0" vert="horz" wrap="square" lIns="91440" tIns="45720" rIns="91440" bIns="45720" anchor="t" anchorCtr="0" upright="1">
                          <a:noAutofit/>
                        </wps:bodyPr>
                      </wps:wsp>
                      <wps:wsp>
                        <wps:cNvPr id="124" name="AutoShape 202"/>
                        <wps:cNvCnPr>
                          <a:cxnSpLocks noChangeShapeType="1"/>
                        </wps:cNvCnPr>
                        <wps:spPr bwMode="auto">
                          <a:xfrm flipH="1">
                            <a:off x="3090" y="8063"/>
                            <a:ext cx="1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211"/>
                        <wps:cNvCnPr>
                          <a:cxnSpLocks noChangeShapeType="1"/>
                        </wps:cNvCnPr>
                        <wps:spPr bwMode="auto">
                          <a:xfrm flipV="1">
                            <a:off x="2790" y="7196"/>
                            <a:ext cx="2443" cy="570"/>
                          </a:xfrm>
                          <a:prstGeom prst="curvedConnector3">
                            <a:avLst>
                              <a:gd name="adj1" fmla="val 4998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212"/>
                        <wps:cNvCnPr>
                          <a:cxnSpLocks noChangeShapeType="1"/>
                        </wps:cNvCnPr>
                        <wps:spPr bwMode="auto">
                          <a:xfrm rot="10800000">
                            <a:off x="2790" y="8291"/>
                            <a:ext cx="2552" cy="1785"/>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1D5368" id="Group 251" o:spid="_x0000_s1084" style="position:absolute;left:0;text-align:left;margin-left:-8.25pt;margin-top:9.5pt;width:436.05pt;height:193.5pt;z-index:251681792;mso-position-horizontal-relative:text;mso-position-vertical-relative:text" coordorigin="739,6713" coordsize="9746,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">
                <v:shape id="AutoShape 149" o:spid="_x0000_s1085" type="#_x0000_t120" style="position:absolute;left:5550;top:711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9DRb8A&#10;AADbAAAADwAAAGRycy9kb3ducmV2LnhtbERPy4rCMBTdC/5DuMLsNHUGH1Sj6OBAcSM+wO2lubbF&#10;5KY00da/nywEl4fzXq47a8STGl85VjAeJSCIc6crLhRczn/DOQgfkDUax6TgRR7Wq35vial2LR/p&#10;eQqFiCHsU1RQhlCnUvq8JIt+5GriyN1cYzFE2BRSN9jGcGvkd5JMpcWKY0OJNf2WlN9PD6sgZC+z&#10;r1pzsLPd5tr+bCcZU63U16DbLEAE6sJH/HZnWsEsjo1f4g+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P0NFvwAAANsAAAAPAAAAAAAAAAAAAAAAAJgCAABkcnMvZG93bnJl&#10;di54bWxQSwUGAAAAAAQABAD1AAAAhAMAAAAA&#10;"/>
                <v:shape id="AutoShape 150" o:spid="_x0000_s1086" type="#_x0000_t120" style="position:absolute;left:6553;top:711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m3sIA&#10;AADbAAAADwAAAGRycy9kb3ducmV2LnhtbESPQWvCQBSE74L/YXlCb7rRotboKloqBC+lVvD6yL4m&#10;obtvQ3Y18d+7guBxmJlvmNWms0ZcqfGVYwXjUQKCOHe64kLB6Xc//ADhA7JG45gU3MjDZt3vrTDV&#10;ruUfuh5DISKEfYoKyhDqVEqfl2TRj1xNHL0/11gMUTaF1A22EW6NnCTJTFqsOC6UWNNnSfn/8WIV&#10;hOxmDlVrvu38a3tu33fTjKlW6m3QbZcgAnXhFX62M61gvoDHl/g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bewgAAANsAAAAPAAAAAAAAAAAAAAAAAJgCAABkcnMvZG93&#10;bnJldi54bWxQSwUGAAAAAAQABAD1AAAAhwMAAAAA&#10;"/>
                <v:shape id="AutoShape 151" o:spid="_x0000_s1087" type="#_x0000_t120" style="position:absolute;left:5910;top:888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w/ZL8A&#10;AADbAAAADwAAAGRycy9kb3ducmV2LnhtbERPy4rCMBTdD/gP4QruxtQRR6lG0UGhuBl8gNtLc22L&#10;yU1poq1/bxaCy8N5L1adNeJBja8cKxgNExDEudMVFwrOp933DIQPyBqNY1LwJA+rZe9rgal2LR/o&#10;cQyFiCHsU1RQhlCnUvq8JIt+6GriyF1dYzFE2BRSN9jGcGvkT5L8SosVx4YSa/orKb8d71ZByJ5m&#10;X7Xm306360s73kwyplqpQb9bz0EE6sJH/HZnWsEsro9f4g+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nD9kvwAAANsAAAAPAAAAAAAAAAAAAAAAAJgCAABkcnMvZG93bnJl&#10;di54bWxQSwUGAAAAAAQABAD1AAAAhAMAAAAA&#10;"/>
                <v:shape id="AutoShape 152" o:spid="_x0000_s1088" type="#_x0000_t120" style="position:absolute;left:4993;top:792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Ca/8IA&#10;AADbAAAADwAAAGRycy9kb3ducmV2LnhtbESPT4vCMBTE7wt+h/AEb2uq4ipdo6goFC+Lf2Cvj+Zt&#10;WzZ5KU209dsbQfA4zMxvmMWqs0bcqPGVYwWjYQKCOHe64kLB5bz/nIPwAVmjcUwK7uRhtex9LDDV&#10;ruUj3U6hEBHCPkUFZQh1KqXPS7Loh64mjt6fayyGKJtC6gbbCLdGjpPkS1qsOC6UWNO2pPz/dLUK&#10;QnY3h6o1P3a2W/+2k800Y6qVGvS79TeIQF14h1/tTCuYj+D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0Jr/wgAAANsAAAAPAAAAAAAAAAAAAAAAAJgCAABkcnMvZG93&#10;bnJldi54bWxQSwUGAAAAAAQABAD1AAAAhwMAAAAA&#10;"/>
                <v:shape id="AutoShape 153" o:spid="_x0000_s1089" type="#_x0000_t120" style="position:absolute;left:5985;top:792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IEiMMA&#10;AADbAAAADwAAAGRycy9kb3ducmV2LnhtbESPzWrDMBCE74W8g9hCb41clybBiRKc0oLJJSQt5LpY&#10;G9tEWhlL9c/bV4FCj8PMfMNsdqM1oqfON44VvMwTEMSl0w1XCr6/Pp9XIHxA1mgck4KJPOy2s4cN&#10;ZtoNfKL+HCoRIewzVFCH0GZS+rImi37uWuLoXV1nMUTZVVJ3OES4NTJNkoW02HBcqLGl95rK2/nH&#10;KgjFZA7NYI52+ZFfhtf9W8HUKvX0OOZrEIHG8B/+axdawSqF+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IEiMMAAADbAAAADwAAAAAAAAAAAAAAAACYAgAAZHJzL2Rv&#10;d25yZXYueG1sUEsFBgAAAAAEAAQA9QAAAIgDAAAAAA==&#10;"/>
                <v:shape id="AutoShape 154" o:spid="_x0000_s1090" type="#_x0000_t120" style="position:absolute;left:7033;top:792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6hE8MA&#10;AADbAAAADwAAAGRycy9kb3ducmV2LnhtbESPzWrDMBCE74G8g9hAb4mcmDbBjRKc0ILppSQt9LpY&#10;W9tUWhlL9c/bV4VAjsPMfMPsj6M1oqfON44VrFcJCOLS6YYrBZ8fr8sdCB+QNRrHpGAiD8fDfLbH&#10;TLuBL9RfQyUihH2GCuoQ2kxKX9Zk0a9cSxy9b9dZDFF2ldQdDhFujdwkyZO02HBcqLGlc03lz/XX&#10;KgjFZN6awbzb7Uv+NaSnx4KpVephMebPIAKN4R6+tQutYJfC/5f4A+Th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6hE8MAAADbAAAADwAAAAAAAAAAAAAAAACYAgAAZHJzL2Rv&#10;d25yZXYueG1sUEsFBgAAAAAEAAQA9QAAAIgDAAAAAA==&#10;"/>
                <v:shape id="AutoShape 155" o:spid="_x0000_s1091" type="#_x0000_t120" style="position:absolute;left:4185;top:888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5Z8IA&#10;AADbAAAADwAAAGRycy9kb3ducmV2LnhtbESPQWvCQBSE74L/YXlCb7rRapXoKloqBC+lVvD6yL4m&#10;obtvQ3Y18d+7guBxmJlvmNWms0ZcqfGVYwXjUQKCOHe64kLB6Xc/XIDwAVmjcUwKbuRhs+73Vphq&#10;1/IPXY+hEBHCPkUFZQh1KqXPS7LoR64mjt6fayyGKJtC6gbbCLdGTpLkQ1qsOC6UWNNnSfn/8WIV&#10;hOxmDlVrvu38a3tu33ezjKlW6m3QbZcgAnXhFX62M61gMYXHl/g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zlnwgAAANsAAAAPAAAAAAAAAAAAAAAAAJgCAABkcnMvZG93&#10;bnJldi54bWxQSwUGAAAAAAQABAD1AAAAhwMAAAAA&#10;"/>
                <v:shape id="AutoShape 156" o:spid="_x0000_s1092" type="#_x0000_t120" style="position:absolute;left:5070;top:888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c/MIA&#10;AADbAAAADwAAAGRycy9kb3ducmV2LnhtbESPQYvCMBSE7wv+h/AEb2vqirtSjaKLQvGyrApeH82z&#10;LSYvpYm2/nsjCB6HmfmGmS87a8SNGl85VjAaJiCIc6crLhQcD9vPKQgfkDUax6TgTh6Wi97HHFPt&#10;Wv6n2z4UIkLYp6igDKFOpfR5SRb90NXE0Tu7xmKIsimkbrCNcGvkV5J8S4sVx4USa/otKb/sr1ZB&#10;yO5mV7Xmz/5sVqd2vJ5kTLVSg363moEI1IV3+NXOtILpB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65z8wgAAANsAAAAPAAAAAAAAAAAAAAAAAJgCAABkcnMvZG93&#10;bnJldi54bWxQSwUGAAAAAAQABAD1AAAAhwMAAAAA&#10;"/>
                <v:shape id="AutoShape 157" o:spid="_x0000_s1093" type="#_x0000_t120" style="position:absolute;left:6793;top:888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i8MA&#10;AADbAAAADwAAAGRycy9kb3ducmV2LnhtbESPzWrDMBCE74W8g9hCb43cljjBiRKckoLppSQt5LpY&#10;G9tEWhlL8c/bV4FCj8PMfMNsdqM1oqfON44VvMwTEMSl0w1XCn6+P55XIHxA1mgck4KJPOy2s4cN&#10;ZtoNfKT+FCoRIewzVFCH0GZS+rImi37uWuLoXVxnMUTZVVJ3OES4NfI1SVJpseG4UGNL7zWV19PN&#10;KgjFZD6bwXzZ5SE/D2/7RcHUKvX0OOZrEIHG8B/+axdawSqF+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Ci8MAAADbAAAADwAAAAAAAAAAAAAAAACYAgAAZHJzL2Rv&#10;d25yZXYueG1sUEsFBgAAAAAEAAQA9QAAAIgDAAAAAA==&#10;"/>
                <v:shape id="AutoShape 158" o:spid="_x0000_s1094" type="#_x0000_t120" style="position:absolute;left:7678;top:888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nEMIA&#10;AADbAAAADwAAAGRycy9kb3ducmV2LnhtbESPT4vCMBTE74LfITxhb5qq+IdqFBUXyl5kXcHro3m2&#10;xeSlNNHWb28WFvY4zMxvmPW2s0Y8qfGVYwXjUQKCOHe64kLB5edzuAThA7JG45gUvMjDdtPvrTHV&#10;ruVvep5DISKEfYoKyhDqVEqfl2TRj1xNHL2bayyGKJtC6gbbCLdGTpJkLi1WHBdKrOlQUn4/P6yC&#10;kL3MV9Wak10cd9d2up9lTLVSH4NutwIRqAv/4b92phUsF/D7Jf4Au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dacQwgAAANsAAAAPAAAAAAAAAAAAAAAAAJgCAABkcnMvZG93&#10;bnJldi54bWxQSwUGAAAAAAQABAD1AAAAhwMAAAAA&#10;"/>
                <v:shape id="AutoShape 159" o:spid="_x0000_s1095" type="#_x0000_t120" style="position:absolute;left:1770;top:792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ozYr8A&#10;AADbAAAADwAAAGRycy9kb3ducmV2LnhtbERPy4rCMBTdD/gP4QruxtQRR6lG0UGhuBl8gNtLc22L&#10;yU1poq1/bxaCy8N5L1adNeJBja8cKxgNExDEudMVFwrOp933DIQPyBqNY1LwJA+rZe9rgal2LR/o&#10;cQyFiCHsU1RQhlCnUvq8JIt+6GriyF1dYzFE2BRSN9jGcGvkT5L8SosVx4YSa/orKb8d71ZByJ5m&#10;X7Xm306360s73kwyplqpQb9bz0EE6sJH/HZnWsEsjo1f4g+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6jNivwAAANsAAAAPAAAAAAAAAAAAAAAAAJgCAABkcnMvZG93bnJl&#10;di54bWxQSwUGAAAAAAQABAD1AAAAhAMAAAAA&#10;"/>
                <v:shape id="AutoShape 160" o:spid="_x0000_s1096" type="#_x0000_t120" style="position:absolute;left:2670;top:792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W+cIA&#10;AADbAAAADwAAAGRycy9kb3ducmV2LnhtbESPQWvCQBSE74L/YXlCb7rRotXoKloqBC+lVvD6yL4m&#10;obtvQ3Y18d+7guBxmJlvmNWms0ZcqfGVYwXjUQKCOHe64kLB6Xc/nIPwAVmjcUwKbuRhs+73Vphq&#10;1/IPXY+hEBHCPkUFZQh1KqXPS7LoR64mjt6fayyGKJtC6gbbCLdGTpJkJi1WHBdKrOmzpPz/eLEK&#10;QnYzh6o13/bja3tu33fTjKlW6m3QbZcgAnXhFX62M61gvoDHl/g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ppb5wgAAANsAAAAPAAAAAAAAAAAAAAAAAJgCAABkcnMvZG93&#10;bnJldi54bWxQSwUGAAAAAAQABAD1AAAAhwMAAAAA&#10;"/>
                <v:shape id="AutoShape 161" o:spid="_x0000_s1097" type="#_x0000_t120" style="position:absolute;left:870;top:792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Wpub8A&#10;AADbAAAADwAAAGRycy9kb3ducmV2LnhtbERPTYvCMBC9L/gfwgje1lTFVatRVBTKXpZVwevQjG0x&#10;mZQm2vrvzWFhj4/3vdp01ognNb5yrGA0TEAQ505XXCi4nI+fcxA+IGs0jknBizxs1r2PFabatfxL&#10;z1MoRAxhn6KCMoQ6ldLnJVn0Q1cTR+7mGoshwqaQusE2hlsjx0nyJS1WHBtKrGlfUn4/PayCkL3M&#10;d9WaHzs7bK/tZDfNmGqlBv1uuwQRqAv/4j93phUs4vr4Jf4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Ram5vwAAANsAAAAPAAAAAAAAAAAAAAAAAJgCAABkcnMvZG93bnJl&#10;di54bWxQSwUGAAAAAAQABAD1AAAAhAMAAAAA&#10;"/>
                <v:shapetype id="_x0000_t202" coordsize="21600,21600" o:spt="202" path="m,l,21600r21600,l21600,xe">
                  <v:stroke joinstyle="miter"/>
                  <v:path gradientshapeok="t" o:connecttype="rect"/>
                </v:shapetype>
                <v:shape id="Text Box 2" o:spid="_x0000_s1098" type="#_x0000_t202" style="position:absolute;left:5910;top:7028;width:568;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vMMA&#10;AADbAAAADwAAAGRycy9kb3ducmV2LnhtbESP0WrCQBRE34X+w3ILfRHdKDZqmo1ooeKr0Q+4Zq9J&#10;aPZuyK4m/n1XEPo4zMwZJt0MphF36lxtWcFsGoEgLqyuuVRwPv1MViCcR9bYWCYFD3Kwyd5GKSba&#10;9nyke+5LESDsElRQed8mUrqiIoNualvi4F1tZ9AH2ZVSd9gHuGnkPIpiabDmsFBhS98VFb/5zSi4&#10;Hvrx57q/7P15eVzEO6yXF/tQ6uN92H6B8DT4//CrfdAK1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dvMMAAADbAAAADwAAAAAAAAAAAAAAAACYAgAAZHJzL2Rv&#10;d25yZXYueG1sUEsFBgAAAAAEAAQA9QAAAIgDAAAAAA==&#10;" stroked="f">
                  <v:textbox>
                    <w:txbxContent>
                      <w:p w:rsidR="00E500B6" w:rsidRPr="003003EF" w:rsidRDefault="00E500B6" w:rsidP="00635F56">
                        <w:pPr>
                          <w:rPr>
                            <w:sz w:val="16"/>
                            <w:szCs w:val="16"/>
                          </w:rPr>
                        </w:pPr>
                        <w:r w:rsidRPr="003003EF">
                          <w:rPr>
                            <w:rFonts w:hint="cs"/>
                            <w:sz w:val="16"/>
                            <w:szCs w:val="16"/>
                            <w:rtl/>
                          </w:rPr>
                          <w:t>.....</w:t>
                        </w:r>
                      </w:p>
                    </w:txbxContent>
                  </v:textbox>
                </v:shape>
                <v:shape id="Text Box 164" o:spid="_x0000_s1099" type="#_x0000_t202" style="position:absolute;left:6315;top:7877;width:568;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Dy8EA&#10;AADbAAAADwAAAGRycy9kb3ducmV2LnhtbESP3arCMBCE7wXfIazgjWiqePypRlFB8dafB1ibtS02&#10;m9JEW9/eCMK5HGbmG2a5bkwhXlS53LKC4SACQZxYnXOq4HrZ92cgnEfWWFgmBW9ysF61W0uMta35&#10;RK+zT0WAsItRQeZ9GUvpkowMuoEtiYN3t5VBH2SVSl1hHeCmkKMomkiDOYeFDEvaZZQ8zk+j4H6s&#10;e3/z+nbw1+lpPNliPr3Zt1LdTrNZgPDU+P/wr33UCu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sw8vBAAAA2wAAAA8AAAAAAAAAAAAAAAAAmAIAAGRycy9kb3du&#10;cmV2LnhtbFBLBQYAAAAABAAEAPUAAACGAwAAAAA=&#10;" stroked="f">
                  <v:textbox>
                    <w:txbxContent>
                      <w:p w:rsidR="00E500B6" w:rsidRPr="003003EF" w:rsidRDefault="00E500B6" w:rsidP="00635F56">
                        <w:pPr>
                          <w:rPr>
                            <w:sz w:val="16"/>
                            <w:szCs w:val="16"/>
                          </w:rPr>
                        </w:pPr>
                        <w:r w:rsidRPr="003003EF">
                          <w:rPr>
                            <w:rFonts w:hint="cs"/>
                            <w:sz w:val="16"/>
                            <w:szCs w:val="16"/>
                            <w:rtl/>
                          </w:rPr>
                          <w:t>.....</w:t>
                        </w:r>
                      </w:p>
                    </w:txbxContent>
                  </v:textbox>
                </v:shape>
                <v:shape id="Text Box 165" o:spid="_x0000_s1100" type="#_x0000_t202" style="position:absolute;left:5342;top:7877;width:568;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mUMEA&#10;AADbAAAADwAAAGRycy9kb3ducmV2LnhtbESP3YrCMBSE74V9h3AWvBFN13+rUVRQvPXnAY7NsS02&#10;J6XJ2vr2RhC8HGbmG2axakwhHlS53LKCv14EgjixOudUweW8605BOI+ssbBMCp7kYLX8aS0w1rbm&#10;Iz1OPhUBwi5GBZn3ZSylSzIy6Hq2JA7ezVYGfZBVKnWFdYCbQvajaCwN5hwWMixpm1FyP/0bBbdD&#10;3RnN6uveXybH4XiD+eRqn0q1f5v1HISnxn/Dn/ZBK5gN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gZlDBAAAA2wAAAA8AAAAAAAAAAAAAAAAAmAIAAGRycy9kb3du&#10;cmV2LnhtbFBLBQYAAAAABAAEAPUAAACGAwAAAAA=&#10;" stroked="f">
                  <v:textbox>
                    <w:txbxContent>
                      <w:p w:rsidR="00E500B6" w:rsidRPr="003003EF" w:rsidRDefault="00E500B6" w:rsidP="00635F56">
                        <w:pPr>
                          <w:rPr>
                            <w:sz w:val="16"/>
                            <w:szCs w:val="16"/>
                            <w:rtl/>
                          </w:rPr>
                        </w:pPr>
                        <w:r w:rsidRPr="003003EF">
                          <w:rPr>
                            <w:rFonts w:hint="cs"/>
                            <w:sz w:val="16"/>
                            <w:szCs w:val="16"/>
                            <w:rtl/>
                          </w:rPr>
                          <w:t>.....</w:t>
                        </w:r>
                      </w:p>
                    </w:txbxContent>
                  </v:textbox>
                </v:shape>
                <v:shape id="Text Box 167" o:spid="_x0000_s1101" type="#_x0000_t202" style="position:absolute;left:7033;top:8798;width:568;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E500B6" w:rsidRPr="003003EF" w:rsidRDefault="00E500B6" w:rsidP="00635F56">
                        <w:pPr>
                          <w:rPr>
                            <w:sz w:val="16"/>
                            <w:szCs w:val="16"/>
                            <w:rtl/>
                          </w:rPr>
                        </w:pPr>
                        <w:r w:rsidRPr="003003EF">
                          <w:rPr>
                            <w:rFonts w:hint="cs"/>
                            <w:sz w:val="16"/>
                            <w:szCs w:val="16"/>
                            <w:rtl/>
                          </w:rPr>
                          <w:t>.....</w:t>
                        </w:r>
                      </w:p>
                    </w:txbxContent>
                  </v:textbox>
                </v:shape>
                <v:shape id="Text Box 168" o:spid="_x0000_s1102" type="#_x0000_t202" style="position:absolute;left:5310;top:8798;width:568;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E500B6" w:rsidRPr="003003EF" w:rsidRDefault="00E500B6" w:rsidP="00635F56">
                        <w:pPr>
                          <w:rPr>
                            <w:sz w:val="16"/>
                            <w:szCs w:val="16"/>
                          </w:rPr>
                        </w:pPr>
                        <w:r w:rsidRPr="003003EF">
                          <w:rPr>
                            <w:rFonts w:hint="cs"/>
                            <w:sz w:val="16"/>
                            <w:szCs w:val="16"/>
                            <w:rtl/>
                          </w:rPr>
                          <w:t>.....</w:t>
                        </w:r>
                      </w:p>
                    </w:txbxContent>
                  </v:textbox>
                </v:shape>
                <v:shape id="Text Box 169" o:spid="_x0000_s1103" type="#_x0000_t202" style="position:absolute;left:6225;top:8798;width:568;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rsidR="00E500B6" w:rsidRPr="003003EF" w:rsidRDefault="00E500B6" w:rsidP="00635F56">
                        <w:pPr>
                          <w:rPr>
                            <w:sz w:val="16"/>
                            <w:szCs w:val="16"/>
                          </w:rPr>
                        </w:pPr>
                        <w:r w:rsidRPr="003003EF">
                          <w:rPr>
                            <w:rFonts w:hint="cs"/>
                            <w:sz w:val="16"/>
                            <w:szCs w:val="16"/>
                            <w:rtl/>
                          </w:rPr>
                          <w:t>.....</w:t>
                        </w:r>
                      </w:p>
                    </w:txbxContent>
                  </v:textbox>
                </v:shape>
                <v:shape id="Text Box 170" o:spid="_x0000_s1104" type="#_x0000_t202" style="position:absolute;left:4425;top:8798;width:568;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gU8MA&#10;AADbAAAADwAAAGRycy9kb3ducmV2LnhtbESP0WrCQBRE3wX/YbmFvohulJrU1FW00JJXNR9wzV6T&#10;0OzdkF1N8vfdQsHHYWbOMNv9YBrxoM7VlhUsFxEI4sLqmksF+eVr/g7CeWSNjWVSMJKD/W462WKq&#10;bc8nepx9KQKEXYoKKu/bVEpXVGTQLWxLHLyb7Qz6ILtS6g77ADeNXEVRLA3WHBYqbOmzouLnfDcK&#10;blk/W2/6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tgU8MAAADbAAAADwAAAAAAAAAAAAAAAACYAgAAZHJzL2Rv&#10;d25yZXYueG1sUEsFBgAAAAAEAAQA9QAAAIgDAAAAAA==&#10;" stroked="f">
                  <v:textbox>
                    <w:txbxContent>
                      <w:p w:rsidR="00E500B6" w:rsidRPr="003003EF" w:rsidRDefault="00E500B6" w:rsidP="00635F56">
                        <w:pPr>
                          <w:rPr>
                            <w:sz w:val="16"/>
                            <w:szCs w:val="16"/>
                          </w:rPr>
                        </w:pPr>
                        <w:r w:rsidRPr="003003EF">
                          <w:rPr>
                            <w:rFonts w:hint="cs"/>
                            <w:sz w:val="16"/>
                            <w:szCs w:val="16"/>
                            <w:rtl/>
                          </w:rPr>
                          <w:t>.....</w:t>
                        </w:r>
                      </w:p>
                    </w:txbxContent>
                  </v:textbox>
                </v:shape>
                <v:shape id="Text Box 171" o:spid="_x0000_s1105" type="#_x0000_t202" style="position:absolute;left:1110;top:7877;width:568;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0IbwA&#10;AADbAAAADwAAAGRycy9kb3ducmV2LnhtbERPSwrCMBDdC94hjOBGNFX8VqOooLj1c4CxGdtiMylN&#10;tPX2ZiG4fLz/atOYQrypcrllBcNBBII4sTrnVMHteujPQTiPrLGwTAo+5GCzbrdWGGtb85neF5+K&#10;EMIuRgWZ92UspUsyMugGtiQO3MNWBn2AVSp1hXUIN4UcRdFUGsw5NGRY0j6j5Hl5GQWPU92bLOr7&#10;0d9m5/F0h/nsbj9KdTvNdgnCU+P/4p/7pBUs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xPQhvAAAANsAAAAPAAAAAAAAAAAAAAAAAJgCAABkcnMvZG93bnJldi54&#10;bWxQSwUGAAAAAAQABAD1AAAAgQMAAAAA&#10;" stroked="f">
                  <v:textbox>
                    <w:txbxContent>
                      <w:p w:rsidR="00E500B6" w:rsidRPr="003003EF" w:rsidRDefault="00E500B6" w:rsidP="00635F56">
                        <w:pPr>
                          <w:rPr>
                            <w:sz w:val="16"/>
                            <w:szCs w:val="16"/>
                          </w:rPr>
                        </w:pPr>
                        <w:r w:rsidRPr="003003EF">
                          <w:rPr>
                            <w:rFonts w:hint="cs"/>
                            <w:sz w:val="16"/>
                            <w:szCs w:val="16"/>
                            <w:rtl/>
                          </w:rPr>
                          <w:t>.....</w:t>
                        </w:r>
                      </w:p>
                    </w:txbxContent>
                  </v:textbox>
                </v:shape>
                <v:shape id="Text Box 172" o:spid="_x0000_s1106" type="#_x0000_t202" style="position:absolute;left:2010;top:7877;width:568;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RusEA&#10;AADbAAAADwAAAGRycy9kb3ducmV2LnhtbESP3YrCMBSE7wXfIRxhb0RTxb9Wo+jCirf+PMCxObbF&#10;5qQ00da33wiCl8PMfMOsNq0pxZNqV1hWMBpGIIhTqwvOFFzOf4MFCOeRNZaWScGLHGzW3c4KE20b&#10;PtLz5DMRIOwSVJB7XyVSujQng25oK+Lg3Wxt0AdZZ1LX2AS4KeU4imbSYMFhIceKfnNK76eHUXA7&#10;NP1p3Fz3/jI/TmY7LOZX+1Lqp9dulyA8tf4b/rQPWkEcw/t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IUbrBAAAA2wAAAA8AAAAAAAAAAAAAAAAAmAIAAGRycy9kb3du&#10;cmV2LnhtbFBLBQYAAAAABAAEAPUAAACGAwAAAAA=&#10;" stroked="f">
                  <v:textbox>
                    <w:txbxContent>
                      <w:p w:rsidR="00E500B6" w:rsidRPr="003003EF" w:rsidRDefault="00E500B6" w:rsidP="00635F56">
                        <w:pPr>
                          <w:rPr>
                            <w:sz w:val="16"/>
                            <w:szCs w:val="16"/>
                          </w:rPr>
                        </w:pPr>
                        <w:r w:rsidRPr="003003EF">
                          <w:rPr>
                            <w:rFonts w:hint="cs"/>
                            <w:sz w:val="16"/>
                            <w:szCs w:val="16"/>
                            <w:rtl/>
                          </w:rPr>
                          <w:t>.....</w:t>
                        </w:r>
                      </w:p>
                    </w:txbxContent>
                  </v:textbox>
                </v:shape>
                <v:shape id="AutoShape 173" o:spid="_x0000_s1107" type="#_x0000_t32" style="position:absolute;left:6150;top:7358;width:495;height:5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shape id="AutoShape 174" o:spid="_x0000_s1108" type="#_x0000_t32" style="position:absolute;left:6645;top:7358;width:0;height:7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175" o:spid="_x0000_s1109" type="#_x0000_t32" style="position:absolute;left:6645;top:7358;width:465;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176" o:spid="_x0000_s1110" type="#_x0000_t32" style="position:absolute;left:5640;top:7358;width:435;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octMMAAADcAAAADwAAAGRycy9kb3ducmV2LnhtbERPS2sCMRC+F/ofwgheima1KL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6HLTDAAAA3AAAAA8AAAAAAAAAAAAA&#10;AAAAoQIAAGRycy9kb3ducmV2LnhtbFBLBQYAAAAABAAEAPkAAACRAwAAAAA=&#10;"/>
                <v:shape id="AutoShape 177" o:spid="_x0000_s1111" type="#_x0000_t32" style="position:absolute;left:5145;top:7358;width:495;height:5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Eq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Eq8IAAADcAAAADwAAAAAAAAAAAAAA&#10;AAChAgAAZHJzL2Rvd25yZXYueG1sUEsFBgAAAAAEAAQA+QAAAJADAAAAAA==&#10;"/>
                <v:shape id="AutoShape 178" o:spid="_x0000_s1112" type="#_x0000_t32" style="position:absolute;left:5550;top:7358;width:90;height:7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6hMM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6hMMIAAADcAAAADwAAAAAAAAAAAAAA&#10;AAChAgAAZHJzL2Rvd25yZXYueG1sUEsFBgAAAAAEAAQA+QAAAJADAAAAAA==&#10;"/>
                <v:shape id="AutoShape 179" o:spid="_x0000_s1113" type="#_x0000_t32" style="position:absolute;left:6075;top:8168;width:1;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shape id="AutoShape 180" o:spid="_x0000_s1114" type="#_x0000_t32" style="position:absolute;left:5233;top:8168;width:842;height:7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shape id="AutoShape 181" o:spid="_x0000_s1115" type="#_x0000_t32" style="position:absolute;left:6076;top:8168;width:807;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v:shape id="AutoShape 183" o:spid="_x0000_s1116" type="#_x0000_t32" style="position:absolute;left:6076;top:8168;width:1602;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v:shape id="AutoShape 184" o:spid="_x0000_s1117" type="#_x0000_t32" style="position:absolute;left:6076;top:8168;width:1034;height:7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CUdcUAAADcAAAADwAAAGRycy9kb3ducmV2LnhtbESPQWvDMAyF74X9B6PBLmV1skMpad0y&#10;BoPSw6BtDj0KW0vCYjmzvTT999Oh0JvEe3rv02Y3+V6NFFMX2EC5KEAR2+A6bgzU58/XFaiUkR32&#10;gcnAjRLstk+zDVYuXPlI4yk3SkI4VWigzXmotE62JY9pEQZi0b5D9JhljY12Ea8S7nv9VhRL7bFj&#10;aWhxoI+W7M/pzxvoDvVXPc5/c7SrQ3mJZTpfemvMy/P0vgaVacoP8/167wS/F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CUdcUAAADcAAAADwAAAAAAAAAA&#10;AAAAAAChAgAAZHJzL2Rvd25yZXYueG1sUEsFBgAAAAAEAAQA+QAAAJMDAAAAAA==&#10;"/>
                <v:shape id="AutoShape 185" o:spid="_x0000_s1118" type="#_x0000_t32" style="position:absolute;left:5145;top:8168;width:930;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shape id="AutoShape 186" o:spid="_x0000_s1119" type="#_x0000_t32" style="position:absolute;left:4800;top:8168;width:345;height:7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6vmcEAAADcAAAADwAAAGRycy9kb3ducmV2LnhtbERPTYvCMBC9L/gfwgheFk3rYZFqFBEE&#10;8SCs9uBxSMa22ExqEmv995uFhb3N433OajPYVvTkQ+NYQT7LQBBrZxquFJSX/XQBIkRkg61jUvCm&#10;AJv16GOFhXEv/qb+HCuRQjgUqKCOsSukDLomi2HmOuLE3Zy3GBP0lTQeXynctnKeZV/SYsOpocaO&#10;djXp+/lpFTTH8lT2n4/o9eKYX30eLtdWKzUZD9sliEhD/Bf/uQ8mzc/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q+ZwQAAANwAAAAPAAAAAAAAAAAAAAAA&#10;AKECAABkcnMvZG93bnJldi54bWxQSwUGAAAAAAQABAD5AAAAjwMAAAAA&#10;"/>
                <v:shape id="AutoShape 187" o:spid="_x0000_s1120" type="#_x0000_t32" style="position:absolute;left:4320;top:8168;width:825;height:7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IKAsIAAADcAAAADwAAAGRycy9kb3ducmV2LnhtbERPTYvCMBC9L/gfwgh7WTStwi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IKAsIAAADcAAAADwAAAAAAAAAAAAAA&#10;AAChAgAAZHJzL2Rvd25yZXYueG1sUEsFBgAAAAAEAAQA+QAAAJADAAAAAA==&#10;"/>
                <v:shape id="AutoShape 188" o:spid="_x0000_s1121" type="#_x0000_t32" style="position:absolute;left:7110;top:8168;width:0;height:7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SHcQAAADcAAAADwAAAGRycy9kb3ducmV2LnhtbERPS2sCMRC+F/wPYQpeimZXbJ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hIdxAAAANwAAAAPAAAAAAAAAAAA&#10;AAAAAKECAABkcnMvZG93bnJldi54bWxQSwUGAAAAAAQABAD5AAAAkgMAAAAA&#10;"/>
                <v:shape id="AutoShape 189" o:spid="_x0000_s1122" type="#_x0000_t32" style="position:absolute;left:7110;top:8168;width:568;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oval id="Oval 190" o:spid="_x0000_s1123" style="position:absolute;left:7678;top:6713;width:2597;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SGR8AA&#10;AADcAAAADwAAAGRycy9kb3ducmV2LnhtbERPTWsCMRC9C/6HMEIvUrNWsGVrFNEWeq0uPU83093Q&#10;zWRJ4pr9940g9DaP9zmbXbKdGMgH41jBclGAIK6dNtwoqM7vjy8gQkTW2DkmBSMF2G2nkw2W2l35&#10;k4ZTbEQO4VCigjbGvpQy1C1ZDAvXE2fux3mLMUPfSO3xmsNtJ5+KYi0tGs4NLfZ0aKn+PV2sgqHy&#10;X8mPxjz34yp9H1dvdo6FUg+ztH8FESnFf/Hd/aHz/OUabs/kC+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SGR8AAAADcAAAADwAAAAAAAAAAAAAAAACYAgAAZHJzL2Rvd25y&#10;ZXYueG1sUEsFBgAAAAAEAAQA9QAAAIUDAAAAAA==&#10;" stroked="f">
                  <v:textbox>
                    <w:txbxContent>
                      <w:p w:rsidR="00E500B6" w:rsidRPr="0079438D" w:rsidRDefault="00E500B6" w:rsidP="00215BDE">
                        <w:pPr>
                          <w:bidi w:val="0"/>
                          <w:rPr>
                            <w:rFonts w:cs="2  Nazanin"/>
                          </w:rPr>
                        </w:pPr>
                        <w:r w:rsidRPr="00215BDE">
                          <w:rPr>
                            <w:rFonts w:cs="2  Nazanin"/>
                          </w:rPr>
                          <w:t>Warehouse (i</w:t>
                        </w:r>
                        <w:r w:rsidRPr="00215BDE">
                          <w:rPr>
                            <w:rFonts w:cs="2  Nazanin"/>
                            <w:rtl/>
                          </w:rPr>
                          <w:t>)</w:t>
                        </w:r>
                      </w:p>
                    </w:txbxContent>
                  </v:textbox>
                </v:oval>
                <v:oval id="Oval 191" o:spid="_x0000_s1124" style="position:absolute;left:7918;top:7673;width:2357;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j3MAA&#10;AADcAAAADwAAAGRycy9kb3ducmV2LnhtbERPS2sCMRC+F/ofwhR6KZq1QpXVKEUt9OoDz+Nm3A3d&#10;TJYkrtl/3xSE3ubje85ynWwrevLBOFYwGRcgiCunDdcKTsev0RxEiMgaW8ekYKAA69Xz0xJL7e68&#10;p/4Qa5FDOJSooImxK6UMVUMWw9h1xJm7Om8xZuhrqT3ec7ht5XtRfEiLhnNDgx1tGqp+DjeroD/5&#10;c/KDMbNumKbLdrqzb1go9fqSPhcgIqX4L364v3WeP5nB3zP5Ar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gj3MAAAADcAAAADwAAAAAAAAAAAAAAAACYAgAAZHJzL2Rvd25y&#10;ZXYueG1sUEsFBgAAAAAEAAQA9QAAAIUDAAAAAA==&#10;" stroked="f">
                  <v:textbox>
                    <w:txbxContent>
                      <w:p w:rsidR="00E500B6" w:rsidRPr="0084499F" w:rsidRDefault="00E500B6" w:rsidP="00215BDE">
                        <w:pPr>
                          <w:bidi w:val="0"/>
                          <w:rPr>
                            <w:rFonts w:cs="2  Nazanin"/>
                          </w:rPr>
                        </w:pPr>
                        <w:r w:rsidRPr="00215BDE">
                          <w:rPr>
                            <w:rFonts w:cs="2  Nazanin"/>
                          </w:rPr>
                          <w:t>Factories (j</w:t>
                        </w:r>
                        <w:r w:rsidRPr="00215BDE">
                          <w:rPr>
                            <w:rFonts w:cs="2  Nazanin"/>
                            <w:rtl/>
                          </w:rPr>
                          <w:t>)</w:t>
                        </w:r>
                      </w:p>
                    </w:txbxContent>
                  </v:textbox>
                </v:oval>
                <v:oval id="Oval 192" o:spid="_x0000_s1125" style="position:absolute;left:8205;top:8699;width:2280;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3rsMA&#10;AADcAAAADwAAAGRycy9kb3ducmV2LnhtbESPQUsDMRCF70L/Q5iCF7HZWlDZNi2lKni1LZ6nm3E3&#10;uJksSdxm/71zELzN8N68981mV3yvRorJBTawXFSgiJtgHbcGzqe3+2dQKSNb7AOTgYkS7Lazmw3W&#10;Nlz5g8ZjbpWEcKrRQJfzUGudmo48pkUYiEX7CtFjljW22ka8Srjv9UNVPWqPjqWhw4EOHTXfxx9v&#10;YDzHzxIn556GaVUuL6tXf4eVMbfzsl+DylTyv/nv+t0K/lJo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e3rsMAAADcAAAADwAAAAAAAAAAAAAAAACYAgAAZHJzL2Rv&#10;d25yZXYueG1sUEsFBgAAAAAEAAQA9QAAAIgDAAAAAA==&#10;" stroked="f">
                  <v:textbox>
                    <w:txbxContent>
                      <w:p w:rsidR="00E500B6" w:rsidRPr="0084499F" w:rsidRDefault="00E500B6" w:rsidP="00215BDE">
                        <w:pPr>
                          <w:bidi w:val="0"/>
                          <w:rPr>
                            <w:rFonts w:cs="2  Nazanin"/>
                            <w:rtl/>
                          </w:rPr>
                        </w:pPr>
                        <w:r w:rsidRPr="00215BDE">
                          <w:rPr>
                            <w:rFonts w:cs="2  Nazanin"/>
                          </w:rPr>
                          <w:t>Distribution centers (k</w:t>
                        </w:r>
                        <w:r w:rsidRPr="00215BDE">
                          <w:rPr>
                            <w:rFonts w:cs="2  Nazanin"/>
                            <w:rtl/>
                          </w:rPr>
                          <w:t>)</w:t>
                        </w:r>
                      </w:p>
                    </w:txbxContent>
                  </v:textbox>
                </v:oval>
                <v:oval id="Oval 193" o:spid="_x0000_s1126" style="position:absolute;left:739;top:6793;width:2351;height:1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SNcEA&#10;AADcAAAADwAAAGRycy9kb3ducmV2LnhtbERPS2sCMRC+C/0PYYRepGatoO3WKKWt0KsPPE83093g&#10;ZrIk6Zr996YgeJuP7zmrTbKt6MkH41jBbFqAIK6cNlwrOB62Ty8gQkTW2DomBQMF2KwfRisstbvw&#10;jvp9rEUO4VCigibGrpQyVA1ZDFPXEWfu13mLMUNfS+3xksNtK5+LYiEtGs4NDXb00VB13v9ZBf3R&#10;n5IfjFl2wzz9fM6/7AQLpR7H6f0NRKQU7+Kb+1vn+bNX+H8mX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bEjXBAAAA3AAAAA8AAAAAAAAAAAAAAAAAmAIAAGRycy9kb3du&#10;cmV2LnhtbFBLBQYAAAAABAAEAPUAAACGAwAAAAA=&#10;" stroked="f">
                  <v:textbox>
                    <w:txbxContent>
                      <w:p w:rsidR="00E500B6" w:rsidRPr="0084499F" w:rsidRDefault="00E500B6" w:rsidP="00215BDE">
                        <w:pPr>
                          <w:bidi w:val="0"/>
                          <w:rPr>
                            <w:rFonts w:cs="2  Nazanin"/>
                          </w:rPr>
                        </w:pPr>
                        <w:r w:rsidRPr="00215BDE">
                          <w:rPr>
                            <w:rFonts w:cs="2  Nazanin"/>
                          </w:rPr>
                          <w:t>Recycling centers (l</w:t>
                        </w:r>
                        <w:r w:rsidRPr="00215BDE">
                          <w:rPr>
                            <w:rFonts w:cs="2  Nazanin"/>
                            <w:rtl/>
                          </w:rPr>
                          <w:t>)</w:t>
                        </w:r>
                      </w:p>
                    </w:txbxContent>
                  </v:textbox>
                </v:oval>
                <v:shape id="AutoShape 194" o:spid="_x0000_s1127" type="#_x0000_t32" style="position:absolute;left:5233;top:9212;width:229;height:3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5t8MAAADcAAAADwAAAGRycy9kb3ducmV2LnhtbESPQWvDMAyF74X+B6NBb42zQsvI6pat&#10;UCi7jHaF7ihiLTGL5RB7cfrvp8NgN4n39N6n7X7ynRppiC6wgceiBEVcB+u4MXD9OC6fQMWEbLEL&#10;TAbuFGG/m8+2WNmQ+UzjJTVKQjhWaKBNqa+0jnVLHmMRemLRvsLgMck6NNoOmCXcd3pVlhvt0bE0&#10;tNjToaX6+/LjDbj87sb+dMivb7fPaDO5+zo4YxYP08szqERT+jf/XZ+s4K8EX56RC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bObfDAAAA3AAAAA8AAAAAAAAAAAAA&#10;AAAAoQIAAGRycy9kb3ducmV2LnhtbFBLBQYAAAAABAAEAPkAAACRAwAAAAA=&#10;">
                  <v:stroke endarrow="block"/>
                </v:shape>
                <v:shape id="AutoShape 195" o:spid="_x0000_s1128" type="#_x0000_t32" style="position:absolute;left:6075;top:9212;width:0;height: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bXb8MAAADcAAAADwAAAGRycy9kb3ducmV2LnhtbERPTYvCMBC9L/gfwgje1rQeRKtRFkER&#10;xYO6FPc2NLNt2WZSkqjVX28WFvY2j/c582VnGnEj52vLCtJhAoK4sLrmUsHnef0+AeEDssbGMil4&#10;kIflovc2x0zbOx/pdgqliCHsM1RQhdBmUvqiIoN+aFviyH1bZzBE6EqpHd5juGnkKEnG0mDNsaHC&#10;llYVFT+nq1Fw2U+v+SM/0C5Pp7svdMY/zxulBv3uYwYiUBf+xX/urY7zRyn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12/DAAAA3AAAAA8AAAAAAAAAAAAA&#10;AAAAoQIAAGRycy9kb3ducmV2LnhtbFBLBQYAAAAABAAEAPkAAACRAwAAAAA=&#10;">
                  <v:stroke endarrow="block"/>
                </v:shape>
                <v:shape id="AutoShape 196" o:spid="_x0000_s1129" type="#_x0000_t32" style="position:absolute;left:6645;top:9212;width:24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RJGMQAAADcAAAADwAAAGRycy9kb3ducmV2LnhtbERPTWvCQBC9C/0PyxR6M5vkUGrqGqTQ&#10;Uiw9VCXU25Adk2B2NuyuGvvru4LgbR7vc+blaHpxIuc7ywqyJAVBXFvdcaNgu3mfvoDwAVljb5kU&#10;XMhDuXiYzLHQ9sw/dFqHRsQQ9gUqaEMYCil93ZJBn9iBOHJ76wyGCF0jtcNzDDe9zNP0WRrsODa0&#10;ONBbS/VhfTQKfr9mx+pSfdOqymarHTrj/zYfSj09jstXEIHGcBff3J86zs9zuD4TL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EkYxAAAANwAAAAPAAAAAAAAAAAA&#10;AAAAAKECAABkcnMvZG93bnJldi54bWxQSwUGAAAAAAQABAD5AAAAkgMAAAAA&#10;">
                  <v:stroke endarrow="block"/>
                </v:shape>
                <v:shape id="Text Box 197" o:spid="_x0000_s1130" type="#_x0000_t202" style="position:absolute;left:5336;top:9800;width:1389;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uNBsEA&#10;AADcAAAADwAAAGRycy9kb3ducmV2LnhtbERP24rCMBB9F/Yfwiz4Imu63rrbNYoKiq9ePmDajG3Z&#10;ZlKaaOvfG0HwbQ7nOvNlZypxo8aVlhV8DyMQxJnVJecKzqft1w8I55E1VpZJwZ0cLBcfvTkm2rZ8&#10;oNvR5yKEsEtQQeF9nUjpsoIMuqGtiQN3sY1BH2CTS91gG8JNJUdRNJMGSw4NBda0KSj7P16Ngsu+&#10;HUx/23Tnz/FhMltjGaf2rlT/s1v9gfDU+bf45d7rMH80h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7jQbBAAAA3AAAAA8AAAAAAAAAAAAAAAAAmAIAAGRycy9kb3du&#10;cmV2LnhtbFBLBQYAAAAABAAEAPUAAACGAwAAAAA=&#10;" stroked="f">
                  <v:textbox>
                    <w:txbxContent>
                      <w:p w:rsidR="00E500B6" w:rsidRDefault="00E500B6" w:rsidP="00635F56">
                        <w:r>
                          <w:rPr>
                            <w:rFonts w:cs="B Lotus"/>
                          </w:rPr>
                          <w:t>Customer</w:t>
                        </w:r>
                      </w:p>
                    </w:txbxContent>
                  </v:textbox>
                </v:shape>
                <v:shape id="AutoShape 202" o:spid="_x0000_s1131" type="#_x0000_t32" style="position:absolute;left:3090;top:8063;width:17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A/tMEAAADcAAAADwAAAGRycy9kb3ducmV2LnhtbERP32vCMBB+F/Y/hBv4pqnFyeiMxQmC&#10;+CJzg+3xaM422FxKkzX1vzeDgW/38f28dTnaVgzUe+NYwWKegSCunDZcK/j63M9eQfiArLF1TApu&#10;5KHcPE3WWGgX+YOGc6hFCmFfoIImhK6Q0lcNWfRz1xEn7uJ6iyHBvpa6x5jCbSvzLFtJi4ZTQ4Md&#10;7Rqqrudfq8DEkxm6wy6+H79/vI5kbi/OKDV9HrdvIAKN4SH+dx90mp8v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ID+0wQAAANwAAAAPAAAAAAAAAAAAAAAA&#10;AKECAABkcnMvZG93bnJldi54bWxQSwUGAAAAAAQABAD5AAAAjwMAAAAA&#10;">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11" o:spid="_x0000_s1132" type="#_x0000_t38" style="position:absolute;left:2790;top:7196;width:2443;height:57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oRtsIAAADcAAAADwAAAGRycy9kb3ducmV2LnhtbERPS2sCMRC+C/6HMII3zSrVymoUaSvo&#10;TW2l9TZsZh+4mSyb6K7/3ghCb/PxPWexak0pblS7wrKC0TACQZxYXXCm4Od7M5iBcB5ZY2mZFNzJ&#10;wWrZ7Sww1rbhA92OPhMhhF2MCnLvq1hKl+Rk0A1tRRy41NYGfYB1JnWNTQg3pRxH0VQaLDg05FjR&#10;R07J5Xg1Cg5Rut2/70j+ps3X5pKe3ibnzz+l+r12PQfhqfX/4pd7q8P88QSez4QL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4oRtsIAAADcAAAADwAAAAAAAAAAAAAA&#10;AAChAgAAZHJzL2Rvd25yZXYueG1sUEsFBgAAAAAEAAQA+QAAAJADAAAAAA==&#10;" adj="10796">
                  <v:stroke endarrow="block"/>
                </v:shape>
                <v:shape id="AutoShape 212" o:spid="_x0000_s1133" type="#_x0000_t38" style="position:absolute;left:2790;top:8291;width:2552;height:1785;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Z8psMAAADcAAAADwAAAGRycy9kb3ducmV2LnhtbERPS2vCQBC+F/oflhF6qxs9BEmzCaII&#10;PRSKth56G7KTh8nOhuw2if56Vyj0Nh/fc9J8Np0YaXCNZQWrZQSCuLC64UrB99fhdQPCeWSNnWVS&#10;cCUHefb8lGKi7cRHGk++EiGEXYIKau/7REpX1GTQLW1PHLjSDgZ9gEMl9YBTCDedXEdRLA02HBpq&#10;7GlXU9Gefo2CA3/gZW737diW1x88RzceP29KvSzm7RsIT7P/F/+533WYv47h8Uy4QG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GfKbDAAAA3AAAAA8AAAAAAAAAAAAA&#10;AAAAoQIAAGRycy9kb3ducmV2LnhtbFBLBQYAAAAABAAEAPkAAACRAwAAAAA=&#10;" adj="10800">
                  <v:stroke endarrow="block"/>
                </v:shape>
              </v:group>
            </w:pict>
          </mc:Fallback>
        </mc:AlternateContent>
      </w:r>
    </w:p>
    <w:p w:rsidR="00FA7274" w:rsidRDefault="00FA7274" w:rsidP="00FA7274">
      <w:pPr>
        <w:bidi w:val="0"/>
        <w:jc w:val="both"/>
        <w:rPr>
          <w:rFonts w:asciiTheme="majorBidi" w:hAnsiTheme="majorBidi" w:cstheme="majorBidi"/>
          <w:sz w:val="24"/>
          <w:szCs w:val="24"/>
        </w:rPr>
      </w:pPr>
    </w:p>
    <w:p w:rsidR="00215BDE" w:rsidRDefault="00215BDE" w:rsidP="00A14FCD">
      <w:pPr>
        <w:bidi w:val="0"/>
        <w:jc w:val="both"/>
        <w:rPr>
          <w:rFonts w:asciiTheme="majorBidi" w:hAnsiTheme="majorBidi" w:cstheme="majorBidi"/>
          <w:sz w:val="24"/>
          <w:szCs w:val="24"/>
          <w:rtl/>
        </w:rPr>
      </w:pPr>
    </w:p>
    <w:p w:rsidR="00A14FCD" w:rsidRDefault="00A14FCD" w:rsidP="00A14FCD">
      <w:pPr>
        <w:bidi w:val="0"/>
        <w:jc w:val="both"/>
        <w:rPr>
          <w:rFonts w:asciiTheme="majorBidi" w:hAnsiTheme="majorBidi" w:cstheme="majorBidi"/>
          <w:sz w:val="24"/>
          <w:szCs w:val="24"/>
          <w:rtl/>
        </w:rPr>
      </w:pPr>
    </w:p>
    <w:p w:rsidR="00A14FCD" w:rsidRDefault="00A14FCD" w:rsidP="00A14FCD">
      <w:pPr>
        <w:bidi w:val="0"/>
        <w:jc w:val="both"/>
        <w:rPr>
          <w:rFonts w:asciiTheme="majorBidi" w:hAnsiTheme="majorBidi" w:cstheme="majorBidi"/>
          <w:sz w:val="24"/>
          <w:szCs w:val="24"/>
          <w:rtl/>
        </w:rPr>
      </w:pPr>
    </w:p>
    <w:p w:rsidR="00A14FCD" w:rsidRDefault="00A14FCD" w:rsidP="00A14FCD">
      <w:pPr>
        <w:bidi w:val="0"/>
        <w:jc w:val="both"/>
        <w:rPr>
          <w:rFonts w:asciiTheme="majorBidi" w:hAnsiTheme="majorBidi" w:cstheme="majorBidi"/>
          <w:sz w:val="24"/>
          <w:szCs w:val="24"/>
          <w:rtl/>
        </w:rPr>
      </w:pPr>
    </w:p>
    <w:p w:rsidR="00A14FCD" w:rsidRDefault="00A14FCD" w:rsidP="00A14FCD">
      <w:pPr>
        <w:bidi w:val="0"/>
        <w:jc w:val="both"/>
        <w:rPr>
          <w:rFonts w:asciiTheme="majorBidi" w:hAnsiTheme="majorBidi" w:cstheme="majorBidi"/>
          <w:sz w:val="24"/>
          <w:szCs w:val="24"/>
          <w:rtl/>
        </w:rPr>
      </w:pPr>
    </w:p>
    <w:p w:rsidR="00A14FCD" w:rsidRDefault="00A14FCD" w:rsidP="00A14FCD">
      <w:pPr>
        <w:bidi w:val="0"/>
        <w:jc w:val="both"/>
        <w:rPr>
          <w:rFonts w:asciiTheme="majorBidi" w:hAnsiTheme="majorBidi" w:cstheme="majorBidi"/>
          <w:sz w:val="24"/>
          <w:szCs w:val="24"/>
          <w:rtl/>
        </w:rPr>
      </w:pPr>
    </w:p>
    <w:p w:rsidR="00C864D0" w:rsidRDefault="00865018" w:rsidP="00C847BF">
      <w:pPr>
        <w:bidi w:val="0"/>
        <w:jc w:val="center"/>
        <w:rPr>
          <w:rFonts w:asciiTheme="majorBidi" w:hAnsiTheme="majorBidi" w:cstheme="majorBidi"/>
          <w:sz w:val="24"/>
          <w:szCs w:val="24"/>
        </w:rPr>
      </w:pPr>
      <w:r w:rsidRPr="00C06AE4">
        <w:rPr>
          <w:rFonts w:asciiTheme="majorBidi" w:hAnsiTheme="majorBidi" w:cstheme="majorBidi"/>
          <w:b/>
          <w:bCs/>
          <w:sz w:val="24"/>
          <w:szCs w:val="24"/>
        </w:rPr>
        <w:t>Figure 4.</w:t>
      </w:r>
      <w:r w:rsidRPr="00C06AE4">
        <w:rPr>
          <w:rFonts w:asciiTheme="majorBidi" w:hAnsiTheme="majorBidi" w:cstheme="majorBidi"/>
          <w:sz w:val="24"/>
          <w:szCs w:val="24"/>
        </w:rPr>
        <w:t xml:space="preserve"> </w:t>
      </w:r>
      <w:r w:rsidR="00C847BF" w:rsidRPr="00C06AE4">
        <w:rPr>
          <w:rFonts w:asciiTheme="majorBidi" w:hAnsiTheme="majorBidi" w:cstheme="majorBidi"/>
          <w:sz w:val="24"/>
          <w:szCs w:val="24"/>
        </w:rPr>
        <w:t>The</w:t>
      </w:r>
      <w:r w:rsidR="00635F56" w:rsidRPr="00C06AE4">
        <w:rPr>
          <w:rFonts w:asciiTheme="majorBidi" w:hAnsiTheme="majorBidi" w:cstheme="majorBidi"/>
          <w:sz w:val="24"/>
          <w:szCs w:val="24"/>
        </w:rPr>
        <w:t xml:space="preserve"> general form of the</w:t>
      </w:r>
      <w:r w:rsidRPr="00C06AE4">
        <w:rPr>
          <w:rFonts w:asciiTheme="majorBidi" w:hAnsiTheme="majorBidi" w:cstheme="majorBidi"/>
          <w:sz w:val="24"/>
          <w:szCs w:val="24"/>
        </w:rPr>
        <w:t xml:space="preserve"> </w:t>
      </w:r>
      <w:r w:rsidR="00635F56" w:rsidRPr="00C06AE4">
        <w:rPr>
          <w:rFonts w:asciiTheme="majorBidi" w:hAnsiTheme="majorBidi" w:cstheme="majorBidi"/>
          <w:sz w:val="24"/>
          <w:szCs w:val="24"/>
        </w:rPr>
        <w:t>given</w:t>
      </w:r>
      <w:r w:rsidR="00C864D0" w:rsidRPr="00C06AE4">
        <w:rPr>
          <w:rFonts w:asciiTheme="majorBidi" w:hAnsiTheme="majorBidi" w:cstheme="majorBidi"/>
          <w:sz w:val="24"/>
          <w:szCs w:val="24"/>
        </w:rPr>
        <w:t xml:space="preserve"> supply chain</w:t>
      </w:r>
    </w:p>
    <w:p w:rsidR="00992C4F" w:rsidRPr="00C06AE4" w:rsidRDefault="00992C4F" w:rsidP="00992C4F">
      <w:pPr>
        <w:bidi w:val="0"/>
        <w:jc w:val="center"/>
        <w:rPr>
          <w:rFonts w:asciiTheme="majorBidi" w:hAnsiTheme="majorBidi" w:cstheme="majorBidi"/>
          <w:sz w:val="24"/>
          <w:szCs w:val="24"/>
        </w:rPr>
      </w:pPr>
    </w:p>
    <w:p w:rsidR="00C873BB" w:rsidRPr="006E0937" w:rsidRDefault="00C873BB" w:rsidP="00C873BB">
      <w:pPr>
        <w:bidi w:val="0"/>
        <w:jc w:val="both"/>
        <w:rPr>
          <w:rFonts w:asciiTheme="majorBidi" w:hAnsiTheme="majorBidi" w:cstheme="majorBidi"/>
          <w:sz w:val="24"/>
          <w:szCs w:val="24"/>
        </w:rPr>
      </w:pPr>
      <w:r w:rsidRPr="006E0937">
        <w:rPr>
          <w:rFonts w:asciiTheme="majorBidi" w:hAnsiTheme="majorBidi" w:cstheme="majorBidi"/>
          <w:noProof/>
          <w:sz w:val="28"/>
          <w:szCs w:val="28"/>
          <w:rtl/>
        </w:rPr>
        <mc:AlternateContent>
          <mc:Choice Requires="wpg">
            <w:drawing>
              <wp:anchor distT="0" distB="0" distL="114300" distR="114300" simplePos="0" relativeHeight="251677696" behindDoc="0" locked="0" layoutInCell="1" allowOverlap="1" wp14:anchorId="7DE943A7" wp14:editId="78D54810">
                <wp:simplePos x="0" y="0"/>
                <wp:positionH relativeFrom="column">
                  <wp:posOffset>-209550</wp:posOffset>
                </wp:positionH>
                <wp:positionV relativeFrom="paragraph">
                  <wp:posOffset>131445</wp:posOffset>
                </wp:positionV>
                <wp:extent cx="5981700" cy="1057275"/>
                <wp:effectExtent l="0" t="0" r="19050" b="28575"/>
                <wp:wrapNone/>
                <wp:docPr id="56"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057275"/>
                          <a:chOff x="600" y="11680"/>
                          <a:chExt cx="9961" cy="1290"/>
                        </a:xfrm>
                      </wpg:grpSpPr>
                      <wps:wsp>
                        <wps:cNvPr id="57" name="AutoShape 213"/>
                        <wps:cNvCnPr>
                          <a:cxnSpLocks noChangeShapeType="1"/>
                        </wps:cNvCnPr>
                        <wps:spPr bwMode="auto">
                          <a:xfrm>
                            <a:off x="2167" y="12011"/>
                            <a:ext cx="992"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214"/>
                        <wps:cNvCnPr>
                          <a:cxnSpLocks noChangeShapeType="1"/>
                        </wps:cNvCnPr>
                        <wps:spPr bwMode="auto">
                          <a:xfrm>
                            <a:off x="2167" y="12251"/>
                            <a:ext cx="992"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215"/>
                        <wps:cNvCnPr>
                          <a:cxnSpLocks noChangeShapeType="1"/>
                        </wps:cNvCnPr>
                        <wps:spPr bwMode="auto">
                          <a:xfrm>
                            <a:off x="2167" y="12465"/>
                            <a:ext cx="992"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16"/>
                        <wps:cNvCnPr>
                          <a:cxnSpLocks noChangeShapeType="1"/>
                        </wps:cNvCnPr>
                        <wps:spPr bwMode="auto">
                          <a:xfrm>
                            <a:off x="2167" y="12656"/>
                            <a:ext cx="992"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17"/>
                        <wps:cNvSpPr>
                          <a:spLocks noChangeArrowheads="1"/>
                        </wps:cNvSpPr>
                        <wps:spPr bwMode="auto">
                          <a:xfrm>
                            <a:off x="3330" y="12251"/>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AutoShape 218"/>
                        <wps:cNvSpPr>
                          <a:spLocks noChangeArrowheads="1"/>
                        </wps:cNvSpPr>
                        <wps:spPr bwMode="auto">
                          <a:xfrm>
                            <a:off x="3690" y="12251"/>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 name="AutoShape 219"/>
                        <wps:cNvSpPr>
                          <a:spLocks noChangeArrowheads="1"/>
                        </wps:cNvSpPr>
                        <wps:spPr bwMode="auto">
                          <a:xfrm>
                            <a:off x="4050" y="12266"/>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 name="AutoShape 220"/>
                        <wps:cNvSpPr>
                          <a:spLocks noChangeArrowheads="1"/>
                        </wps:cNvSpPr>
                        <wps:spPr bwMode="auto">
                          <a:xfrm>
                            <a:off x="4425" y="12281"/>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AutoShape 221"/>
                        <wps:cNvSpPr>
                          <a:spLocks noChangeArrowheads="1"/>
                        </wps:cNvSpPr>
                        <wps:spPr bwMode="auto">
                          <a:xfrm>
                            <a:off x="4813" y="11831"/>
                            <a:ext cx="1349" cy="1050"/>
                          </a:xfrm>
                          <a:prstGeom prst="flowChartConnector">
                            <a:avLst/>
                          </a:prstGeom>
                          <a:solidFill>
                            <a:srgbClr val="FFFFFF"/>
                          </a:solidFill>
                          <a:ln w="9525">
                            <a:solidFill>
                              <a:srgbClr val="000000"/>
                            </a:solidFill>
                            <a:round/>
                            <a:headEnd/>
                            <a:tailEnd/>
                          </a:ln>
                        </wps:spPr>
                        <wps:txbx>
                          <w:txbxContent>
                            <w:p w:rsidR="00E500B6" w:rsidRPr="00215BDE" w:rsidRDefault="00E500B6" w:rsidP="00C873BB">
                              <w:pPr>
                                <w:jc w:val="center"/>
                                <w:rPr>
                                  <w:rFonts w:cs="2  Nazanin"/>
                                  <w:szCs w:val="28"/>
                                </w:rPr>
                              </w:pPr>
                              <w:r w:rsidRPr="00215BDE">
                                <w:rPr>
                                  <w:rFonts w:cs="2  Nazanin"/>
                                  <w:szCs w:val="28"/>
                                </w:rPr>
                                <w:t>Warehouse</w:t>
                              </w:r>
                            </w:p>
                          </w:txbxContent>
                        </wps:txbx>
                        <wps:bodyPr rot="0" vert="horz" wrap="square" lIns="91440" tIns="45720" rIns="91440" bIns="45720" anchor="t" anchorCtr="0" upright="1">
                          <a:noAutofit/>
                        </wps:bodyPr>
                      </wps:wsp>
                      <wps:wsp>
                        <wps:cNvPr id="66" name="AutoShape 222"/>
                        <wps:cNvSpPr>
                          <a:spLocks noChangeArrowheads="1"/>
                        </wps:cNvSpPr>
                        <wps:spPr bwMode="auto">
                          <a:xfrm>
                            <a:off x="6315" y="12225"/>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AutoShape 223"/>
                        <wps:cNvSpPr>
                          <a:spLocks noChangeArrowheads="1"/>
                        </wps:cNvSpPr>
                        <wps:spPr bwMode="auto">
                          <a:xfrm>
                            <a:off x="6954" y="12240"/>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 name="AutoShape 224"/>
                        <wps:cNvSpPr>
                          <a:spLocks noChangeArrowheads="1"/>
                        </wps:cNvSpPr>
                        <wps:spPr bwMode="auto">
                          <a:xfrm>
                            <a:off x="6639" y="12240"/>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 name="AutoShape 225"/>
                        <wps:cNvSpPr>
                          <a:spLocks noChangeArrowheads="1"/>
                        </wps:cNvSpPr>
                        <wps:spPr bwMode="auto">
                          <a:xfrm>
                            <a:off x="7273" y="12240"/>
                            <a:ext cx="240" cy="2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227"/>
                        <wps:cNvCnPr>
                          <a:cxnSpLocks noChangeShapeType="1"/>
                        </wps:cNvCnPr>
                        <wps:spPr bwMode="auto">
                          <a:xfrm>
                            <a:off x="7738" y="12026"/>
                            <a:ext cx="992" cy="1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1" name="AutoShape 228"/>
                        <wps:cNvCnPr>
                          <a:cxnSpLocks noChangeShapeType="1"/>
                        </wps:cNvCnPr>
                        <wps:spPr bwMode="auto">
                          <a:xfrm>
                            <a:off x="7738" y="12213"/>
                            <a:ext cx="992" cy="1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2" name="AutoShape 229"/>
                        <wps:cNvCnPr>
                          <a:cxnSpLocks noChangeShapeType="1"/>
                        </wps:cNvCnPr>
                        <wps:spPr bwMode="auto">
                          <a:xfrm>
                            <a:off x="7738" y="12450"/>
                            <a:ext cx="992" cy="1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3" name="AutoShape 230"/>
                        <wps:cNvCnPr>
                          <a:cxnSpLocks noChangeShapeType="1"/>
                        </wps:cNvCnPr>
                        <wps:spPr bwMode="auto">
                          <a:xfrm>
                            <a:off x="7738" y="12635"/>
                            <a:ext cx="992" cy="1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4" name="AutoShape 233"/>
                        <wps:cNvSpPr>
                          <a:spLocks noChangeArrowheads="1"/>
                        </wps:cNvSpPr>
                        <wps:spPr bwMode="auto">
                          <a:xfrm>
                            <a:off x="8832" y="11680"/>
                            <a:ext cx="1729" cy="1290"/>
                          </a:xfrm>
                          <a:prstGeom prst="flowChartConnector">
                            <a:avLst/>
                          </a:prstGeom>
                          <a:solidFill>
                            <a:srgbClr val="FFFFFF"/>
                          </a:solidFill>
                          <a:ln w="9525">
                            <a:solidFill>
                              <a:srgbClr val="000000"/>
                            </a:solidFill>
                            <a:round/>
                            <a:headEnd/>
                            <a:tailEnd/>
                          </a:ln>
                        </wps:spPr>
                        <wps:txbx>
                          <w:txbxContent>
                            <w:p w:rsidR="00E500B6" w:rsidRPr="00827A68" w:rsidRDefault="00E500B6" w:rsidP="00C873BB">
                              <w:pPr>
                                <w:jc w:val="center"/>
                                <w:rPr>
                                  <w:rFonts w:cs="2  Nazanin"/>
                                  <w:sz w:val="24"/>
                                  <w:szCs w:val="24"/>
                                </w:rPr>
                              </w:pPr>
                              <w:r w:rsidRPr="006517A4">
                                <w:rPr>
                                  <w:rFonts w:cs="2  Nazanin"/>
                                </w:rPr>
                                <w:t>Factories</w:t>
                              </w:r>
                            </w:p>
                          </w:txbxContent>
                        </wps:txbx>
                        <wps:bodyPr rot="0" vert="horz" wrap="square" lIns="91440" tIns="45720" rIns="91440" bIns="45720" anchor="t" anchorCtr="0" upright="1">
                          <a:noAutofit/>
                        </wps:bodyPr>
                      </wps:wsp>
                      <wps:wsp>
                        <wps:cNvPr id="75" name="AutoShape 234"/>
                        <wps:cNvSpPr>
                          <a:spLocks noChangeArrowheads="1"/>
                        </wps:cNvSpPr>
                        <wps:spPr bwMode="auto">
                          <a:xfrm>
                            <a:off x="600" y="11680"/>
                            <a:ext cx="1466" cy="1290"/>
                          </a:xfrm>
                          <a:prstGeom prst="flowChartConnector">
                            <a:avLst/>
                          </a:prstGeom>
                          <a:solidFill>
                            <a:srgbClr val="FFFFFF"/>
                          </a:solidFill>
                          <a:ln w="9525">
                            <a:solidFill>
                              <a:srgbClr val="000000"/>
                            </a:solidFill>
                            <a:round/>
                            <a:headEnd/>
                            <a:tailEnd/>
                          </a:ln>
                        </wps:spPr>
                        <wps:txbx>
                          <w:txbxContent>
                            <w:p w:rsidR="00E500B6" w:rsidRPr="00827A68" w:rsidRDefault="00E500B6" w:rsidP="00C873BB">
                              <w:pPr>
                                <w:jc w:val="center"/>
                                <w:rPr>
                                  <w:rFonts w:cs="2  Nazanin"/>
                                  <w:sz w:val="24"/>
                                  <w:szCs w:val="24"/>
                                </w:rPr>
                              </w:pPr>
                              <w:r w:rsidRPr="00215BDE">
                                <w:rPr>
                                  <w:rFonts w:cs="2  Nazanin"/>
                                  <w:sz w:val="24"/>
                                  <w:szCs w:val="24"/>
                                </w:rPr>
                                <w:t>Waste Center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943A7" id="Group 250" o:spid="_x0000_s1134" style="position:absolute;left:0;text-align:left;margin-left:-16.5pt;margin-top:10.35pt;width:471pt;height:83.25pt;z-index:251677696;mso-position-horizontal-relative:text;mso-position-vertical-relative:text" coordorigin="600,11680" coordsize="996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">
                <v:shape id="AutoShape 213" o:spid="_x0000_s1135" type="#_x0000_t32" style="position:absolute;left:2167;top:12011;width:992;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AutoShape 214" o:spid="_x0000_s1136" type="#_x0000_t32" style="position:absolute;left:2167;top:12251;width:992;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AutoShape 215" o:spid="_x0000_s1137" type="#_x0000_t32" style="position:absolute;left:2167;top:12465;width:992;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216" o:spid="_x0000_s1138" type="#_x0000_t32" style="position:absolute;left:2167;top:12656;width:992;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shape id="AutoShape 217" o:spid="_x0000_s1139" type="#_x0000_t120" style="position:absolute;left:3330;top:12251;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x8BcIA&#10;AADbAAAADwAAAGRycy9kb3ducmV2LnhtbESPQYvCMBSE74L/ITzBm6Yq6y7VKCoKxYusu7DXR/Ns&#10;i8lLaaKt/94sCB6HmfmGWa47a8SdGl85VjAZJyCIc6crLhT8/hxGXyB8QNZoHJOCB3lYr/q9Jaba&#10;tfxN93MoRISwT1FBGUKdSunzkiz6sauJo3dxjcUQZVNI3WAb4dbIaZLMpcWK40KJNe1Kyq/nm1UQ&#10;soc5Vq052c/95q+dbT8yplqp4aDbLEAE6sI7/GpnWsF8Av9f4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3HwFwgAAANsAAAAPAAAAAAAAAAAAAAAAAJgCAABkcnMvZG93&#10;bnJldi54bWxQSwUGAAAAAAQABAD1AAAAhwMAAAAA&#10;"/>
                <v:shape id="AutoShape 218" o:spid="_x0000_s1140" type="#_x0000_t120" style="position:absolute;left:3690;top:12251;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7icsIA&#10;AADbAAAADwAAAGRycy9kb3ducmV2LnhtbESPW4vCMBSE3wX/QzjCvmm6Ll7oGkXFheKLeAFfD83Z&#10;tmxyUppo67/fCIKPw8x8wyxWnTXiTo2vHCv4HCUgiHOnKy4UXM4/wzkIH5A1Gsek4EEeVst+b4Gp&#10;di0f6X4KhYgQ9ikqKEOoUyl9XpJFP3I1cfR+XWMxRNkUUjfYRrg1cpwkU2mx4rhQYk3bkvK/080q&#10;CNnD7KvWHOxst762X5tJxlQr9THo1t8gAnXhHX61M61gOob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DuJywgAAANsAAAAPAAAAAAAAAAAAAAAAAJgCAABkcnMvZG93&#10;bnJldi54bWxQSwUGAAAAAAQABAD1AAAAhwMAAAAA&#10;"/>
                <v:shape id="AutoShape 219" o:spid="_x0000_s1141" type="#_x0000_t120" style="position:absolute;left:4050;top:12266;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H6cMA&#10;AADbAAAADwAAAGRycy9kb3ducmV2LnhtbESPQWvCQBSE74L/YXlCb2ZTg1pSV9HSQuhFTAu9PrKv&#10;Seju25DdJvHfd4WCx2FmvmF2h8kaMVDvW8cKHpMUBHHldMu1gs+Pt+UTCB+QNRrHpOBKHg77+WyH&#10;uXYjX2goQy0ihH2OCpoQulxKXzVk0SeuI47et+sthij7Wuoexwi3Rq7SdCMtthwXGuzopaHqp/y1&#10;CkJxNe/taM52+3r8GrPTumDqlHpYTMdnEIGmcA//twutYJPB7Uv8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JH6cMAAADbAAAADwAAAAAAAAAAAAAAAACYAgAAZHJzL2Rv&#10;d25yZXYueG1sUEsFBgAAAAAEAAQA9QAAAIgDAAAAAA==&#10;"/>
                <v:shape id="AutoShape 220" o:spid="_x0000_s1142" type="#_x0000_t120" style="position:absolute;left:4425;top:12281;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vfncIA&#10;AADbAAAADwAAAGRycy9kb3ducmV2LnhtbESPQWvCQBSE74L/YXlCb7rRqpXoKloqBC+lVvD6yL4m&#10;obtvQ3Y18d+7guBxmJlvmNWms0ZcqfGVYwXjUQKCOHe64kLB6Xc/XIDwAVmjcUwKbuRhs+73Vphq&#10;1/IPXY+hEBHCPkUFZQh1KqXPS7LoR64mjt6fayyGKJtC6gbbCLdGTpJkLi1WHBdKrOmzpPz/eLEK&#10;QnYzh6o13/bja3tu33ezjKlW6m3QbZcgAnXhFX62M61gPoXHl/g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9+dwgAAANsAAAAPAAAAAAAAAAAAAAAAAJgCAABkcnMvZG93&#10;bnJldi54bWxQSwUGAAAAAAQABAD1AAAAhwMAAAAA&#10;"/>
                <v:shape id="AutoShape 221" o:spid="_x0000_s1143" type="#_x0000_t120" style="position:absolute;left:4813;top:11831;width:1349;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6BsMA&#10;AADbAAAADwAAAGRycy9kb3ducmV2LnhtbESPQWvCQBSE7wX/w/IEb82mlqSSuoqWCsFLaRS8PrKv&#10;Seju25DdmvjvuwWhx2FmvmHW28kacaXBd44VPCUpCOLa6Y4bBefT4XEFwgdkjcYxKbiRh+1m9rDG&#10;QruRP+lahUZECPsCFbQh9IWUvm7Jok9cTxy9LzdYDFEOjdQDjhFujVymaS4tdhwXWuzpraX6u/qx&#10;CkJ5M8duNB/25X13GZ/3WcnUK7WYT7tXEIGm8B++t0utIM/g70v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d6BsMAAADbAAAADwAAAAAAAAAAAAAAAACYAgAAZHJzL2Rv&#10;d25yZXYueG1sUEsFBgAAAAAEAAQA9QAAAIgDAAAAAA==&#10;">
                  <v:textbox>
                    <w:txbxContent>
                      <w:p w:rsidR="00E500B6" w:rsidRPr="00215BDE" w:rsidRDefault="00E500B6" w:rsidP="00C873BB">
                        <w:pPr>
                          <w:jc w:val="center"/>
                          <w:rPr>
                            <w:rFonts w:cs="2  Nazanin"/>
                            <w:szCs w:val="28"/>
                          </w:rPr>
                        </w:pPr>
                        <w:r w:rsidRPr="00215BDE">
                          <w:rPr>
                            <w:rFonts w:cs="2  Nazanin"/>
                            <w:szCs w:val="28"/>
                          </w:rPr>
                          <w:t>Warehouse</w:t>
                        </w:r>
                      </w:p>
                    </w:txbxContent>
                  </v:textbox>
                </v:shape>
                <v:shape id="AutoShape 222" o:spid="_x0000_s1144" type="#_x0000_t120" style="position:absolute;left:6315;top:12225;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XkccIA&#10;AADbAAAADwAAAGRycy9kb3ducmV2LnhtbESPQWvCQBSE7wX/w/IEb3Wj0liiq6gohF6KseD1kX1N&#10;Qnffhuxq4r93C4Ueh5n5hllvB2vEnTrfOFYwmyYgiEunG64UfF1Or+8gfEDWaByTggd52G5GL2vM&#10;tOv5TPciVCJC2GeooA6hzaT0ZU0W/dS1xNH7dp3FEGVXSd1hH+HWyHmSpNJiw3GhxpYONZU/xc0q&#10;CPnDfDS9+bTL4+7aL/ZvOVOr1GQ87FYgAg3hP/zXzrWCNIXfL/EH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eRxwgAAANsAAAAPAAAAAAAAAAAAAAAAAJgCAABkcnMvZG93&#10;bnJldi54bWxQSwUGAAAAAAQABAD1AAAAhwMAAAAA&#10;"/>
                <v:shape id="AutoShape 223" o:spid="_x0000_s1145" type="#_x0000_t120" style="position:absolute;left:6954;top:12240;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B6sMA&#10;AADbAAAADwAAAGRycy9kb3ducmV2LnhtbESPS2vDMBCE74X8B7GF3hq5LXGCEyU4JQXTS8kDcl2s&#10;rW0qrYyl+PHvq0Chx2FmvmE2u9Ea0VPnG8cKXuYJCOLS6YYrBZfzx/MKhA/IGo1jUjCRh9129rDB&#10;TLuBj9SfQiUihH2GCuoQ2kxKX9Zk0c9dSxy9b9dZDFF2ldQdDhFujXxNklRabDgu1NjSe03lz+lm&#10;FYRiMp/NYL7s8pBfh7f9omBqlXp6HPM1iEBj+A//tQutIF3C/U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lB6sMAAADbAAAADwAAAAAAAAAAAAAAAACYAgAAZHJzL2Rv&#10;d25yZXYueG1sUEsFBgAAAAAEAAQA9QAAAIgDAAAAAA==&#10;"/>
                <v:shape id="AutoShape 224" o:spid="_x0000_s1146" type="#_x0000_t120" style="position:absolute;left:6639;top:12240;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VmL4A&#10;AADbAAAADwAAAGRycy9kb3ducmV2LnhtbERPTYvCMBC9C/6HMII3TVV0pRpFF4XiZVkVvA7N2BaT&#10;SWmytv57cxD2+Hjf621njXhS4yvHCibjBARx7nTFhYLr5ThagvABWaNxTApe5GG76ffWmGrX8i89&#10;z6EQMYR9igrKEOpUSp+XZNGPXU0cubtrLIYIm0LqBtsYbo2cJslCWqw4NpRY03dJ+eP8ZxWE7GVO&#10;VWt+7Ndhd2tn+3nGVCs1HHS7FYhAXfgXf9yZVrCIY+OX+APk5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m1Zi+AAAA2wAAAA8AAAAAAAAAAAAAAAAAmAIAAGRycy9kb3ducmV2&#10;LnhtbFBLBQYAAAAABAAEAPUAAACDAwAAAAA=&#10;"/>
                <v:shape id="AutoShape 225" o:spid="_x0000_s1147" type="#_x0000_t120" style="position:absolute;left:7273;top:12240;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pwA8MA&#10;AADbAAAADwAAAGRycy9kb3ducmV2LnhtbESPQWvCQBSE74L/YXmCN91U0bapm6BFIXgpTQu9PrKv&#10;Seju25Ddmvjv3ULB4zAz3zC7fLRGXKj3rWMFD8sEBHHldMu1gs+P0+IJhA/IGo1jUnAlD3k2neww&#10;1W7gd7qUoRYRwj5FBU0IXSqlrxqy6JeuI47et+sthij7Wuoehwi3Rq6SZCstthwXGuzotaHqp/y1&#10;CkJxNed2MG/28bj/GtaHTcHUKTWfjfsXEIHGcA//twutYPsMf1/iD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pwA8MAAADbAAAADwAAAAAAAAAAAAAAAACYAgAAZHJzL2Rv&#10;d25yZXYueG1sUEsFBgAAAAAEAAQA9QAAAIgDAAAAAA==&#10;"/>
                <v:shape id="AutoShape 227" o:spid="_x0000_s1148" type="#_x0000_t32" style="position:absolute;left:7738;top:12026;width:992;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mOr0AAADbAAAADwAAAGRycy9kb3ducmV2LnhtbERPuwrCMBTdBf8hXMFFNNVBpRpFpIKD&#10;g6/B8dJc22JzU5pU698bQXA8nPdy3ZpSPKl2hWUF41EEgji1uuBMwfWyG85BOI+ssbRMCt7kYL3q&#10;dpYYa/viEz3PPhMhhF2MCnLvq1hKl+Zk0I1sRRy4u60N+gDrTOoaXyHclHISRVNpsODQkGNF25zS&#10;x7kx395BQ/qWHAeJ3+0nzTadHZK5Uv1eu1mA8NT6v/jn3msFs7A+fA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jm5jq9AAAA2wAAAA8AAAAAAAAAAAAAAAAAoQIA&#10;AGRycy9kb3ducmV2LnhtbFBLBQYAAAAABAAEAPkAAACLAwAAAAA=&#10;">
                  <v:stroke startarrow="block"/>
                </v:shape>
                <v:shape id="AutoShape 228" o:spid="_x0000_s1149" type="#_x0000_t32" style="position:absolute;left:7738;top:12213;width:992;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pDob8AAADbAAAADwAAAGRycy9kb3ducmV2LnhtbESPOwvCMBSFd8H/EK7gIprqoFKNIlLB&#10;wcHX4Hhprm2xuSlNqvXfG0FwPJzHx1muW1OKJ9WusKxgPIpAEKdWF5wpuF52wzkI55E1lpZJwZsc&#10;rFfdzhJjbV98oufZZyKMsItRQe59FUvp0pwMupGtiIN3t7VBH2SdSV3jK4ybUk6iaCoNFhwIOVa0&#10;zSl9nBvz5Q4a0rfkOEj8bj9ptunskMyV6vfazQKEp9b/w7/2XiuYjeH7JfwAufo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6pDob8AAADbAAAADwAAAAAAAAAAAAAAAACh&#10;AgAAZHJzL2Rvd25yZXYueG1sUEsFBgAAAAAEAAQA+QAAAI0DAAAAAA==&#10;">
                  <v:stroke startarrow="block"/>
                </v:shape>
                <v:shape id="AutoShape 229" o:spid="_x0000_s1150" type="#_x0000_t32" style="position:absolute;left:7738;top:12450;width:992;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jd1sEAAADbAAAADwAAAGRycy9kb3ducmV2LnhtbESPzYrCMBSF9wO+Q7iCG9HULsZSjSJS&#10;wYWLGXXh8tJc22JzU5pU69sbQXB5OD8fZ7nuTS3u1LrKsoLZNAJBnFtdcaHgfNpNEhDOI2usLZOC&#10;JzlYrwY/S0y1ffA/3Y++EGGEXYoKSu+bVEqXl2TQTW1DHLyrbQ36INtC6hYfYdzUMo6iX2mw4kAo&#10;saFtSfnt2Jk3d9yRvmR/48zv9nG3zeeHLFFqNOw3CxCeev8Nf9p7rWAew/tL+AF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N3WwQAAANsAAAAPAAAAAAAAAAAAAAAA&#10;AKECAABkcnMvZG93bnJldi54bWxQSwUGAAAAAAQABAD5AAAAjwMAAAAA&#10;">
                  <v:stroke startarrow="block"/>
                </v:shape>
                <v:shape id="AutoShape 230" o:spid="_x0000_s1151" type="#_x0000_t32" style="position:absolute;left:7738;top:12635;width:992;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R4TcIAAADbAAAADwAAAGRycy9kb3ducmV2LnhtbESPS4vCMBSF94L/IdyB2Yimo6DSaSoi&#10;FVy48LVweWnutGWam9KkWv+9EQSXh/P4OMmqN7W4Uesqywp+JhEI4tzqigsFl/N2vAThPLLG2jIp&#10;eJCDVTocJBhre+cj3U6+EGGEXYwKSu+bWEqXl2TQTWxDHLw/2xr0QbaF1C3ew7ip5TSK5tJgxYFQ&#10;YkObkvL/U2de3FFH+podRpnf7qbdJl/ss6VS31/9+heEp95/wu/2TitYzOD1JfwAmT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DR4TcIAAADbAAAADwAAAAAAAAAAAAAA&#10;AAChAgAAZHJzL2Rvd25yZXYueG1sUEsFBgAAAAAEAAQA+QAAAJADAAAAAA==&#10;">
                  <v:stroke startarrow="block"/>
                </v:shape>
                <v:shape id="AutoShape 233" o:spid="_x0000_s1152" type="#_x0000_t120" style="position:absolute;left:8832;top:11680;width:1729;height:1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JQMIA&#10;AADbAAAADwAAAGRycy9kb3ducmV2LnhtbESPQWvCQBSE74L/YXlCb7rRapXoKloqBC+lVvD6yL4m&#10;obtvQ3Y18d+7guBxmJlvmNWms0ZcqfGVYwXjUQKCOHe64kLB6Xc/XIDwAVmjcUwKbuRhs+73Vphq&#10;1/IPXY+hEBHCPkUFZQh1KqXPS7LoR64mjt6fayyGKJtC6gbbCLdGTpLkQ1qsOC6UWNNnSfn/8WIV&#10;hOxmDlVrvu38a3tu33ezjKlW6m3QbZcgAnXhFX62M61gPoXHl/g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klAwgAAANsAAAAPAAAAAAAAAAAAAAAAAJgCAABkcnMvZG93&#10;bnJldi54bWxQSwUGAAAAAAQABAD1AAAAhwMAAAAA&#10;">
                  <v:textbox>
                    <w:txbxContent>
                      <w:p w:rsidR="00E500B6" w:rsidRPr="00827A68" w:rsidRDefault="00E500B6" w:rsidP="00C873BB">
                        <w:pPr>
                          <w:jc w:val="center"/>
                          <w:rPr>
                            <w:rFonts w:cs="2  Nazanin"/>
                            <w:sz w:val="24"/>
                            <w:szCs w:val="24"/>
                          </w:rPr>
                        </w:pPr>
                        <w:r w:rsidRPr="006517A4">
                          <w:rPr>
                            <w:rFonts w:cs="2  Nazanin"/>
                          </w:rPr>
                          <w:t>Factories</w:t>
                        </w:r>
                      </w:p>
                    </w:txbxContent>
                  </v:textbox>
                </v:shape>
                <v:shape id="AutoShape 234" o:spid="_x0000_s1153" type="#_x0000_t120" style="position:absolute;left:600;top:11680;width:1466;height:1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7s28IA&#10;AADbAAAADwAAAGRycy9kb3ducmV2LnhtbESPQYvCMBSE7wv+h/AEb2vqiqtUo+iiULws6wpeH82z&#10;LSYvpYm2/nsjCB6HmfmGWaw6a8SNGl85VjAaJiCIc6crLhQc/3efMxA+IGs0jknBnTyslr2PBaba&#10;tfxHt0MoRISwT1FBGUKdSunzkiz6oauJo3d2jcUQZVNI3WAb4dbIryT5lhYrjgsl1vRTUn45XK2C&#10;kN3NvmrNr51u16d2vJlkTLVSg363noMI1IV3+NXOtILpBJ5f4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zbwgAAANsAAAAPAAAAAAAAAAAAAAAAAJgCAABkcnMvZG93&#10;bnJldi54bWxQSwUGAAAAAAQABAD1AAAAhwMAAAAA&#10;">
                  <v:textbox>
                    <w:txbxContent>
                      <w:p w:rsidR="00E500B6" w:rsidRPr="00827A68" w:rsidRDefault="00E500B6" w:rsidP="00C873BB">
                        <w:pPr>
                          <w:jc w:val="center"/>
                          <w:rPr>
                            <w:rFonts w:cs="2  Nazanin"/>
                            <w:sz w:val="24"/>
                            <w:szCs w:val="24"/>
                          </w:rPr>
                        </w:pPr>
                        <w:r w:rsidRPr="00215BDE">
                          <w:rPr>
                            <w:rFonts w:cs="2  Nazanin"/>
                            <w:sz w:val="24"/>
                            <w:szCs w:val="24"/>
                          </w:rPr>
                          <w:t>Waste Center</w:t>
                        </w:r>
                      </w:p>
                    </w:txbxContent>
                  </v:textbox>
                </v:shape>
              </v:group>
            </w:pict>
          </mc:Fallback>
        </mc:AlternateContent>
      </w:r>
    </w:p>
    <w:p w:rsidR="00C873BB" w:rsidRPr="006E0937" w:rsidRDefault="00C873BB" w:rsidP="009C7124">
      <w:pPr>
        <w:bidi w:val="0"/>
        <w:jc w:val="both"/>
        <w:rPr>
          <w:rFonts w:asciiTheme="majorBidi" w:hAnsiTheme="majorBidi" w:cstheme="majorBidi"/>
          <w:sz w:val="24"/>
          <w:szCs w:val="24"/>
        </w:rPr>
      </w:pPr>
    </w:p>
    <w:p w:rsidR="00C873BB" w:rsidRPr="006E0937" w:rsidRDefault="00C873BB" w:rsidP="00C873BB">
      <w:pPr>
        <w:bidi w:val="0"/>
        <w:jc w:val="both"/>
        <w:rPr>
          <w:rFonts w:asciiTheme="majorBidi" w:hAnsiTheme="majorBidi" w:cstheme="majorBidi"/>
          <w:sz w:val="24"/>
          <w:szCs w:val="24"/>
        </w:rPr>
      </w:pPr>
    </w:p>
    <w:p w:rsidR="00C873BB" w:rsidRPr="006E0937" w:rsidRDefault="00C873BB" w:rsidP="00C873BB">
      <w:pPr>
        <w:bidi w:val="0"/>
        <w:jc w:val="both"/>
        <w:rPr>
          <w:rFonts w:asciiTheme="majorBidi" w:hAnsiTheme="majorBidi" w:cstheme="majorBidi"/>
          <w:sz w:val="24"/>
          <w:szCs w:val="24"/>
        </w:rPr>
      </w:pPr>
    </w:p>
    <w:p w:rsidR="00C864D0" w:rsidRPr="00C06AE4" w:rsidRDefault="00C06AE4" w:rsidP="00C847BF">
      <w:pPr>
        <w:bidi w:val="0"/>
        <w:jc w:val="center"/>
        <w:rPr>
          <w:rFonts w:asciiTheme="majorBidi" w:hAnsiTheme="majorBidi" w:cstheme="majorBidi"/>
          <w:sz w:val="24"/>
          <w:szCs w:val="24"/>
        </w:rPr>
      </w:pPr>
      <w:r w:rsidRPr="00C06AE4">
        <w:rPr>
          <w:rFonts w:asciiTheme="majorBidi" w:hAnsiTheme="majorBidi" w:cstheme="majorBidi"/>
          <w:b/>
          <w:bCs/>
          <w:sz w:val="24"/>
          <w:szCs w:val="24"/>
        </w:rPr>
        <w:t>Figure 5.</w:t>
      </w:r>
      <w:r w:rsidR="00C864D0" w:rsidRPr="00C06AE4">
        <w:rPr>
          <w:rFonts w:asciiTheme="majorBidi" w:hAnsiTheme="majorBidi" w:cstheme="majorBidi"/>
          <w:sz w:val="24"/>
          <w:szCs w:val="24"/>
        </w:rPr>
        <w:t xml:space="preserve"> An example of a Queue formed at a center of the supply chain</w:t>
      </w:r>
    </w:p>
    <w:p w:rsidR="00C864D0" w:rsidRPr="006E0937" w:rsidRDefault="00C864D0" w:rsidP="009C7124">
      <w:pPr>
        <w:bidi w:val="0"/>
        <w:jc w:val="both"/>
        <w:rPr>
          <w:rFonts w:asciiTheme="majorBidi" w:hAnsiTheme="majorBidi" w:cstheme="majorBidi"/>
          <w:sz w:val="24"/>
          <w:szCs w:val="24"/>
        </w:rPr>
      </w:pPr>
    </w:p>
    <w:p w:rsidR="00C864D0" w:rsidRPr="00191547" w:rsidRDefault="00191547" w:rsidP="002F3CA7">
      <w:pPr>
        <w:pStyle w:val="ListParagraph"/>
        <w:numPr>
          <w:ilvl w:val="0"/>
          <w:numId w:val="1"/>
        </w:numPr>
        <w:bidi w:val="0"/>
        <w:jc w:val="both"/>
        <w:rPr>
          <w:rFonts w:asciiTheme="majorBidi" w:hAnsiTheme="majorBidi" w:cstheme="majorBidi"/>
          <w:b/>
          <w:bCs/>
          <w:sz w:val="24"/>
          <w:szCs w:val="24"/>
          <w:highlight w:val="yellow"/>
        </w:rPr>
      </w:pPr>
      <w:r w:rsidRPr="00191547">
        <w:rPr>
          <w:rFonts w:asciiTheme="majorBidi" w:hAnsiTheme="majorBidi" w:cstheme="majorBidi"/>
          <w:b/>
          <w:bCs/>
          <w:sz w:val="24"/>
          <w:szCs w:val="24"/>
          <w:highlight w:val="yellow"/>
        </w:rPr>
        <w:t>Mathematical formulation</w:t>
      </w:r>
    </w:p>
    <w:p w:rsidR="00C864D0" w:rsidRPr="006E0937" w:rsidRDefault="002F3CA7" w:rsidP="002F3CA7">
      <w:pPr>
        <w:bidi w:val="0"/>
        <w:jc w:val="both"/>
        <w:rPr>
          <w:rFonts w:asciiTheme="majorBidi" w:hAnsiTheme="majorBidi" w:cstheme="majorBidi"/>
          <w:sz w:val="24"/>
          <w:szCs w:val="24"/>
        </w:rPr>
      </w:pPr>
      <w:r w:rsidRPr="006E0937">
        <w:rPr>
          <w:rFonts w:asciiTheme="majorBidi" w:hAnsiTheme="majorBidi" w:cstheme="majorBidi"/>
          <w:sz w:val="24"/>
          <w:szCs w:val="24"/>
        </w:rPr>
        <w:t>Some assumptions should be considered for modeling the</w:t>
      </w:r>
      <w:r w:rsidR="00C864D0" w:rsidRPr="006E0937">
        <w:rPr>
          <w:rFonts w:asciiTheme="majorBidi" w:hAnsiTheme="majorBidi" w:cstheme="majorBidi"/>
          <w:sz w:val="24"/>
          <w:szCs w:val="24"/>
        </w:rPr>
        <w:t xml:space="preserve"> </w:t>
      </w:r>
      <w:r w:rsidRPr="006E0937">
        <w:rPr>
          <w:rFonts w:asciiTheme="majorBidi" w:hAnsiTheme="majorBidi" w:cstheme="majorBidi"/>
          <w:sz w:val="24"/>
          <w:szCs w:val="24"/>
        </w:rPr>
        <w:t>q</w:t>
      </w:r>
      <w:r w:rsidR="00C864D0" w:rsidRPr="006E0937">
        <w:rPr>
          <w:rFonts w:asciiTheme="majorBidi" w:hAnsiTheme="majorBidi" w:cstheme="majorBidi"/>
          <w:sz w:val="24"/>
          <w:szCs w:val="24"/>
        </w:rPr>
        <w:t>ueue:</w:t>
      </w:r>
    </w:p>
    <w:p w:rsidR="00C864D0" w:rsidRPr="006E0937" w:rsidRDefault="00C864D0" w:rsidP="002F3CA7">
      <w:pPr>
        <w:bidi w:val="0"/>
        <w:jc w:val="both"/>
        <w:rPr>
          <w:rFonts w:asciiTheme="majorBidi" w:hAnsiTheme="majorBidi" w:cstheme="majorBidi"/>
          <w:sz w:val="24"/>
          <w:szCs w:val="24"/>
        </w:rPr>
      </w:pPr>
      <w:r w:rsidRPr="006E0937">
        <w:rPr>
          <w:rFonts w:asciiTheme="majorBidi" w:hAnsiTheme="majorBidi" w:cstheme="majorBidi"/>
          <w:sz w:val="24"/>
          <w:szCs w:val="24"/>
        </w:rPr>
        <w:t xml:space="preserve">1. The queue </w:t>
      </w:r>
      <w:r w:rsidR="002F3CA7" w:rsidRPr="006E0937">
        <w:rPr>
          <w:rFonts w:asciiTheme="majorBidi" w:hAnsiTheme="majorBidi" w:cstheme="majorBidi"/>
          <w:sz w:val="24"/>
          <w:szCs w:val="24"/>
        </w:rPr>
        <w:t>model is</w:t>
      </w:r>
      <w:r w:rsidRPr="006E0937">
        <w:rPr>
          <w:rFonts w:asciiTheme="majorBidi" w:hAnsiTheme="majorBidi" w:cstheme="majorBidi"/>
          <w:sz w:val="24"/>
          <w:szCs w:val="24"/>
        </w:rPr>
        <w:t xml:space="preserve"> </w:t>
      </w:r>
      <w:r w:rsidR="002F3CA7" w:rsidRPr="006E0937">
        <w:rPr>
          <w:rFonts w:asciiTheme="majorBidi" w:hAnsiTheme="majorBidi" w:cstheme="majorBidi"/>
          <w:sz w:val="24"/>
          <w:szCs w:val="24"/>
        </w:rPr>
        <w:t xml:space="preserve">as </w:t>
      </w:r>
      <w:r w:rsidRPr="006E0937">
        <w:rPr>
          <w:rFonts w:asciiTheme="majorBidi" w:hAnsiTheme="majorBidi" w:cstheme="majorBidi"/>
          <w:sz w:val="24"/>
          <w:szCs w:val="24"/>
        </w:rPr>
        <w:t>M / M / S / ∞ / Pri.</w:t>
      </w:r>
    </w:p>
    <w:p w:rsidR="00C864D0" w:rsidRPr="006E0937" w:rsidRDefault="00C864D0" w:rsidP="002F3CA7">
      <w:pPr>
        <w:bidi w:val="0"/>
        <w:jc w:val="both"/>
        <w:rPr>
          <w:rFonts w:asciiTheme="majorBidi" w:hAnsiTheme="majorBidi" w:cstheme="majorBidi"/>
          <w:sz w:val="24"/>
          <w:szCs w:val="24"/>
        </w:rPr>
      </w:pPr>
      <w:r w:rsidRPr="006E0937">
        <w:rPr>
          <w:rFonts w:asciiTheme="majorBidi" w:hAnsiTheme="majorBidi" w:cstheme="majorBidi"/>
          <w:sz w:val="24"/>
          <w:szCs w:val="24"/>
        </w:rPr>
        <w:t>2. Total</w:t>
      </w:r>
      <w:r w:rsidR="002F3CA7" w:rsidRPr="006E0937">
        <w:rPr>
          <w:rFonts w:asciiTheme="majorBidi" w:hAnsiTheme="majorBidi" w:cstheme="majorBidi"/>
          <w:sz w:val="24"/>
          <w:szCs w:val="24"/>
        </w:rPr>
        <w:t xml:space="preserve"> number of</w:t>
      </w:r>
      <w:r w:rsidRPr="006E0937">
        <w:rPr>
          <w:rFonts w:asciiTheme="majorBidi" w:hAnsiTheme="majorBidi" w:cstheme="majorBidi"/>
          <w:sz w:val="24"/>
          <w:szCs w:val="24"/>
        </w:rPr>
        <w:t xml:space="preserve"> transportation</w:t>
      </w:r>
      <w:r w:rsidR="002F3CA7" w:rsidRPr="006E0937">
        <w:rPr>
          <w:rFonts w:asciiTheme="majorBidi" w:hAnsiTheme="majorBidi" w:cstheme="majorBidi"/>
          <w:sz w:val="24"/>
          <w:szCs w:val="24"/>
        </w:rPr>
        <w:t xml:space="preserve"> fleet</w:t>
      </w:r>
      <w:r w:rsidRPr="006E0937">
        <w:rPr>
          <w:rFonts w:asciiTheme="majorBidi" w:hAnsiTheme="majorBidi" w:cstheme="majorBidi"/>
          <w:sz w:val="24"/>
          <w:szCs w:val="24"/>
        </w:rPr>
        <w:t xml:space="preserve"> </w:t>
      </w:r>
      <w:r w:rsidR="002F3CA7" w:rsidRPr="006E0937">
        <w:rPr>
          <w:rFonts w:asciiTheme="majorBidi" w:hAnsiTheme="majorBidi" w:cstheme="majorBidi"/>
          <w:sz w:val="24"/>
          <w:szCs w:val="24"/>
        </w:rPr>
        <w:t xml:space="preserve">as well as their </w:t>
      </w:r>
      <w:r w:rsidRPr="006E0937">
        <w:rPr>
          <w:rFonts w:asciiTheme="majorBidi" w:hAnsiTheme="majorBidi" w:cstheme="majorBidi"/>
          <w:sz w:val="24"/>
          <w:szCs w:val="24"/>
        </w:rPr>
        <w:t>capacity</w:t>
      </w:r>
      <w:r w:rsidR="002F3CA7" w:rsidRPr="006E0937">
        <w:rPr>
          <w:rFonts w:asciiTheme="majorBidi" w:hAnsiTheme="majorBidi" w:cstheme="majorBidi"/>
          <w:sz w:val="24"/>
          <w:szCs w:val="24"/>
        </w:rPr>
        <w:t xml:space="preserve"> is specified</w:t>
      </w:r>
      <w:r w:rsidRPr="006E0937">
        <w:rPr>
          <w:rFonts w:asciiTheme="majorBidi" w:hAnsiTheme="majorBidi" w:cstheme="majorBidi"/>
          <w:sz w:val="24"/>
          <w:szCs w:val="24"/>
        </w:rPr>
        <w:t>.</w:t>
      </w:r>
    </w:p>
    <w:p w:rsidR="00C864D0" w:rsidRPr="006E0937" w:rsidRDefault="00C864D0" w:rsidP="0045284B">
      <w:pPr>
        <w:bidi w:val="0"/>
        <w:jc w:val="both"/>
        <w:rPr>
          <w:rFonts w:asciiTheme="majorBidi" w:hAnsiTheme="majorBidi" w:cstheme="majorBidi"/>
          <w:sz w:val="24"/>
          <w:szCs w:val="24"/>
        </w:rPr>
      </w:pPr>
      <w:r w:rsidRPr="006E0937">
        <w:rPr>
          <w:rFonts w:asciiTheme="majorBidi" w:hAnsiTheme="majorBidi" w:cstheme="majorBidi"/>
          <w:sz w:val="24"/>
          <w:szCs w:val="24"/>
        </w:rPr>
        <w:t xml:space="preserve">3. The number of </w:t>
      </w:r>
      <w:r w:rsidR="002D3DC4" w:rsidRPr="006E0937">
        <w:rPr>
          <w:rFonts w:asciiTheme="majorBidi" w:hAnsiTheme="majorBidi" w:cstheme="majorBidi"/>
          <w:sz w:val="24"/>
          <w:szCs w:val="24"/>
        </w:rPr>
        <w:t>serv</w:t>
      </w:r>
      <w:r w:rsidR="00C723BD" w:rsidRPr="006E0937">
        <w:rPr>
          <w:rFonts w:asciiTheme="majorBidi" w:hAnsiTheme="majorBidi" w:cstheme="majorBidi"/>
          <w:sz w:val="24"/>
          <w:szCs w:val="24"/>
        </w:rPr>
        <w:t xml:space="preserve">ers </w:t>
      </w:r>
      <w:r w:rsidRPr="006E0937">
        <w:rPr>
          <w:rFonts w:asciiTheme="majorBidi" w:hAnsiTheme="majorBidi" w:cstheme="majorBidi"/>
          <w:sz w:val="24"/>
          <w:szCs w:val="24"/>
        </w:rPr>
        <w:t>in each center consists two parts</w:t>
      </w:r>
      <w:r w:rsidR="002F3CA7" w:rsidRPr="006E0937">
        <w:rPr>
          <w:rFonts w:asciiTheme="majorBidi" w:hAnsiTheme="majorBidi" w:cstheme="majorBidi"/>
          <w:sz w:val="24"/>
          <w:szCs w:val="24"/>
        </w:rPr>
        <w:t xml:space="preserve"> of</w:t>
      </w:r>
      <w:r w:rsidRPr="006E0937">
        <w:rPr>
          <w:rFonts w:asciiTheme="majorBidi" w:hAnsiTheme="majorBidi" w:cstheme="majorBidi"/>
          <w:sz w:val="24"/>
          <w:szCs w:val="24"/>
        </w:rPr>
        <w:t xml:space="preserve"> loading and unloading </w:t>
      </w:r>
      <w:r w:rsidR="0045284B" w:rsidRPr="006E0937">
        <w:rPr>
          <w:rFonts w:asciiTheme="majorBidi" w:hAnsiTheme="majorBidi" w:cstheme="majorBidi"/>
          <w:sz w:val="24"/>
          <w:szCs w:val="24"/>
        </w:rPr>
        <w:t>fleets, which</w:t>
      </w:r>
      <w:r w:rsidR="002F3CA7" w:rsidRPr="006E0937">
        <w:rPr>
          <w:rFonts w:asciiTheme="majorBidi" w:hAnsiTheme="majorBidi" w:cstheme="majorBidi"/>
          <w:sz w:val="24"/>
          <w:szCs w:val="24"/>
        </w:rPr>
        <w:t xml:space="preserve"> queue system</w:t>
      </w:r>
      <w:r w:rsidR="0045284B" w:rsidRPr="006E0937">
        <w:rPr>
          <w:rFonts w:asciiTheme="majorBidi" w:hAnsiTheme="majorBidi" w:cstheme="majorBidi"/>
          <w:sz w:val="24"/>
          <w:szCs w:val="24"/>
        </w:rPr>
        <w:t>s</w:t>
      </w:r>
      <w:r w:rsidRPr="006E0937">
        <w:rPr>
          <w:rFonts w:asciiTheme="majorBidi" w:hAnsiTheme="majorBidi" w:cstheme="majorBidi"/>
          <w:sz w:val="24"/>
          <w:szCs w:val="24"/>
        </w:rPr>
        <w:t xml:space="preserve"> </w:t>
      </w:r>
      <w:r w:rsidR="0045284B" w:rsidRPr="006E0937">
        <w:rPr>
          <w:rFonts w:asciiTheme="majorBidi" w:hAnsiTheme="majorBidi" w:cstheme="majorBidi"/>
          <w:sz w:val="24"/>
          <w:szCs w:val="24"/>
        </w:rPr>
        <w:t>operate</w:t>
      </w:r>
      <w:r w:rsidR="002F3CA7" w:rsidRPr="006E0937">
        <w:rPr>
          <w:rFonts w:asciiTheme="majorBidi" w:hAnsiTheme="majorBidi" w:cstheme="majorBidi"/>
          <w:sz w:val="24"/>
          <w:szCs w:val="24"/>
        </w:rPr>
        <w:t xml:space="preserve"> </w:t>
      </w:r>
      <w:r w:rsidRPr="006E0937">
        <w:rPr>
          <w:rFonts w:asciiTheme="majorBidi" w:hAnsiTheme="majorBidi" w:cstheme="majorBidi"/>
          <w:sz w:val="24"/>
          <w:szCs w:val="24"/>
        </w:rPr>
        <w:t>separate</w:t>
      </w:r>
      <w:r w:rsidR="002F3CA7" w:rsidRPr="006E0937">
        <w:rPr>
          <w:rFonts w:asciiTheme="majorBidi" w:hAnsiTheme="majorBidi" w:cstheme="majorBidi"/>
          <w:sz w:val="24"/>
          <w:szCs w:val="24"/>
        </w:rPr>
        <w:t>ly</w:t>
      </w:r>
      <w:r w:rsidRPr="006E0937">
        <w:rPr>
          <w:rFonts w:asciiTheme="majorBidi" w:hAnsiTheme="majorBidi" w:cstheme="majorBidi"/>
          <w:sz w:val="24"/>
          <w:szCs w:val="24"/>
        </w:rPr>
        <w:t>.</w:t>
      </w:r>
    </w:p>
    <w:p w:rsidR="00C864D0" w:rsidRPr="006E0937" w:rsidRDefault="00C864D0" w:rsidP="00C723BD">
      <w:pPr>
        <w:bidi w:val="0"/>
        <w:jc w:val="both"/>
        <w:rPr>
          <w:rFonts w:asciiTheme="majorBidi" w:hAnsiTheme="majorBidi" w:cstheme="majorBidi"/>
          <w:sz w:val="24"/>
          <w:szCs w:val="24"/>
        </w:rPr>
      </w:pPr>
      <w:r w:rsidRPr="006E0937">
        <w:rPr>
          <w:rFonts w:asciiTheme="majorBidi" w:hAnsiTheme="majorBidi" w:cstheme="majorBidi"/>
          <w:sz w:val="24"/>
          <w:szCs w:val="24"/>
        </w:rPr>
        <w:lastRenderedPageBreak/>
        <w:t xml:space="preserve">4. </w:t>
      </w:r>
      <w:r w:rsidR="0045284B" w:rsidRPr="006E0937">
        <w:rPr>
          <w:rFonts w:asciiTheme="majorBidi" w:hAnsiTheme="majorBidi" w:cstheme="majorBidi"/>
          <w:sz w:val="24"/>
          <w:szCs w:val="24"/>
        </w:rPr>
        <w:t>Servers</w:t>
      </w:r>
      <w:r w:rsidR="00C723BD" w:rsidRPr="006E0937">
        <w:rPr>
          <w:rFonts w:asciiTheme="majorBidi" w:hAnsiTheme="majorBidi" w:cstheme="majorBidi"/>
          <w:sz w:val="24"/>
          <w:szCs w:val="24"/>
        </w:rPr>
        <w:t xml:space="preserve"> </w:t>
      </w:r>
      <w:r w:rsidR="002D3DC4" w:rsidRPr="006E0937">
        <w:rPr>
          <w:rFonts w:asciiTheme="majorBidi" w:hAnsiTheme="majorBidi" w:cstheme="majorBidi"/>
          <w:sz w:val="24"/>
          <w:szCs w:val="24"/>
        </w:rPr>
        <w:t xml:space="preserve">in each </w:t>
      </w:r>
      <w:r w:rsidRPr="006E0937">
        <w:rPr>
          <w:rFonts w:asciiTheme="majorBidi" w:hAnsiTheme="majorBidi" w:cstheme="majorBidi"/>
          <w:sz w:val="24"/>
          <w:szCs w:val="24"/>
        </w:rPr>
        <w:t xml:space="preserve">loading or unloading </w:t>
      </w:r>
      <w:r w:rsidR="002D3DC4" w:rsidRPr="006E0937">
        <w:rPr>
          <w:rFonts w:asciiTheme="majorBidi" w:hAnsiTheme="majorBidi" w:cstheme="majorBidi"/>
          <w:sz w:val="24"/>
          <w:szCs w:val="24"/>
        </w:rPr>
        <w:t xml:space="preserve">centers </w:t>
      </w:r>
      <w:r w:rsidRPr="006E0937">
        <w:rPr>
          <w:rFonts w:asciiTheme="majorBidi" w:hAnsiTheme="majorBidi" w:cstheme="majorBidi"/>
          <w:sz w:val="24"/>
          <w:szCs w:val="24"/>
        </w:rPr>
        <w:t xml:space="preserve">can </w:t>
      </w:r>
      <w:r w:rsidR="002D3DC4" w:rsidRPr="006E0937">
        <w:rPr>
          <w:rFonts w:asciiTheme="majorBidi" w:hAnsiTheme="majorBidi" w:cstheme="majorBidi"/>
          <w:sz w:val="24"/>
          <w:szCs w:val="24"/>
        </w:rPr>
        <w:t>be</w:t>
      </w:r>
      <w:r w:rsidRPr="006E0937">
        <w:rPr>
          <w:rFonts w:asciiTheme="majorBidi" w:hAnsiTheme="majorBidi" w:cstheme="majorBidi"/>
          <w:sz w:val="24"/>
          <w:szCs w:val="24"/>
        </w:rPr>
        <w:t xml:space="preserve"> multiple parallel servers.</w:t>
      </w:r>
    </w:p>
    <w:p w:rsidR="00C864D0" w:rsidRPr="006E0937" w:rsidRDefault="00C864D0" w:rsidP="002D3DC4">
      <w:pPr>
        <w:bidi w:val="0"/>
        <w:jc w:val="both"/>
        <w:rPr>
          <w:rFonts w:asciiTheme="majorBidi" w:hAnsiTheme="majorBidi" w:cstheme="majorBidi"/>
          <w:sz w:val="24"/>
          <w:szCs w:val="24"/>
        </w:rPr>
      </w:pPr>
      <w:r w:rsidRPr="006E0937">
        <w:rPr>
          <w:rFonts w:asciiTheme="majorBidi" w:hAnsiTheme="majorBidi" w:cstheme="majorBidi"/>
          <w:sz w:val="24"/>
          <w:szCs w:val="24"/>
        </w:rPr>
        <w:t xml:space="preserve">5. </w:t>
      </w:r>
      <w:r w:rsidR="0045284B" w:rsidRPr="006E0937">
        <w:rPr>
          <w:rFonts w:asciiTheme="majorBidi" w:hAnsiTheme="majorBidi" w:cstheme="majorBidi"/>
          <w:sz w:val="24"/>
          <w:szCs w:val="24"/>
        </w:rPr>
        <w:t>The</w:t>
      </w:r>
      <w:r w:rsidR="00D7630F" w:rsidRPr="006E0937">
        <w:rPr>
          <w:rFonts w:asciiTheme="majorBidi" w:hAnsiTheme="majorBidi" w:cstheme="majorBidi"/>
          <w:sz w:val="24"/>
          <w:szCs w:val="24"/>
        </w:rPr>
        <w:t xml:space="preserve"> distance between c</w:t>
      </w:r>
      <w:r w:rsidRPr="006E0937">
        <w:rPr>
          <w:rFonts w:asciiTheme="majorBidi" w:hAnsiTheme="majorBidi" w:cstheme="majorBidi"/>
          <w:sz w:val="24"/>
          <w:szCs w:val="24"/>
        </w:rPr>
        <w:t xml:space="preserve">enters </w:t>
      </w:r>
      <w:r w:rsidR="002D3DC4" w:rsidRPr="006E0937">
        <w:rPr>
          <w:rFonts w:asciiTheme="majorBidi" w:hAnsiTheme="majorBidi" w:cstheme="majorBidi"/>
          <w:sz w:val="24"/>
          <w:szCs w:val="24"/>
        </w:rPr>
        <w:t>is</w:t>
      </w:r>
      <w:r w:rsidRPr="006E0937">
        <w:rPr>
          <w:rFonts w:asciiTheme="majorBidi" w:hAnsiTheme="majorBidi" w:cstheme="majorBidi"/>
          <w:sz w:val="24"/>
          <w:szCs w:val="24"/>
        </w:rPr>
        <w:t xml:space="preserve"> specified.</w:t>
      </w:r>
    </w:p>
    <w:p w:rsidR="00C864D0" w:rsidRPr="006E0937" w:rsidRDefault="00C864D0" w:rsidP="00D7630F">
      <w:pPr>
        <w:bidi w:val="0"/>
        <w:jc w:val="both"/>
        <w:rPr>
          <w:rFonts w:asciiTheme="majorBidi" w:hAnsiTheme="majorBidi" w:cstheme="majorBidi"/>
          <w:sz w:val="24"/>
          <w:szCs w:val="24"/>
        </w:rPr>
      </w:pPr>
      <w:r w:rsidRPr="006E0937">
        <w:rPr>
          <w:rFonts w:asciiTheme="majorBidi" w:hAnsiTheme="majorBidi" w:cstheme="majorBidi"/>
          <w:sz w:val="24"/>
          <w:szCs w:val="24"/>
        </w:rPr>
        <w:t xml:space="preserve">6. The </w:t>
      </w:r>
      <w:r w:rsidR="00D7630F" w:rsidRPr="006E0937">
        <w:rPr>
          <w:rFonts w:asciiTheme="majorBidi" w:hAnsiTheme="majorBidi" w:cstheme="majorBidi"/>
          <w:sz w:val="24"/>
          <w:szCs w:val="24"/>
        </w:rPr>
        <w:t>discharge</w:t>
      </w:r>
      <w:r w:rsidRPr="006E0937">
        <w:rPr>
          <w:rFonts w:asciiTheme="majorBidi" w:hAnsiTheme="majorBidi" w:cstheme="majorBidi"/>
          <w:sz w:val="24"/>
          <w:szCs w:val="24"/>
        </w:rPr>
        <w:t xml:space="preserve"> </w:t>
      </w:r>
      <w:r w:rsidR="00D7630F" w:rsidRPr="006E0937">
        <w:rPr>
          <w:rFonts w:asciiTheme="majorBidi" w:hAnsiTheme="majorBidi" w:cstheme="majorBidi"/>
          <w:sz w:val="24"/>
          <w:szCs w:val="24"/>
        </w:rPr>
        <w:t xml:space="preserve">rate in </w:t>
      </w:r>
      <w:r w:rsidRPr="006E0937">
        <w:rPr>
          <w:rFonts w:asciiTheme="majorBidi" w:hAnsiTheme="majorBidi" w:cstheme="majorBidi"/>
          <w:sz w:val="24"/>
          <w:szCs w:val="24"/>
        </w:rPr>
        <w:t>centers is directly related to the distance between the center</w:t>
      </w:r>
      <w:r w:rsidR="00D7630F" w:rsidRPr="006E0937">
        <w:rPr>
          <w:rFonts w:asciiTheme="majorBidi" w:hAnsiTheme="majorBidi" w:cstheme="majorBidi"/>
          <w:sz w:val="24"/>
          <w:szCs w:val="24"/>
        </w:rPr>
        <w:t>s</w:t>
      </w:r>
      <w:r w:rsidRPr="006E0937">
        <w:rPr>
          <w:rFonts w:asciiTheme="majorBidi" w:hAnsiTheme="majorBidi" w:cstheme="majorBidi"/>
          <w:sz w:val="24"/>
          <w:szCs w:val="24"/>
        </w:rPr>
        <w:t>.</w:t>
      </w:r>
    </w:p>
    <w:p w:rsidR="00C864D0" w:rsidRPr="006E0937" w:rsidRDefault="00C864D0" w:rsidP="00C723BD">
      <w:pPr>
        <w:bidi w:val="0"/>
        <w:jc w:val="both"/>
        <w:rPr>
          <w:rFonts w:asciiTheme="majorBidi" w:hAnsiTheme="majorBidi" w:cstheme="majorBidi"/>
          <w:sz w:val="24"/>
          <w:szCs w:val="24"/>
        </w:rPr>
      </w:pPr>
      <w:r w:rsidRPr="006E0937">
        <w:rPr>
          <w:rFonts w:asciiTheme="majorBidi" w:hAnsiTheme="majorBidi" w:cstheme="majorBidi"/>
          <w:sz w:val="24"/>
          <w:szCs w:val="24"/>
        </w:rPr>
        <w:t>7. The number of</w:t>
      </w:r>
      <w:r w:rsidR="00500EE4" w:rsidRPr="006E0937">
        <w:rPr>
          <w:rFonts w:asciiTheme="majorBidi" w:hAnsiTheme="majorBidi" w:cstheme="majorBidi"/>
          <w:sz w:val="24"/>
          <w:szCs w:val="24"/>
        </w:rPr>
        <w:t xml:space="preserve"> parallel</w:t>
      </w:r>
      <w:r w:rsidRPr="006E0937">
        <w:rPr>
          <w:rFonts w:asciiTheme="majorBidi" w:hAnsiTheme="majorBidi" w:cstheme="majorBidi"/>
          <w:sz w:val="24"/>
          <w:szCs w:val="24"/>
        </w:rPr>
        <w:t xml:space="preserve"> serv</w:t>
      </w:r>
      <w:r w:rsidR="00C723BD" w:rsidRPr="006E0937">
        <w:rPr>
          <w:rFonts w:asciiTheme="majorBidi" w:hAnsiTheme="majorBidi" w:cstheme="majorBidi"/>
          <w:sz w:val="24"/>
          <w:szCs w:val="24"/>
        </w:rPr>
        <w:t xml:space="preserve">ers </w:t>
      </w:r>
      <w:r w:rsidR="007A5FD7" w:rsidRPr="006E0937">
        <w:rPr>
          <w:rFonts w:asciiTheme="majorBidi" w:hAnsiTheme="majorBidi" w:cstheme="majorBidi"/>
          <w:sz w:val="24"/>
          <w:szCs w:val="24"/>
        </w:rPr>
        <w:t xml:space="preserve">is fixed </w:t>
      </w:r>
      <w:r w:rsidR="00D7630F" w:rsidRPr="006E0937">
        <w:rPr>
          <w:rFonts w:asciiTheme="majorBidi" w:hAnsiTheme="majorBidi" w:cstheme="majorBidi"/>
          <w:sz w:val="24"/>
          <w:szCs w:val="24"/>
        </w:rPr>
        <w:t xml:space="preserve">and specified </w:t>
      </w:r>
      <w:r w:rsidRPr="006E0937">
        <w:rPr>
          <w:rFonts w:asciiTheme="majorBidi" w:hAnsiTheme="majorBidi" w:cstheme="majorBidi"/>
          <w:sz w:val="24"/>
          <w:szCs w:val="24"/>
        </w:rPr>
        <w:t xml:space="preserve">in the loading and unloading </w:t>
      </w:r>
      <w:r w:rsidR="00D7630F" w:rsidRPr="006E0937">
        <w:rPr>
          <w:rFonts w:asciiTheme="majorBidi" w:hAnsiTheme="majorBidi" w:cstheme="majorBidi"/>
          <w:sz w:val="24"/>
          <w:szCs w:val="24"/>
        </w:rPr>
        <w:t>centers</w:t>
      </w:r>
      <w:r w:rsidRPr="006E0937">
        <w:rPr>
          <w:rFonts w:asciiTheme="majorBidi" w:hAnsiTheme="majorBidi" w:cstheme="majorBidi"/>
          <w:sz w:val="24"/>
          <w:szCs w:val="24"/>
        </w:rPr>
        <w:t>.</w:t>
      </w:r>
    </w:p>
    <w:p w:rsidR="00C864D0" w:rsidRPr="006E0937" w:rsidRDefault="00C864D0" w:rsidP="00500EE4">
      <w:pPr>
        <w:bidi w:val="0"/>
        <w:jc w:val="both"/>
        <w:rPr>
          <w:rFonts w:asciiTheme="majorBidi" w:hAnsiTheme="majorBidi" w:cstheme="majorBidi"/>
          <w:sz w:val="24"/>
          <w:szCs w:val="24"/>
        </w:rPr>
      </w:pPr>
      <w:r w:rsidRPr="006E0937">
        <w:rPr>
          <w:rFonts w:asciiTheme="majorBidi" w:hAnsiTheme="majorBidi" w:cstheme="majorBidi"/>
          <w:sz w:val="24"/>
          <w:szCs w:val="24"/>
        </w:rPr>
        <w:t>8. The quantity of waste which comes from the market to the recycli</w:t>
      </w:r>
      <w:r w:rsidR="00500EE4" w:rsidRPr="006E0937">
        <w:rPr>
          <w:rFonts w:asciiTheme="majorBidi" w:hAnsiTheme="majorBidi" w:cstheme="majorBidi"/>
          <w:sz w:val="24"/>
          <w:szCs w:val="24"/>
        </w:rPr>
        <w:t xml:space="preserve">ng center </w:t>
      </w:r>
      <w:r w:rsidRPr="006E0937">
        <w:rPr>
          <w:rFonts w:asciiTheme="majorBidi" w:hAnsiTheme="majorBidi" w:cstheme="majorBidi"/>
          <w:sz w:val="24"/>
          <w:szCs w:val="24"/>
        </w:rPr>
        <w:t xml:space="preserve">is </w:t>
      </w:r>
      <w:r w:rsidR="00500EE4" w:rsidRPr="006E0937">
        <w:rPr>
          <w:rFonts w:asciiTheme="majorBidi" w:hAnsiTheme="majorBidi" w:cstheme="majorBidi"/>
          <w:sz w:val="24"/>
          <w:szCs w:val="24"/>
        </w:rPr>
        <w:t>specified</w:t>
      </w:r>
      <w:r w:rsidRPr="006E0937">
        <w:rPr>
          <w:rFonts w:asciiTheme="majorBidi" w:hAnsiTheme="majorBidi" w:cstheme="majorBidi"/>
          <w:sz w:val="24"/>
          <w:szCs w:val="24"/>
        </w:rPr>
        <w:t>.</w:t>
      </w:r>
    </w:p>
    <w:p w:rsidR="00C864D0" w:rsidRPr="006E0937" w:rsidRDefault="00C864D0" w:rsidP="005B474F">
      <w:pPr>
        <w:bidi w:val="0"/>
        <w:jc w:val="both"/>
        <w:rPr>
          <w:rFonts w:asciiTheme="majorBidi" w:hAnsiTheme="majorBidi" w:cstheme="majorBidi"/>
          <w:sz w:val="24"/>
          <w:szCs w:val="24"/>
        </w:rPr>
      </w:pPr>
      <w:r w:rsidRPr="006E0937">
        <w:rPr>
          <w:rFonts w:asciiTheme="majorBidi" w:hAnsiTheme="majorBidi" w:cstheme="majorBidi"/>
          <w:sz w:val="24"/>
          <w:szCs w:val="24"/>
        </w:rPr>
        <w:t xml:space="preserve">9. </w:t>
      </w:r>
      <w:r w:rsidR="005B474F" w:rsidRPr="006E0937">
        <w:rPr>
          <w:rFonts w:asciiTheme="majorBidi" w:hAnsiTheme="majorBidi" w:cstheme="majorBidi"/>
          <w:sz w:val="24"/>
          <w:szCs w:val="24"/>
        </w:rPr>
        <w:t xml:space="preserve">The fleet movement rate </w:t>
      </w:r>
      <w:r w:rsidRPr="006E0937">
        <w:rPr>
          <w:rFonts w:asciiTheme="majorBidi" w:hAnsiTheme="majorBidi" w:cstheme="majorBidi"/>
          <w:sz w:val="24"/>
          <w:szCs w:val="24"/>
        </w:rPr>
        <w:t xml:space="preserve">between different centers is </w:t>
      </w:r>
      <w:r w:rsidR="005B474F" w:rsidRPr="006E0937">
        <w:rPr>
          <w:rFonts w:asciiTheme="majorBidi" w:hAnsiTheme="majorBidi" w:cstheme="majorBidi"/>
          <w:sz w:val="24"/>
          <w:szCs w:val="24"/>
        </w:rPr>
        <w:t>specified</w:t>
      </w:r>
      <w:r w:rsidRPr="006E0937">
        <w:rPr>
          <w:rFonts w:asciiTheme="majorBidi" w:hAnsiTheme="majorBidi" w:cstheme="majorBidi"/>
          <w:sz w:val="24"/>
          <w:szCs w:val="24"/>
        </w:rPr>
        <w:t>.</w:t>
      </w:r>
    </w:p>
    <w:p w:rsidR="00C864D0" w:rsidRPr="006E0937" w:rsidRDefault="00C864D0" w:rsidP="00D94523">
      <w:pPr>
        <w:bidi w:val="0"/>
        <w:jc w:val="both"/>
        <w:rPr>
          <w:rFonts w:asciiTheme="majorBidi" w:hAnsiTheme="majorBidi" w:cstheme="majorBidi"/>
          <w:sz w:val="24"/>
          <w:szCs w:val="24"/>
        </w:rPr>
      </w:pPr>
      <w:r w:rsidRPr="006E0937">
        <w:rPr>
          <w:rFonts w:asciiTheme="majorBidi" w:hAnsiTheme="majorBidi" w:cstheme="majorBidi"/>
          <w:sz w:val="24"/>
          <w:szCs w:val="24"/>
        </w:rPr>
        <w:t xml:space="preserve">10. The </w:t>
      </w:r>
      <w:r w:rsidR="00D94523" w:rsidRPr="006E0937">
        <w:rPr>
          <w:rFonts w:asciiTheme="majorBidi" w:hAnsiTheme="majorBidi" w:cstheme="majorBidi"/>
          <w:sz w:val="24"/>
          <w:szCs w:val="24"/>
        </w:rPr>
        <w:t xml:space="preserve">production </w:t>
      </w:r>
      <w:r w:rsidRPr="006E0937">
        <w:rPr>
          <w:rFonts w:asciiTheme="majorBidi" w:hAnsiTheme="majorBidi" w:cstheme="majorBidi"/>
          <w:sz w:val="24"/>
          <w:szCs w:val="24"/>
        </w:rPr>
        <w:t xml:space="preserve">rate in factories centers is </w:t>
      </w:r>
      <w:r w:rsidR="00D94523" w:rsidRPr="006E0937">
        <w:rPr>
          <w:rFonts w:asciiTheme="majorBidi" w:hAnsiTheme="majorBidi" w:cstheme="majorBidi"/>
          <w:sz w:val="24"/>
          <w:szCs w:val="24"/>
        </w:rPr>
        <w:t>specified</w:t>
      </w:r>
      <w:r w:rsidRPr="006E0937">
        <w:rPr>
          <w:rFonts w:asciiTheme="majorBidi" w:hAnsiTheme="majorBidi" w:cstheme="majorBidi"/>
          <w:sz w:val="24"/>
          <w:szCs w:val="24"/>
        </w:rPr>
        <w:t>.</w:t>
      </w:r>
    </w:p>
    <w:p w:rsidR="00C864D0" w:rsidRPr="006E0937" w:rsidRDefault="00C864D0" w:rsidP="009C7124">
      <w:pPr>
        <w:bidi w:val="0"/>
        <w:jc w:val="both"/>
        <w:rPr>
          <w:rFonts w:asciiTheme="majorBidi" w:hAnsiTheme="majorBidi" w:cstheme="majorBidi"/>
          <w:sz w:val="24"/>
          <w:szCs w:val="24"/>
        </w:rPr>
      </w:pPr>
      <w:r w:rsidRPr="006E0937">
        <w:rPr>
          <w:rFonts w:asciiTheme="majorBidi" w:hAnsiTheme="majorBidi" w:cstheme="majorBidi"/>
          <w:sz w:val="24"/>
          <w:szCs w:val="24"/>
        </w:rPr>
        <w:t>11. The amount of waste is specified.</w:t>
      </w:r>
    </w:p>
    <w:p w:rsidR="00C864D0" w:rsidRPr="006E0937" w:rsidRDefault="00C864D0" w:rsidP="00E919E7">
      <w:pPr>
        <w:bidi w:val="0"/>
        <w:jc w:val="both"/>
        <w:rPr>
          <w:rFonts w:asciiTheme="majorBidi" w:hAnsiTheme="majorBidi" w:cstheme="majorBidi"/>
          <w:sz w:val="24"/>
          <w:szCs w:val="24"/>
        </w:rPr>
      </w:pPr>
      <w:r w:rsidRPr="006E0937">
        <w:rPr>
          <w:rFonts w:asciiTheme="majorBidi" w:hAnsiTheme="majorBidi" w:cstheme="majorBidi"/>
          <w:sz w:val="24"/>
          <w:szCs w:val="24"/>
        </w:rPr>
        <w:t xml:space="preserve">12. The </w:t>
      </w:r>
      <w:r w:rsidR="00E919E7" w:rsidRPr="006E0937">
        <w:rPr>
          <w:rFonts w:asciiTheme="majorBidi" w:hAnsiTheme="majorBidi" w:cstheme="majorBidi"/>
          <w:sz w:val="24"/>
          <w:szCs w:val="24"/>
        </w:rPr>
        <w:t>amount</w:t>
      </w:r>
      <w:r w:rsidRPr="006E0937">
        <w:rPr>
          <w:rFonts w:asciiTheme="majorBidi" w:hAnsiTheme="majorBidi" w:cstheme="majorBidi"/>
          <w:sz w:val="24"/>
          <w:szCs w:val="24"/>
        </w:rPr>
        <w:t xml:space="preserve"> of the final product </w:t>
      </w:r>
      <w:r w:rsidR="00E919E7" w:rsidRPr="006E0937">
        <w:rPr>
          <w:rFonts w:asciiTheme="majorBidi" w:hAnsiTheme="majorBidi" w:cstheme="majorBidi"/>
          <w:sz w:val="24"/>
          <w:szCs w:val="24"/>
        </w:rPr>
        <w:t xml:space="preserve">should be maintained in the factories </w:t>
      </w:r>
      <w:r w:rsidRPr="006E0937">
        <w:rPr>
          <w:rFonts w:asciiTheme="majorBidi" w:hAnsiTheme="majorBidi" w:cstheme="majorBidi"/>
          <w:sz w:val="24"/>
          <w:szCs w:val="24"/>
        </w:rPr>
        <w:t>in any order</w:t>
      </w:r>
      <w:r w:rsidR="00E919E7" w:rsidRPr="006E0937">
        <w:rPr>
          <w:rFonts w:asciiTheme="majorBidi" w:hAnsiTheme="majorBidi" w:cstheme="majorBidi"/>
          <w:sz w:val="24"/>
          <w:szCs w:val="24"/>
        </w:rPr>
        <w:t xml:space="preserve"> </w:t>
      </w:r>
      <w:r w:rsidRPr="006E0937">
        <w:rPr>
          <w:rFonts w:asciiTheme="majorBidi" w:hAnsiTheme="majorBidi" w:cstheme="majorBidi"/>
          <w:sz w:val="24"/>
          <w:szCs w:val="24"/>
        </w:rPr>
        <w:t xml:space="preserve">is </w:t>
      </w:r>
      <w:r w:rsidR="00E919E7" w:rsidRPr="006E0937">
        <w:rPr>
          <w:rFonts w:asciiTheme="majorBidi" w:hAnsiTheme="majorBidi" w:cstheme="majorBidi"/>
          <w:sz w:val="24"/>
          <w:szCs w:val="24"/>
        </w:rPr>
        <w:t>specified</w:t>
      </w:r>
      <w:r w:rsidRPr="006E0937">
        <w:rPr>
          <w:rFonts w:asciiTheme="majorBidi" w:hAnsiTheme="majorBidi" w:cstheme="majorBidi"/>
          <w:sz w:val="24"/>
          <w:szCs w:val="24"/>
        </w:rPr>
        <w:t xml:space="preserve"> </w:t>
      </w:r>
      <w:r w:rsidR="00E919E7" w:rsidRPr="006E0937">
        <w:rPr>
          <w:rFonts w:asciiTheme="majorBidi" w:hAnsiTheme="majorBidi" w:cstheme="majorBidi"/>
          <w:sz w:val="24"/>
          <w:szCs w:val="24"/>
        </w:rPr>
        <w:t>in terms of</w:t>
      </w:r>
      <w:r w:rsidRPr="006E0937">
        <w:rPr>
          <w:rFonts w:asciiTheme="majorBidi" w:hAnsiTheme="majorBidi" w:cstheme="majorBidi"/>
          <w:sz w:val="24"/>
          <w:szCs w:val="24"/>
        </w:rPr>
        <w:t xml:space="preserve"> order.</w:t>
      </w:r>
    </w:p>
    <w:p w:rsidR="00C864D0" w:rsidRPr="006E0937" w:rsidRDefault="00C864D0" w:rsidP="00E919E7">
      <w:pPr>
        <w:bidi w:val="0"/>
        <w:jc w:val="both"/>
        <w:rPr>
          <w:rFonts w:asciiTheme="majorBidi" w:hAnsiTheme="majorBidi" w:cstheme="majorBidi"/>
          <w:sz w:val="24"/>
          <w:szCs w:val="24"/>
        </w:rPr>
      </w:pPr>
      <w:r w:rsidRPr="006E0937">
        <w:rPr>
          <w:rFonts w:asciiTheme="majorBidi" w:hAnsiTheme="majorBidi" w:cstheme="majorBidi"/>
          <w:sz w:val="24"/>
          <w:szCs w:val="24"/>
        </w:rPr>
        <w:t xml:space="preserve">13. The withdrawal rate </w:t>
      </w:r>
      <w:r w:rsidR="00E919E7" w:rsidRPr="006E0937">
        <w:rPr>
          <w:rFonts w:asciiTheme="majorBidi" w:hAnsiTheme="majorBidi" w:cstheme="majorBidi"/>
          <w:sz w:val="24"/>
          <w:szCs w:val="24"/>
        </w:rPr>
        <w:t xml:space="preserve">of </w:t>
      </w:r>
      <w:r w:rsidRPr="006E0937">
        <w:rPr>
          <w:rFonts w:asciiTheme="majorBidi" w:hAnsiTheme="majorBidi" w:cstheme="majorBidi"/>
          <w:sz w:val="24"/>
          <w:szCs w:val="24"/>
        </w:rPr>
        <w:t>discharge machines (</w:t>
      </w:r>
      <w:r w:rsidR="00E919E7" w:rsidRPr="006E0937">
        <w:rPr>
          <w:rFonts w:asciiTheme="majorBidi" w:hAnsiTheme="majorBidi" w:cstheme="majorBidi"/>
          <w:sz w:val="24"/>
          <w:szCs w:val="24"/>
        </w:rPr>
        <w:t>un</w:t>
      </w:r>
      <w:r w:rsidRPr="006E0937">
        <w:rPr>
          <w:rFonts w:asciiTheme="majorBidi" w:hAnsiTheme="majorBidi" w:cstheme="majorBidi"/>
          <w:sz w:val="24"/>
          <w:szCs w:val="24"/>
        </w:rPr>
        <w:t xml:space="preserve">loaded) in </w:t>
      </w:r>
      <w:r w:rsidR="00E919E7" w:rsidRPr="006E0937">
        <w:rPr>
          <w:rFonts w:asciiTheme="majorBidi" w:hAnsiTheme="majorBidi" w:cstheme="majorBidi"/>
          <w:sz w:val="24"/>
          <w:szCs w:val="24"/>
        </w:rPr>
        <w:t>each</w:t>
      </w:r>
      <w:r w:rsidRPr="006E0937">
        <w:rPr>
          <w:rFonts w:asciiTheme="majorBidi" w:hAnsiTheme="majorBidi" w:cstheme="majorBidi"/>
          <w:sz w:val="24"/>
          <w:szCs w:val="24"/>
        </w:rPr>
        <w:t xml:space="preserve"> center is fixed.</w:t>
      </w:r>
    </w:p>
    <w:p w:rsidR="00C864D0" w:rsidRPr="006E0937" w:rsidRDefault="00C864D0" w:rsidP="00E919E7">
      <w:pPr>
        <w:bidi w:val="0"/>
        <w:jc w:val="both"/>
        <w:rPr>
          <w:rFonts w:asciiTheme="majorBidi" w:hAnsiTheme="majorBidi" w:cstheme="majorBidi"/>
          <w:sz w:val="24"/>
          <w:szCs w:val="24"/>
        </w:rPr>
      </w:pPr>
      <w:r w:rsidRPr="006E0937">
        <w:rPr>
          <w:rFonts w:asciiTheme="majorBidi" w:hAnsiTheme="majorBidi" w:cstheme="majorBidi"/>
          <w:sz w:val="24"/>
          <w:szCs w:val="24"/>
        </w:rPr>
        <w:t xml:space="preserve">14. The </w:t>
      </w:r>
      <w:r w:rsidR="00E919E7" w:rsidRPr="006E0937">
        <w:rPr>
          <w:rFonts w:asciiTheme="majorBidi" w:hAnsiTheme="majorBidi" w:cstheme="majorBidi"/>
          <w:sz w:val="24"/>
          <w:szCs w:val="24"/>
        </w:rPr>
        <w:t xml:space="preserve">fleet movement between centers </w:t>
      </w:r>
      <w:r w:rsidRPr="006E0937">
        <w:rPr>
          <w:rFonts w:asciiTheme="majorBidi" w:hAnsiTheme="majorBidi" w:cstheme="majorBidi"/>
          <w:sz w:val="24"/>
          <w:szCs w:val="24"/>
        </w:rPr>
        <w:t>is reciprocating.</w:t>
      </w:r>
    </w:p>
    <w:p w:rsidR="00C864D0" w:rsidRPr="006E0937" w:rsidRDefault="00C864D0" w:rsidP="00E919E7">
      <w:pPr>
        <w:bidi w:val="0"/>
        <w:jc w:val="both"/>
        <w:rPr>
          <w:rFonts w:asciiTheme="majorBidi" w:hAnsiTheme="majorBidi" w:cstheme="majorBidi"/>
          <w:sz w:val="24"/>
          <w:szCs w:val="24"/>
        </w:rPr>
      </w:pPr>
      <w:r w:rsidRPr="006E0937">
        <w:rPr>
          <w:rFonts w:asciiTheme="majorBidi" w:hAnsiTheme="majorBidi" w:cstheme="majorBidi"/>
          <w:sz w:val="24"/>
          <w:szCs w:val="24"/>
        </w:rPr>
        <w:t xml:space="preserve">15. It is assumed </w:t>
      </w:r>
      <w:r w:rsidR="00BB28A1" w:rsidRPr="006E0937">
        <w:rPr>
          <w:rFonts w:asciiTheme="majorBidi" w:hAnsiTheme="majorBidi" w:cstheme="majorBidi"/>
          <w:sz w:val="24"/>
          <w:szCs w:val="24"/>
        </w:rPr>
        <w:t>that</w:t>
      </w:r>
      <w:r w:rsidR="00E919E7" w:rsidRPr="006E0937">
        <w:rPr>
          <w:rFonts w:asciiTheme="majorBidi" w:hAnsiTheme="majorBidi" w:cstheme="majorBidi"/>
          <w:sz w:val="24"/>
          <w:szCs w:val="24"/>
        </w:rPr>
        <w:t xml:space="preserve"> system is stable</w:t>
      </w:r>
      <w:r w:rsidR="00BB28A1" w:rsidRPr="006E0937">
        <w:rPr>
          <w:rFonts w:asciiTheme="majorBidi" w:hAnsiTheme="majorBidi" w:cstheme="majorBidi"/>
          <w:sz w:val="24"/>
          <w:szCs w:val="24"/>
        </w:rPr>
        <w:t xml:space="preserve"> </w:t>
      </w:r>
      <w:r w:rsidRPr="006E0937">
        <w:rPr>
          <w:rFonts w:asciiTheme="majorBidi" w:hAnsiTheme="majorBidi" w:cstheme="majorBidi"/>
          <w:sz w:val="24"/>
          <w:szCs w:val="24"/>
        </w:rPr>
        <w:t xml:space="preserve">in </w:t>
      </w:r>
      <w:r w:rsidR="00E919E7" w:rsidRPr="006E0937">
        <w:rPr>
          <w:rFonts w:asciiTheme="majorBidi" w:hAnsiTheme="majorBidi" w:cstheme="majorBidi"/>
          <w:sz w:val="24"/>
          <w:szCs w:val="24"/>
        </w:rPr>
        <w:t>each</w:t>
      </w:r>
      <w:r w:rsidRPr="006E0937">
        <w:rPr>
          <w:rFonts w:asciiTheme="majorBidi" w:hAnsiTheme="majorBidi" w:cstheme="majorBidi"/>
          <w:sz w:val="24"/>
          <w:szCs w:val="24"/>
        </w:rPr>
        <w:t xml:space="preserve"> center:</w:t>
      </w:r>
    </w:p>
    <w:p w:rsidR="00C864D0" w:rsidRPr="006E0937" w:rsidRDefault="00C864D0" w:rsidP="00953350">
      <w:pPr>
        <w:bidi w:val="0"/>
        <w:jc w:val="both"/>
        <w:rPr>
          <w:rFonts w:asciiTheme="majorBidi" w:eastAsiaTheme="minorEastAsia" w:hAnsiTheme="majorBidi" w:cstheme="majorBidi"/>
          <w:sz w:val="24"/>
          <w:szCs w:val="24"/>
        </w:rPr>
      </w:pPr>
      <m:oMathPara>
        <m:oMath>
          <m:r>
            <w:rPr>
              <w:rFonts w:ascii="Cambria Math" w:hAnsi="Cambria Math" w:cstheme="majorBidi"/>
              <w:sz w:val="24"/>
              <w:szCs w:val="24"/>
            </w:rPr>
            <m:t>p=</m:t>
          </m:r>
          <m:f>
            <m:fPr>
              <m:ctrlPr>
                <w:rPr>
                  <w:rFonts w:ascii="Cambria Math" w:hAnsi="Cambria Math" w:cstheme="majorBidi"/>
                  <w:i/>
                  <w:sz w:val="24"/>
                  <w:szCs w:val="24"/>
                </w:rPr>
              </m:ctrlPr>
            </m:fPr>
            <m:num>
              <m:r>
                <w:rPr>
                  <w:rFonts w:ascii="Cambria Math" w:hAnsi="Cambria Math" w:cstheme="majorBidi"/>
                  <w:sz w:val="24"/>
                  <w:szCs w:val="24"/>
                </w:rPr>
                <m:t>arrival rate</m:t>
              </m:r>
            </m:num>
            <m:den>
              <m:d>
                <m:dPr>
                  <m:ctrlPr>
                    <w:rPr>
                      <w:rFonts w:ascii="Cambria Math" w:hAnsi="Cambria Math" w:cstheme="majorBidi"/>
                      <w:i/>
                      <w:sz w:val="24"/>
                      <w:szCs w:val="24"/>
                    </w:rPr>
                  </m:ctrlPr>
                </m:dPr>
                <m:e>
                  <m:r>
                    <m:rPr>
                      <m:sty m:val="p"/>
                    </m:rPr>
                    <w:rPr>
                      <w:rFonts w:ascii="Cambria Math" w:hAnsi="Cambria Math" w:cstheme="majorBidi"/>
                      <w:sz w:val="24"/>
                      <w:szCs w:val="24"/>
                      <w:rtl/>
                    </w:rPr>
                    <m:t xml:space="preserve"> </m:t>
                  </m:r>
                  <m:r>
                    <w:rPr>
                      <w:rFonts w:ascii="Cambria Math" w:hAnsi="Cambria Math" w:cstheme="majorBidi"/>
                      <w:sz w:val="24"/>
                      <w:szCs w:val="24"/>
                    </w:rPr>
                    <m:t>arrival rate</m:t>
                  </m:r>
                </m:e>
              </m:d>
              <m:r>
                <w:rPr>
                  <w:rFonts w:ascii="Cambria Math" w:hAnsi="Cambria Math" w:cstheme="majorBidi"/>
                  <w:sz w:val="24"/>
                  <w:szCs w:val="24"/>
                </w:rPr>
                <m:t>×</m:t>
              </m:r>
              <m:d>
                <m:dPr>
                  <m:ctrlPr>
                    <w:rPr>
                      <w:rFonts w:ascii="Cambria Math" w:hAnsi="Cambria Math" w:cstheme="majorBidi"/>
                      <w:i/>
                      <w:sz w:val="24"/>
                      <w:szCs w:val="24"/>
                    </w:rPr>
                  </m:ctrlPr>
                </m:dPr>
                <m:e>
                  <m:r>
                    <m:rPr>
                      <m:sty m:val="p"/>
                    </m:rPr>
                    <w:rPr>
                      <w:rFonts w:ascii="Cambria Math" w:hAnsi="Cambria Math" w:cstheme="majorBidi"/>
                      <w:sz w:val="24"/>
                      <w:szCs w:val="24"/>
                    </w:rPr>
                    <m:t>Service rates</m:t>
                  </m:r>
                </m:e>
              </m:d>
            </m:den>
          </m:f>
          <m:r>
            <w:rPr>
              <w:rFonts w:ascii="Cambria Math" w:hAnsi="Cambria Math" w:cstheme="majorBidi"/>
              <w:sz w:val="24"/>
              <w:szCs w:val="24"/>
            </w:rPr>
            <m:t>&lt;1</m:t>
          </m:r>
        </m:oMath>
      </m:oMathPara>
    </w:p>
    <w:p w:rsidR="00C864D0" w:rsidRPr="006E0937" w:rsidRDefault="00C864D0" w:rsidP="00953350">
      <w:pPr>
        <w:bidi w:val="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Indices and </w:t>
      </w:r>
      <w:r w:rsidR="00953350" w:rsidRPr="006E0937">
        <w:rPr>
          <w:rFonts w:asciiTheme="majorBidi" w:eastAsiaTheme="minorEastAsia" w:hAnsiTheme="majorBidi" w:cstheme="majorBidi"/>
          <w:sz w:val="24"/>
          <w:szCs w:val="24"/>
        </w:rPr>
        <w:t>model sets</w:t>
      </w:r>
      <w:r w:rsidRPr="006E0937">
        <w:rPr>
          <w:rFonts w:asciiTheme="majorBidi" w:eastAsiaTheme="minorEastAsia" w:hAnsiTheme="majorBidi" w:cstheme="majorBidi"/>
          <w:sz w:val="24"/>
          <w:szCs w:val="24"/>
        </w:rPr>
        <w:t xml:space="preserve"> are as follows:</w:t>
      </w:r>
    </w:p>
    <w:p w:rsidR="00C864D0" w:rsidRPr="006E0937" w:rsidRDefault="00C864D0" w:rsidP="009C7124">
      <w:pPr>
        <w:bidi w:val="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I: Warehouses centers</w:t>
      </w:r>
    </w:p>
    <w:p w:rsidR="00C864D0" w:rsidRPr="006E0937" w:rsidRDefault="00DF7EDB" w:rsidP="009C7124">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J: F</w:t>
      </w:r>
      <w:r w:rsidR="00C864D0" w:rsidRPr="006E0937">
        <w:rPr>
          <w:rFonts w:asciiTheme="majorBidi" w:eastAsiaTheme="minorEastAsia" w:hAnsiTheme="majorBidi" w:cstheme="majorBidi"/>
          <w:sz w:val="24"/>
          <w:szCs w:val="24"/>
        </w:rPr>
        <w:t>actories centers</w:t>
      </w:r>
    </w:p>
    <w:p w:rsidR="00C864D0" w:rsidRPr="006E0937" w:rsidRDefault="00DF7EDB" w:rsidP="009C7124">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K: D</w:t>
      </w:r>
      <w:r w:rsidR="00C864D0" w:rsidRPr="006E0937">
        <w:rPr>
          <w:rFonts w:asciiTheme="majorBidi" w:eastAsiaTheme="minorEastAsia" w:hAnsiTheme="majorBidi" w:cstheme="majorBidi"/>
          <w:sz w:val="24"/>
          <w:szCs w:val="24"/>
        </w:rPr>
        <w:t>istribution centers</w:t>
      </w:r>
    </w:p>
    <w:p w:rsidR="00C864D0" w:rsidRPr="006E0937" w:rsidRDefault="00C864D0" w:rsidP="009C7124">
      <w:pPr>
        <w:bidi w:val="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L: Recycling centers</w:t>
      </w:r>
    </w:p>
    <w:p w:rsidR="00C864D0" w:rsidRPr="006E0937" w:rsidRDefault="00C864D0" w:rsidP="00A96BF9">
      <w:pPr>
        <w:bidi w:val="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The parameters considered in this model </w:t>
      </w:r>
      <w:r w:rsidR="00A96BF9" w:rsidRPr="006E0937">
        <w:rPr>
          <w:rFonts w:asciiTheme="majorBidi" w:eastAsiaTheme="minorEastAsia" w:hAnsiTheme="majorBidi" w:cstheme="majorBidi"/>
          <w:sz w:val="24"/>
          <w:szCs w:val="24"/>
        </w:rPr>
        <w:t>include</w:t>
      </w:r>
      <w:r w:rsidRPr="006E0937">
        <w:rPr>
          <w:rFonts w:asciiTheme="majorBidi" w:eastAsiaTheme="minorEastAsia" w:hAnsiTheme="majorBidi" w:cstheme="majorBidi"/>
          <w:sz w:val="24"/>
          <w:szCs w:val="24"/>
        </w:rPr>
        <w:t>:</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Z</w:t>
      </w:r>
      <w:r w:rsidR="00DF7EDB">
        <w:rPr>
          <w:rFonts w:asciiTheme="majorBidi" w:eastAsiaTheme="minorEastAsia" w:hAnsiTheme="majorBidi" w:cstheme="majorBidi"/>
          <w:sz w:val="24"/>
          <w:szCs w:val="24"/>
        </w:rPr>
        <w:t>: T</w:t>
      </w:r>
      <w:r w:rsidR="00C864D0" w:rsidRPr="006E0937">
        <w:rPr>
          <w:rFonts w:asciiTheme="majorBidi" w:eastAsiaTheme="minorEastAsia" w:hAnsiTheme="majorBidi" w:cstheme="majorBidi"/>
          <w:sz w:val="24"/>
          <w:szCs w:val="24"/>
        </w:rPr>
        <w:t>raffic volume between the two center</w:t>
      </w:r>
      <w:r w:rsidR="00A96BF9" w:rsidRPr="006E0937">
        <w:rPr>
          <w:rFonts w:asciiTheme="majorBidi" w:eastAsiaTheme="minorEastAsia" w:hAnsiTheme="majorBidi" w:cstheme="majorBidi"/>
          <w:sz w:val="24"/>
          <w:szCs w:val="24"/>
        </w:rPr>
        <w:t>s</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Z0</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A</w:t>
      </w:r>
      <w:r w:rsidR="00C864D0" w:rsidRPr="006E0937">
        <w:rPr>
          <w:rFonts w:asciiTheme="majorBidi" w:eastAsiaTheme="minorEastAsia" w:hAnsiTheme="majorBidi" w:cstheme="majorBidi"/>
          <w:sz w:val="24"/>
          <w:szCs w:val="24"/>
        </w:rPr>
        <w:t xml:space="preserve">mount of waste that enters the waste storage </w:t>
      </w:r>
      <w:r w:rsidR="00A96BF9" w:rsidRPr="006E0937">
        <w:rPr>
          <w:rFonts w:asciiTheme="majorBidi" w:eastAsiaTheme="minorEastAsia" w:hAnsiTheme="majorBidi" w:cstheme="majorBidi"/>
          <w:sz w:val="24"/>
          <w:szCs w:val="24"/>
        </w:rPr>
        <w:t>from market</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σj</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P</w:t>
      </w:r>
      <w:r w:rsidR="00C864D0" w:rsidRPr="006E0937">
        <w:rPr>
          <w:rFonts w:asciiTheme="majorBidi" w:eastAsiaTheme="minorEastAsia" w:hAnsiTheme="majorBidi" w:cstheme="majorBidi"/>
          <w:sz w:val="24"/>
          <w:szCs w:val="24"/>
        </w:rPr>
        <w:t>ercentage of waste in the factory j</w:t>
      </w:r>
    </w:p>
    <w:p w:rsidR="00C864D0" w:rsidRPr="006E0937" w:rsidRDefault="00C864D0" w:rsidP="00DF7EDB">
      <w:pPr>
        <w:bidi w:val="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γ</w:t>
      </w:r>
      <w:r w:rsidRPr="006E0937">
        <w:rPr>
          <w:rFonts w:asciiTheme="majorBidi" w:eastAsiaTheme="minorEastAsia" w:hAnsiTheme="majorBidi" w:cstheme="majorBidi"/>
          <w:sz w:val="24"/>
          <w:szCs w:val="24"/>
          <w:vertAlign w:val="subscript"/>
        </w:rPr>
        <w:t>j</w:t>
      </w:r>
      <w:r w:rsidR="00DF7EDB">
        <w:rPr>
          <w:rFonts w:asciiTheme="majorBidi" w:eastAsiaTheme="minorEastAsia" w:hAnsiTheme="majorBidi" w:cstheme="majorBidi"/>
          <w:sz w:val="24"/>
          <w:szCs w:val="24"/>
        </w:rPr>
        <w:t>:</w:t>
      </w:r>
      <w:r w:rsidR="00B35419"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P</w:t>
      </w:r>
      <w:r w:rsidR="00D4314E" w:rsidRPr="006E0937">
        <w:rPr>
          <w:rFonts w:asciiTheme="majorBidi" w:eastAsiaTheme="minorEastAsia" w:hAnsiTheme="majorBidi" w:cstheme="majorBidi"/>
          <w:sz w:val="24"/>
          <w:szCs w:val="24"/>
        </w:rPr>
        <w:t>ercentage of production rate</w:t>
      </w:r>
      <w:r w:rsidRPr="006E0937">
        <w:rPr>
          <w:rFonts w:asciiTheme="majorBidi" w:eastAsiaTheme="minorEastAsia" w:hAnsiTheme="majorBidi" w:cstheme="majorBidi"/>
          <w:sz w:val="24"/>
          <w:szCs w:val="24"/>
        </w:rPr>
        <w:t xml:space="preserve"> at the factory j</w:t>
      </w:r>
    </w:p>
    <w:p w:rsidR="00C864D0" w:rsidRPr="006E0937" w:rsidRDefault="00C864D0" w:rsidP="00DF7EDB">
      <w:pPr>
        <w:bidi w:val="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H</w:t>
      </w:r>
      <w:r w:rsidRPr="006E0937">
        <w:rPr>
          <w:rFonts w:asciiTheme="majorBidi" w:eastAsiaTheme="minorEastAsia" w:hAnsiTheme="majorBidi" w:cstheme="majorBidi"/>
          <w:sz w:val="24"/>
          <w:szCs w:val="24"/>
          <w:vertAlign w:val="subscript"/>
        </w:rPr>
        <w:t>j</w:t>
      </w:r>
      <w:r w:rsidR="00DF7EDB">
        <w:rPr>
          <w:rFonts w:asciiTheme="majorBidi" w:eastAsiaTheme="minorEastAsia" w:hAnsiTheme="majorBidi" w:cstheme="majorBidi"/>
          <w:sz w:val="24"/>
          <w:szCs w:val="24"/>
        </w:rPr>
        <w:t>:</w:t>
      </w:r>
      <w:r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Q</w:t>
      </w:r>
      <w:r w:rsidRPr="006E0937">
        <w:rPr>
          <w:rFonts w:asciiTheme="majorBidi" w:eastAsiaTheme="minorEastAsia" w:hAnsiTheme="majorBidi" w:cstheme="majorBidi"/>
          <w:sz w:val="24"/>
          <w:szCs w:val="24"/>
        </w:rPr>
        <w:t>uantity of products</w:t>
      </w:r>
      <w:r w:rsidR="003F6DDD" w:rsidRPr="006E0937">
        <w:rPr>
          <w:rFonts w:asciiTheme="majorBidi" w:eastAsiaTheme="minorEastAsia" w:hAnsiTheme="majorBidi" w:cstheme="majorBidi"/>
          <w:sz w:val="24"/>
          <w:szCs w:val="24"/>
        </w:rPr>
        <w:t xml:space="preserve"> entered</w:t>
      </w:r>
      <w:r w:rsidRPr="006E0937">
        <w:rPr>
          <w:rFonts w:asciiTheme="majorBidi" w:eastAsiaTheme="minorEastAsia" w:hAnsiTheme="majorBidi" w:cstheme="majorBidi"/>
          <w:sz w:val="24"/>
          <w:szCs w:val="24"/>
        </w:rPr>
        <w:t xml:space="preserve"> into </w:t>
      </w:r>
      <w:r w:rsidR="00B35419" w:rsidRPr="006E0937">
        <w:rPr>
          <w:rFonts w:asciiTheme="majorBidi" w:eastAsiaTheme="minorEastAsia" w:hAnsiTheme="majorBidi" w:cstheme="majorBidi"/>
          <w:sz w:val="24"/>
          <w:szCs w:val="24"/>
        </w:rPr>
        <w:t>the warehouse</w:t>
      </w:r>
      <w:r w:rsidRPr="006E0937">
        <w:rPr>
          <w:rFonts w:asciiTheme="majorBidi" w:eastAsiaTheme="minorEastAsia" w:hAnsiTheme="majorBidi" w:cstheme="majorBidi"/>
          <w:sz w:val="24"/>
          <w:szCs w:val="24"/>
        </w:rPr>
        <w:t xml:space="preserve"> after production at the factory j</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TNV</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T</w:t>
      </w:r>
      <w:r w:rsidR="00C864D0" w:rsidRPr="006E0937">
        <w:rPr>
          <w:rFonts w:asciiTheme="majorBidi" w:eastAsiaTheme="minorEastAsia" w:hAnsiTheme="majorBidi" w:cstheme="majorBidi"/>
          <w:sz w:val="24"/>
          <w:szCs w:val="24"/>
        </w:rPr>
        <w:t>otal number of fleets in the entire chain</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CV</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C</w:t>
      </w:r>
      <w:r w:rsidR="00C864D0" w:rsidRPr="006E0937">
        <w:rPr>
          <w:rFonts w:asciiTheme="majorBidi" w:eastAsiaTheme="minorEastAsia" w:hAnsiTheme="majorBidi" w:cstheme="majorBidi"/>
          <w:sz w:val="24"/>
          <w:szCs w:val="24"/>
        </w:rPr>
        <w:t>arrying capacity of the fleet</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λ</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A</w:t>
      </w:r>
      <w:r w:rsidR="00C864D0" w:rsidRPr="006E0937">
        <w:rPr>
          <w:rFonts w:asciiTheme="majorBidi" w:eastAsiaTheme="minorEastAsia" w:hAnsiTheme="majorBidi" w:cstheme="majorBidi"/>
          <w:sz w:val="24"/>
          <w:szCs w:val="24"/>
        </w:rPr>
        <w:t xml:space="preserve">rrival rate of vehicles to </w:t>
      </w:r>
      <w:r w:rsidR="003F6DDD" w:rsidRPr="006E0937">
        <w:rPr>
          <w:rFonts w:asciiTheme="majorBidi" w:eastAsiaTheme="minorEastAsia" w:hAnsiTheme="majorBidi" w:cstheme="majorBidi"/>
          <w:sz w:val="24"/>
          <w:szCs w:val="24"/>
        </w:rPr>
        <w:t>discharge</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μ</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R</w:t>
      </w:r>
      <w:r w:rsidR="00C864D0" w:rsidRPr="006E0937">
        <w:rPr>
          <w:rFonts w:asciiTheme="majorBidi" w:eastAsiaTheme="minorEastAsia" w:hAnsiTheme="majorBidi" w:cstheme="majorBidi"/>
          <w:sz w:val="24"/>
          <w:szCs w:val="24"/>
        </w:rPr>
        <w:t>ate of discharge</w:t>
      </w:r>
      <w:r w:rsidR="003F6DDD" w:rsidRPr="006E0937">
        <w:rPr>
          <w:rFonts w:asciiTheme="majorBidi" w:eastAsiaTheme="minorEastAsia" w:hAnsiTheme="majorBidi" w:cstheme="majorBidi"/>
          <w:sz w:val="24"/>
          <w:szCs w:val="24"/>
        </w:rPr>
        <w:t>d</w:t>
      </w:r>
      <w:r w:rsidR="00C864D0" w:rsidRPr="006E0937">
        <w:rPr>
          <w:rFonts w:asciiTheme="majorBidi" w:eastAsiaTheme="minorEastAsia" w:hAnsiTheme="majorBidi" w:cstheme="majorBidi"/>
          <w:sz w:val="24"/>
          <w:szCs w:val="24"/>
        </w:rPr>
        <w:t xml:space="preserve"> </w:t>
      </w:r>
      <w:r w:rsidR="003F6DDD" w:rsidRPr="006E0937">
        <w:rPr>
          <w:rFonts w:asciiTheme="majorBidi" w:eastAsiaTheme="minorEastAsia" w:hAnsiTheme="majorBidi" w:cstheme="majorBidi"/>
          <w:sz w:val="24"/>
          <w:szCs w:val="24"/>
        </w:rPr>
        <w:t>vehicles outflow</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S</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T</w:t>
      </w:r>
      <w:r w:rsidR="00CF0CC4" w:rsidRPr="006E0937">
        <w:rPr>
          <w:rFonts w:asciiTheme="majorBidi" w:eastAsiaTheme="minorEastAsia" w:hAnsiTheme="majorBidi" w:cstheme="majorBidi"/>
          <w:sz w:val="24"/>
          <w:szCs w:val="24"/>
        </w:rPr>
        <w:t xml:space="preserve">he number of </w:t>
      </w:r>
      <w:r w:rsidR="00C864D0" w:rsidRPr="006E0937">
        <w:rPr>
          <w:rFonts w:asciiTheme="majorBidi" w:eastAsiaTheme="minorEastAsia" w:hAnsiTheme="majorBidi" w:cstheme="majorBidi"/>
          <w:sz w:val="24"/>
          <w:szCs w:val="24"/>
        </w:rPr>
        <w:t xml:space="preserve">parallel servers in </w:t>
      </w:r>
      <w:r w:rsidR="00CF0CC4" w:rsidRPr="006E0937">
        <w:rPr>
          <w:rFonts w:asciiTheme="majorBidi" w:eastAsiaTheme="minorEastAsia" w:hAnsiTheme="majorBidi" w:cstheme="majorBidi"/>
          <w:sz w:val="24"/>
          <w:szCs w:val="24"/>
        </w:rPr>
        <w:t>each center unloading section</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λ</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F</w:t>
      </w:r>
      <w:r w:rsidR="00E779EA" w:rsidRPr="006E0937">
        <w:rPr>
          <w:rFonts w:asciiTheme="majorBidi" w:eastAsiaTheme="minorEastAsia" w:hAnsiTheme="majorBidi" w:cstheme="majorBidi"/>
          <w:sz w:val="24"/>
          <w:szCs w:val="24"/>
        </w:rPr>
        <w:t xml:space="preserve">leet </w:t>
      </w:r>
      <w:r w:rsidR="00C864D0" w:rsidRPr="006E0937">
        <w:rPr>
          <w:rFonts w:asciiTheme="majorBidi" w:eastAsiaTheme="minorEastAsia" w:hAnsiTheme="majorBidi" w:cstheme="majorBidi"/>
          <w:sz w:val="24"/>
          <w:szCs w:val="24"/>
        </w:rPr>
        <w:t xml:space="preserve">arrival rate for loading </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μ</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R</w:t>
      </w:r>
      <w:r w:rsidR="00C864D0" w:rsidRPr="006E0937">
        <w:rPr>
          <w:rFonts w:asciiTheme="majorBidi" w:eastAsiaTheme="minorEastAsia" w:hAnsiTheme="majorBidi" w:cstheme="majorBidi"/>
          <w:sz w:val="24"/>
          <w:szCs w:val="24"/>
        </w:rPr>
        <w:t xml:space="preserve">ate of </w:t>
      </w:r>
      <w:r w:rsidR="00E779EA" w:rsidRPr="006E0937">
        <w:rPr>
          <w:rFonts w:asciiTheme="majorBidi" w:eastAsiaTheme="minorEastAsia" w:hAnsiTheme="majorBidi" w:cstheme="majorBidi"/>
          <w:sz w:val="24"/>
          <w:szCs w:val="24"/>
        </w:rPr>
        <w:t xml:space="preserve">loaded </w:t>
      </w:r>
      <w:r w:rsidR="003F6DDD" w:rsidRPr="006E0937">
        <w:rPr>
          <w:rFonts w:asciiTheme="majorBidi" w:eastAsiaTheme="minorEastAsia" w:hAnsiTheme="majorBidi" w:cstheme="majorBidi"/>
          <w:sz w:val="24"/>
          <w:szCs w:val="24"/>
        </w:rPr>
        <w:t xml:space="preserve">vehicles </w:t>
      </w:r>
      <w:r w:rsidR="00E779EA" w:rsidRPr="006E0937">
        <w:rPr>
          <w:rFonts w:asciiTheme="majorBidi" w:eastAsiaTheme="minorEastAsia" w:hAnsiTheme="majorBidi" w:cstheme="majorBidi"/>
          <w:sz w:val="24"/>
          <w:szCs w:val="24"/>
        </w:rPr>
        <w:t>withdrawal</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S</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T</w:t>
      </w:r>
      <w:r w:rsidR="00C864D0" w:rsidRPr="006E0937">
        <w:rPr>
          <w:rFonts w:asciiTheme="majorBidi" w:eastAsiaTheme="minorEastAsia" w:hAnsiTheme="majorBidi" w:cstheme="majorBidi"/>
          <w:sz w:val="24"/>
          <w:szCs w:val="24"/>
        </w:rPr>
        <w:t xml:space="preserve">he number of parallel servers in each center </w:t>
      </w:r>
      <w:r w:rsidR="00AD6CFE" w:rsidRPr="006E0937">
        <w:rPr>
          <w:rFonts w:asciiTheme="majorBidi" w:eastAsiaTheme="minorEastAsia" w:hAnsiTheme="majorBidi" w:cstheme="majorBidi"/>
          <w:sz w:val="24"/>
          <w:szCs w:val="24"/>
        </w:rPr>
        <w:t>loading sector</w:t>
      </w:r>
    </w:p>
    <w:p w:rsidR="00C864D0" w:rsidRPr="006E0937" w:rsidRDefault="00C864D0" w:rsidP="00DF7EDB">
      <w:pPr>
        <w:bidi w:val="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π</w:t>
      </w:r>
      <w:r w:rsidR="008A5966">
        <w:rPr>
          <w:rFonts w:asciiTheme="majorBidi" w:eastAsiaTheme="minorEastAsia" w:hAnsiTheme="majorBidi" w:cstheme="majorBidi"/>
          <w:sz w:val="24"/>
          <w:szCs w:val="24"/>
        </w:rPr>
        <w:t>0</w:t>
      </w:r>
      <w:r w:rsidR="00DF7EDB">
        <w:rPr>
          <w:rFonts w:asciiTheme="majorBidi" w:eastAsiaTheme="minorEastAsia" w:hAnsiTheme="majorBidi" w:cstheme="majorBidi"/>
          <w:sz w:val="24"/>
          <w:szCs w:val="24"/>
        </w:rPr>
        <w:t>:</w:t>
      </w:r>
      <w:r w:rsidR="00AD6CFE"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I</w:t>
      </w:r>
      <w:r w:rsidR="00AD6CFE" w:rsidRPr="006E0937">
        <w:rPr>
          <w:rFonts w:asciiTheme="majorBidi" w:eastAsiaTheme="minorEastAsia" w:hAnsiTheme="majorBidi" w:cstheme="majorBidi"/>
          <w:sz w:val="24"/>
          <w:szCs w:val="24"/>
        </w:rPr>
        <w:t>dle percentage in</w:t>
      </w:r>
      <w:r w:rsidRPr="006E0937">
        <w:rPr>
          <w:rFonts w:asciiTheme="majorBidi" w:eastAsiaTheme="minorEastAsia" w:hAnsiTheme="majorBidi" w:cstheme="majorBidi"/>
          <w:sz w:val="24"/>
          <w:szCs w:val="24"/>
        </w:rPr>
        <w:t xml:space="preserve"> </w:t>
      </w:r>
      <w:r w:rsidR="00AD6CFE" w:rsidRPr="006E0937">
        <w:rPr>
          <w:rFonts w:asciiTheme="majorBidi" w:eastAsiaTheme="minorEastAsia" w:hAnsiTheme="majorBidi" w:cstheme="majorBidi"/>
          <w:sz w:val="24"/>
          <w:szCs w:val="24"/>
        </w:rPr>
        <w:t xml:space="preserve">state </w:t>
      </w:r>
      <w:r w:rsidRPr="006E0937">
        <w:rPr>
          <w:rFonts w:asciiTheme="majorBidi" w:eastAsiaTheme="minorEastAsia" w:hAnsiTheme="majorBidi" w:cstheme="majorBidi"/>
          <w:sz w:val="24"/>
          <w:szCs w:val="24"/>
        </w:rPr>
        <w:t xml:space="preserve">zero </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LQ</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w:t>
      </w:r>
      <w:r w:rsidR="00DF7EDB">
        <w:rPr>
          <w:rFonts w:asciiTheme="majorBidi" w:eastAsiaTheme="minorEastAsia" w:hAnsiTheme="majorBidi" w:cstheme="majorBidi"/>
          <w:sz w:val="24"/>
          <w:szCs w:val="24"/>
        </w:rPr>
        <w:t>A</w:t>
      </w:r>
      <w:r w:rsidR="00C864D0" w:rsidRPr="006E0937">
        <w:rPr>
          <w:rFonts w:asciiTheme="majorBidi" w:eastAsiaTheme="minorEastAsia" w:hAnsiTheme="majorBidi" w:cstheme="majorBidi"/>
          <w:sz w:val="24"/>
          <w:szCs w:val="24"/>
        </w:rPr>
        <w:t>verage length</w:t>
      </w:r>
      <w:r w:rsidR="00AD6CFE" w:rsidRPr="006E0937">
        <w:rPr>
          <w:rFonts w:asciiTheme="majorBidi" w:eastAsiaTheme="minorEastAsia" w:hAnsiTheme="majorBidi" w:cstheme="majorBidi"/>
          <w:sz w:val="24"/>
          <w:szCs w:val="24"/>
        </w:rPr>
        <w:t xml:space="preserve"> of queue</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WQ</w:t>
      </w:r>
      <w:r w:rsidR="00DF7EDB">
        <w:rPr>
          <w:rFonts w:asciiTheme="majorBidi" w:eastAsiaTheme="minorEastAsia" w:hAnsiTheme="majorBidi" w:cstheme="majorBidi"/>
          <w:sz w:val="24"/>
          <w:szCs w:val="24"/>
        </w:rPr>
        <w:t>:</w:t>
      </w:r>
      <w:r w:rsidR="00C864D0" w:rsidRPr="006E0937">
        <w:rPr>
          <w:rFonts w:asciiTheme="majorBidi" w:eastAsiaTheme="minorEastAsia" w:hAnsiTheme="majorBidi" w:cstheme="majorBidi"/>
          <w:sz w:val="24"/>
          <w:szCs w:val="24"/>
        </w:rPr>
        <w:t xml:space="preserve"> average waiting time in queue</w:t>
      </w:r>
    </w:p>
    <w:p w:rsidR="00C864D0" w:rsidRPr="006E0937" w:rsidRDefault="008A5966" w:rsidP="00DF7EDB">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W</w:t>
      </w:r>
      <w:r w:rsidR="00DF7EDB">
        <w:rPr>
          <w:rFonts w:asciiTheme="majorBidi" w:eastAsiaTheme="minorEastAsia" w:hAnsiTheme="majorBidi" w:cstheme="majorBidi"/>
          <w:sz w:val="24"/>
          <w:szCs w:val="24"/>
        </w:rPr>
        <w:t>:</w:t>
      </w:r>
      <w:r>
        <w:rPr>
          <w:rFonts w:asciiTheme="majorBidi" w:eastAsiaTheme="minorEastAsia" w:hAnsiTheme="majorBidi" w:cstheme="majorBidi"/>
          <w:sz w:val="24"/>
          <w:szCs w:val="24"/>
        </w:rPr>
        <w:t xml:space="preserve"> T</w:t>
      </w:r>
      <w:r w:rsidR="00C864D0" w:rsidRPr="006E0937">
        <w:rPr>
          <w:rFonts w:asciiTheme="majorBidi" w:eastAsiaTheme="minorEastAsia" w:hAnsiTheme="majorBidi" w:cstheme="majorBidi"/>
          <w:sz w:val="24"/>
          <w:szCs w:val="24"/>
        </w:rPr>
        <w:t>he average waiting time in the system</w:t>
      </w:r>
    </w:p>
    <w:p w:rsidR="00C864D0" w:rsidRPr="006E0937" w:rsidRDefault="008A5966" w:rsidP="008A5966">
      <w:pPr>
        <w:tabs>
          <w:tab w:val="right" w:pos="3960"/>
        </w:tabs>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 T</w:t>
      </w:r>
      <w:r w:rsidR="00C864D0" w:rsidRPr="006E0937">
        <w:rPr>
          <w:rFonts w:asciiTheme="majorBidi" w:eastAsiaTheme="minorEastAsia" w:hAnsiTheme="majorBidi" w:cstheme="majorBidi"/>
          <w:sz w:val="24"/>
          <w:szCs w:val="24"/>
        </w:rPr>
        <w:t xml:space="preserve">he percentage of </w:t>
      </w:r>
      <w:r w:rsidR="00AD6CFE" w:rsidRPr="006E0937">
        <w:rPr>
          <w:rFonts w:asciiTheme="majorBidi" w:eastAsiaTheme="minorEastAsia" w:hAnsiTheme="majorBidi" w:cstheme="majorBidi"/>
          <w:sz w:val="24"/>
          <w:szCs w:val="24"/>
        </w:rPr>
        <w:t>serv</w:t>
      </w:r>
      <w:r w:rsidR="00C723BD" w:rsidRPr="006E0937">
        <w:rPr>
          <w:rFonts w:asciiTheme="majorBidi" w:eastAsiaTheme="minorEastAsia" w:hAnsiTheme="majorBidi" w:cstheme="majorBidi"/>
          <w:sz w:val="24"/>
          <w:szCs w:val="24"/>
        </w:rPr>
        <w:t xml:space="preserve">ers' </w:t>
      </w:r>
      <w:r w:rsidR="00AD6CFE" w:rsidRPr="006E0937">
        <w:rPr>
          <w:rFonts w:asciiTheme="majorBidi" w:eastAsiaTheme="minorEastAsia" w:hAnsiTheme="majorBidi" w:cstheme="majorBidi"/>
          <w:sz w:val="24"/>
          <w:szCs w:val="24"/>
        </w:rPr>
        <w:t>or utilization agent's operating time</w:t>
      </w:r>
    </w:p>
    <w:p w:rsidR="00C864D0" w:rsidRPr="006E0937" w:rsidRDefault="008A5966" w:rsidP="008A5966">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D: D</w:t>
      </w:r>
      <w:r w:rsidR="00C864D0" w:rsidRPr="006E0937">
        <w:rPr>
          <w:rFonts w:asciiTheme="majorBidi" w:eastAsiaTheme="minorEastAsia" w:hAnsiTheme="majorBidi" w:cstheme="majorBidi"/>
          <w:sz w:val="24"/>
          <w:szCs w:val="24"/>
        </w:rPr>
        <w:t xml:space="preserve">istance </w:t>
      </w:r>
      <w:r w:rsidR="00AD6CFE" w:rsidRPr="006E0937">
        <w:rPr>
          <w:rFonts w:asciiTheme="majorBidi" w:eastAsiaTheme="minorEastAsia" w:hAnsiTheme="majorBidi" w:cstheme="majorBidi"/>
          <w:sz w:val="24"/>
          <w:szCs w:val="24"/>
        </w:rPr>
        <w:t>in</w:t>
      </w:r>
      <w:r w:rsidR="00C864D0" w:rsidRPr="006E0937">
        <w:rPr>
          <w:rFonts w:asciiTheme="majorBidi" w:eastAsiaTheme="minorEastAsia" w:hAnsiTheme="majorBidi" w:cstheme="majorBidi"/>
          <w:sz w:val="24"/>
          <w:szCs w:val="24"/>
        </w:rPr>
        <w:t xml:space="preserve"> center (m)</w:t>
      </w:r>
    </w:p>
    <w:p w:rsidR="00C864D0" w:rsidRPr="006E0937" w:rsidRDefault="008A5966" w:rsidP="008A5966">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T:</w:t>
      </w:r>
      <w:r w:rsidR="00C864D0" w:rsidRPr="006E0937">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T</w:t>
      </w:r>
      <w:r w:rsidR="00AD6CFE" w:rsidRPr="006E0937">
        <w:rPr>
          <w:rFonts w:asciiTheme="majorBidi" w:eastAsiaTheme="minorEastAsia" w:hAnsiTheme="majorBidi" w:cstheme="majorBidi"/>
          <w:sz w:val="24"/>
          <w:szCs w:val="24"/>
        </w:rPr>
        <w:t xml:space="preserve">ransportation </w:t>
      </w:r>
      <w:r w:rsidR="00C864D0" w:rsidRPr="006E0937">
        <w:rPr>
          <w:rFonts w:asciiTheme="majorBidi" w:eastAsiaTheme="minorEastAsia" w:hAnsiTheme="majorBidi" w:cstheme="majorBidi"/>
          <w:sz w:val="24"/>
          <w:szCs w:val="24"/>
        </w:rPr>
        <w:t>time unit per distance</w:t>
      </w:r>
      <w:r w:rsidR="00AD6CFE" w:rsidRPr="006E0937">
        <w:rPr>
          <w:rFonts w:asciiTheme="majorBidi" w:eastAsiaTheme="minorEastAsia" w:hAnsiTheme="majorBidi" w:cstheme="majorBidi"/>
          <w:sz w:val="24"/>
          <w:szCs w:val="24"/>
        </w:rPr>
        <w:t xml:space="preserve"> unit</w:t>
      </w:r>
    </w:p>
    <w:p w:rsidR="00C864D0" w:rsidRPr="006E0937" w:rsidRDefault="008A5966" w:rsidP="008A5966">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C: T</w:t>
      </w:r>
      <w:r w:rsidR="00C864D0" w:rsidRPr="006E0937">
        <w:rPr>
          <w:rFonts w:asciiTheme="majorBidi" w:eastAsiaTheme="minorEastAsia" w:hAnsiTheme="majorBidi" w:cstheme="majorBidi"/>
          <w:sz w:val="24"/>
          <w:szCs w:val="24"/>
        </w:rPr>
        <w:t xml:space="preserve">he percentage of pollutants generated by the </w:t>
      </w:r>
      <w:r w:rsidR="00FA1305" w:rsidRPr="006E0937">
        <w:rPr>
          <w:rFonts w:asciiTheme="majorBidi" w:eastAsiaTheme="minorEastAsia" w:hAnsiTheme="majorBidi" w:cstheme="majorBidi"/>
          <w:sz w:val="24"/>
          <w:szCs w:val="24"/>
        </w:rPr>
        <w:t>operation</w:t>
      </w:r>
      <w:r w:rsidR="00C864D0" w:rsidRPr="006E0937">
        <w:rPr>
          <w:rFonts w:asciiTheme="majorBidi" w:eastAsiaTheme="minorEastAsia" w:hAnsiTheme="majorBidi" w:cstheme="majorBidi"/>
          <w:sz w:val="24"/>
          <w:szCs w:val="24"/>
        </w:rPr>
        <w:t xml:space="preserve"> time of transport</w:t>
      </w:r>
      <w:r w:rsidR="00CC56C6" w:rsidRPr="006E0937">
        <w:rPr>
          <w:rFonts w:asciiTheme="majorBidi" w:eastAsiaTheme="minorEastAsia" w:hAnsiTheme="majorBidi" w:cstheme="majorBidi"/>
          <w:sz w:val="24"/>
          <w:szCs w:val="24"/>
        </w:rPr>
        <w:t>ation</w:t>
      </w:r>
      <w:r w:rsidR="00C864D0" w:rsidRPr="006E0937">
        <w:rPr>
          <w:rFonts w:asciiTheme="majorBidi" w:eastAsiaTheme="minorEastAsia" w:hAnsiTheme="majorBidi" w:cstheme="majorBidi"/>
          <w:sz w:val="24"/>
          <w:szCs w:val="24"/>
        </w:rPr>
        <w:t xml:space="preserve"> fleet</w:t>
      </w:r>
    </w:p>
    <w:p w:rsidR="00C864D0" w:rsidRPr="006E0937" w:rsidRDefault="00C864D0" w:rsidP="009C7124">
      <w:pPr>
        <w:bidi w:val="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The decision variables in this model are as follows:</w:t>
      </w:r>
    </w:p>
    <w:p w:rsidR="00C864D0" w:rsidRPr="006E0937" w:rsidRDefault="008A5966" w:rsidP="008A5966">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NV: N</w:t>
      </w:r>
      <w:r w:rsidR="00C864D0" w:rsidRPr="006E0937">
        <w:rPr>
          <w:rFonts w:asciiTheme="majorBidi" w:eastAsiaTheme="minorEastAsia" w:hAnsiTheme="majorBidi" w:cstheme="majorBidi"/>
          <w:sz w:val="24"/>
          <w:szCs w:val="24"/>
        </w:rPr>
        <w:t>umber of fleets in the different centers between layers of the supply chain</w:t>
      </w:r>
    </w:p>
    <w:p w:rsidR="00C864D0" w:rsidRPr="006E0937" w:rsidRDefault="008A5966" w:rsidP="008A5966">
      <w:pPr>
        <w:bidi w:val="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NT: N</w:t>
      </w:r>
      <w:r w:rsidR="00C864D0" w:rsidRPr="006E0937">
        <w:rPr>
          <w:rFonts w:asciiTheme="majorBidi" w:eastAsiaTheme="minorEastAsia" w:hAnsiTheme="majorBidi" w:cstheme="majorBidi"/>
          <w:sz w:val="24"/>
          <w:szCs w:val="24"/>
        </w:rPr>
        <w:t>umber of fleet</w:t>
      </w:r>
      <w:r w:rsidR="00CC56C6" w:rsidRPr="006E0937">
        <w:rPr>
          <w:rFonts w:asciiTheme="majorBidi" w:eastAsiaTheme="minorEastAsia" w:hAnsiTheme="majorBidi" w:cstheme="majorBidi"/>
          <w:sz w:val="24"/>
          <w:szCs w:val="24"/>
        </w:rPr>
        <w:t xml:space="preserve"> commutes</w:t>
      </w:r>
      <w:r w:rsidR="00C864D0" w:rsidRPr="006E0937">
        <w:rPr>
          <w:rFonts w:asciiTheme="majorBidi" w:eastAsiaTheme="minorEastAsia" w:hAnsiTheme="majorBidi" w:cstheme="majorBidi"/>
          <w:sz w:val="24"/>
          <w:szCs w:val="24"/>
        </w:rPr>
        <w:t xml:space="preserve"> between centers</w:t>
      </w:r>
    </w:p>
    <w:p w:rsidR="00C864D0" w:rsidRPr="006E0937" w:rsidRDefault="00CC56C6" w:rsidP="00CC56C6">
      <w:pPr>
        <w:bidi w:val="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For this purpose of the present study,</w:t>
      </w:r>
      <w:r w:rsidR="00C864D0" w:rsidRPr="006E0937">
        <w:rPr>
          <w:rFonts w:asciiTheme="majorBidi" w:eastAsiaTheme="minorEastAsia" w:hAnsiTheme="majorBidi" w:cstheme="majorBidi"/>
          <w:sz w:val="24"/>
          <w:szCs w:val="24"/>
        </w:rPr>
        <w:t xml:space="preserve"> the time</w:t>
      </w:r>
      <w:r w:rsidRPr="006E0937">
        <w:rPr>
          <w:rFonts w:asciiTheme="majorBidi" w:eastAsiaTheme="minorEastAsia" w:hAnsiTheme="majorBidi" w:cstheme="majorBidi"/>
          <w:sz w:val="24"/>
          <w:szCs w:val="24"/>
        </w:rPr>
        <w:t xml:space="preserve"> function</w:t>
      </w:r>
      <w:r w:rsidR="00C864D0" w:rsidRPr="006E0937">
        <w:rPr>
          <w:rFonts w:asciiTheme="majorBidi" w:eastAsiaTheme="minorEastAsia" w:hAnsiTheme="majorBidi" w:cstheme="majorBidi"/>
          <w:sz w:val="24"/>
          <w:szCs w:val="24"/>
        </w:rPr>
        <w:t xml:space="preserve"> is used. C coefficient is used to calculate the consumption of contaminants over time. This means that the</w:t>
      </w:r>
      <w:r w:rsidRPr="006E0937">
        <w:rPr>
          <w:rFonts w:asciiTheme="majorBidi" w:eastAsiaTheme="minorEastAsia" w:hAnsiTheme="majorBidi" w:cstheme="majorBidi"/>
          <w:sz w:val="24"/>
          <w:szCs w:val="24"/>
        </w:rPr>
        <w:t xml:space="preserve"> shorter the</w:t>
      </w:r>
      <w:r w:rsidR="00C864D0" w:rsidRPr="006E0937">
        <w:rPr>
          <w:rFonts w:asciiTheme="majorBidi" w:eastAsiaTheme="minorEastAsia" w:hAnsiTheme="majorBidi" w:cstheme="majorBidi"/>
          <w:sz w:val="24"/>
          <w:szCs w:val="24"/>
        </w:rPr>
        <w:t xml:space="preserve"> tran</w:t>
      </w:r>
      <w:r w:rsidRPr="006E0937">
        <w:rPr>
          <w:rFonts w:asciiTheme="majorBidi" w:eastAsiaTheme="minorEastAsia" w:hAnsiTheme="majorBidi" w:cstheme="majorBidi"/>
          <w:sz w:val="24"/>
          <w:szCs w:val="24"/>
        </w:rPr>
        <w:t>sit and waiting time, the lower the energy consumption</w:t>
      </w:r>
      <w:r w:rsidR="00C864D0" w:rsidRPr="006E0937">
        <w:rPr>
          <w:rFonts w:asciiTheme="majorBidi" w:eastAsiaTheme="minorEastAsia" w:hAnsiTheme="majorBidi" w:cstheme="majorBidi"/>
          <w:sz w:val="24"/>
          <w:szCs w:val="24"/>
        </w:rPr>
        <w:t>.</w:t>
      </w:r>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25472" behindDoc="0" locked="0" layoutInCell="1" allowOverlap="1" wp14:anchorId="293A8B52" wp14:editId="45FF85DB">
                <wp:simplePos x="0" y="0"/>
                <wp:positionH relativeFrom="column">
                  <wp:posOffset>5141595</wp:posOffset>
                </wp:positionH>
                <wp:positionV relativeFrom="paragraph">
                  <wp:posOffset>683895</wp:posOffset>
                </wp:positionV>
                <wp:extent cx="566420" cy="389255"/>
                <wp:effectExtent l="0" t="0" r="5080" b="0"/>
                <wp:wrapNone/>
                <wp:docPr id="5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89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1</w:t>
                            </w:r>
                            <w:r w:rsidRPr="00040790">
                              <w:rPr>
                                <w:rFonts w:cs="B Lotus" w:hint="cs"/>
                                <w:sz w:val="28"/>
                                <w:szCs w:val="28"/>
                                <w:rt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3A8B52" id="Text Box 235" o:spid="_x0000_s1154" type="#_x0000_t202" style="position:absolute;left:0;text-align:left;margin-left:404.85pt;margin-top:53.85pt;width:44.6pt;height:30.65pt;z-index:251625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" stroked="f">
                <v:textbox style="mso-fit-shape-to-text:t">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1</w:t>
                      </w:r>
                      <w:r w:rsidRPr="00040790">
                        <w:rPr>
                          <w:rFonts w:cs="B Lotus" w:hint="cs"/>
                          <w:sz w:val="28"/>
                          <w:szCs w:val="28"/>
                          <w:rtl/>
                        </w:rPr>
                        <w:t>)</w:t>
                      </w:r>
                    </w:p>
                  </w:txbxContent>
                </v:textbox>
              </v:shape>
            </w:pict>
          </mc:Fallback>
        </mc:AlternateContent>
      </w:r>
      <w:r w:rsidRPr="006E0937">
        <w:rPr>
          <w:rFonts w:asciiTheme="majorBidi" w:hAnsiTheme="majorBidi" w:cstheme="majorBidi"/>
          <w:sz w:val="24"/>
          <w:szCs w:val="24"/>
        </w:rPr>
        <w:t>MinC (</w:t>
      </w:r>
      <m:oMath>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i</m:t>
            </m:r>
          </m:sub>
          <m:sup/>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sSub>
                  <m:sSubPr>
                    <m:ctrlPr>
                      <w:rPr>
                        <w:rFonts w:ascii="Cambria Math" w:hAnsi="Cambria Math" w:cstheme="majorBidi"/>
                        <w:i/>
                        <w:sz w:val="24"/>
                        <w:szCs w:val="24"/>
                      </w:rPr>
                    </m:ctrlPr>
                  </m:sSubPr>
                  <m:e>
                    <m:r>
                      <w:rPr>
                        <w:rFonts w:ascii="Cambria Math" w:hAnsi="Cambria Math" w:cstheme="majorBidi"/>
                        <w:sz w:val="24"/>
                        <w:szCs w:val="24"/>
                      </w:rPr>
                      <m:t>2T</m:t>
                    </m:r>
                  </m:e>
                  <m:sub>
                    <m:r>
                      <w:rPr>
                        <w:rFonts w:ascii="Cambria Math" w:hAnsi="Cambria Math" w:cstheme="majorBidi"/>
                        <w:sz w:val="24"/>
                        <w:szCs w:val="24"/>
                      </w:rPr>
                      <m:t>ij</m:t>
                    </m:r>
                  </m:sub>
                </m:sSub>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ij</m:t>
                    </m:r>
                  </m:sub>
                </m:sSub>
              </m:e>
            </m:nary>
            <m:sSub>
              <m:sSubPr>
                <m:ctrlPr>
                  <w:rPr>
                    <w:rFonts w:ascii="Cambria Math" w:hAnsi="Cambria Math" w:cstheme="majorBidi"/>
                    <w:i/>
                    <w:sz w:val="24"/>
                    <w:szCs w:val="24"/>
                  </w:rPr>
                </m:ctrlPr>
              </m:sSubPr>
              <m:e>
                <m:r>
                  <w:rPr>
                    <w:rFonts w:ascii="Cambria Math" w:hAnsi="Cambria Math" w:cstheme="majorBidi"/>
                    <w:sz w:val="24"/>
                    <w:szCs w:val="24"/>
                  </w:rPr>
                  <m:t>NT</m:t>
                </m:r>
              </m:e>
              <m:sub>
                <m:r>
                  <w:rPr>
                    <w:rFonts w:ascii="Cambria Math" w:hAnsi="Cambria Math" w:cstheme="majorBidi"/>
                    <w:sz w:val="24"/>
                    <w:szCs w:val="24"/>
                  </w:rPr>
                  <m:t>ij</m:t>
                </m:r>
              </m:sub>
            </m:sSub>
          </m:e>
        </m:nary>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sSub>
                  <m:sSubPr>
                    <m:ctrlPr>
                      <w:rPr>
                        <w:rFonts w:ascii="Cambria Math" w:hAnsi="Cambria Math" w:cstheme="majorBidi"/>
                        <w:i/>
                        <w:sz w:val="24"/>
                        <w:szCs w:val="24"/>
                      </w:rPr>
                    </m:ctrlPr>
                  </m:sSubPr>
                  <m:e>
                    <m:r>
                      <w:rPr>
                        <w:rFonts w:ascii="Cambria Math" w:hAnsi="Cambria Math" w:cstheme="majorBidi"/>
                        <w:sz w:val="24"/>
                        <w:szCs w:val="24"/>
                      </w:rPr>
                      <m:t>2T</m:t>
                    </m:r>
                  </m:e>
                  <m:sub>
                    <m:r>
                      <w:rPr>
                        <w:rFonts w:ascii="Cambria Math" w:hAnsi="Cambria Math" w:cstheme="majorBidi"/>
                        <w:sz w:val="24"/>
                        <w:szCs w:val="24"/>
                      </w:rPr>
                      <m:t>jk</m:t>
                    </m:r>
                  </m:sub>
                </m:sSub>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jk</m:t>
                    </m:r>
                  </m:sub>
                </m:sSub>
              </m:e>
            </m:nary>
            <m:sSub>
              <m:sSubPr>
                <m:ctrlPr>
                  <w:rPr>
                    <w:rFonts w:ascii="Cambria Math" w:hAnsi="Cambria Math" w:cstheme="majorBidi"/>
                    <w:i/>
                    <w:sz w:val="24"/>
                    <w:szCs w:val="24"/>
                  </w:rPr>
                </m:ctrlPr>
              </m:sSubPr>
              <m:e>
                <m:r>
                  <w:rPr>
                    <w:rFonts w:ascii="Cambria Math" w:hAnsi="Cambria Math" w:cstheme="majorBidi"/>
                    <w:sz w:val="24"/>
                    <w:szCs w:val="24"/>
                  </w:rPr>
                  <m:t>NT</m:t>
                </m:r>
              </m:e>
              <m:sub>
                <m:r>
                  <w:rPr>
                    <w:rFonts w:ascii="Cambria Math" w:hAnsi="Cambria Math" w:cstheme="majorBidi"/>
                    <w:sz w:val="24"/>
                    <w:szCs w:val="24"/>
                  </w:rPr>
                  <m:t>jk</m:t>
                </m:r>
              </m:sub>
            </m:sSub>
          </m:e>
        </m:nary>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l</m:t>
                </m:r>
              </m:sub>
              <m:sup/>
              <m:e>
                <m:sSub>
                  <m:sSubPr>
                    <m:ctrlPr>
                      <w:rPr>
                        <w:rFonts w:ascii="Cambria Math" w:hAnsi="Cambria Math" w:cstheme="majorBidi"/>
                        <w:i/>
                        <w:sz w:val="24"/>
                        <w:szCs w:val="24"/>
                      </w:rPr>
                    </m:ctrlPr>
                  </m:sSubPr>
                  <m:e>
                    <m:r>
                      <w:rPr>
                        <w:rFonts w:ascii="Cambria Math" w:hAnsi="Cambria Math" w:cstheme="majorBidi"/>
                        <w:sz w:val="24"/>
                        <w:szCs w:val="24"/>
                      </w:rPr>
                      <m:t>2T</m:t>
                    </m:r>
                  </m:e>
                  <m:sub>
                    <m:r>
                      <w:rPr>
                        <w:rFonts w:ascii="Cambria Math" w:hAnsi="Cambria Math" w:cstheme="majorBidi"/>
                        <w:sz w:val="24"/>
                        <w:szCs w:val="24"/>
                      </w:rPr>
                      <m:t>jl</m:t>
                    </m:r>
                  </m:sub>
                </m:sSub>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jl</m:t>
                    </m:r>
                  </m:sub>
                </m:sSub>
              </m:e>
            </m:nary>
            <m:sSub>
              <m:sSubPr>
                <m:ctrlPr>
                  <w:rPr>
                    <w:rFonts w:ascii="Cambria Math" w:hAnsi="Cambria Math" w:cstheme="majorBidi"/>
                    <w:i/>
                    <w:sz w:val="24"/>
                    <w:szCs w:val="24"/>
                  </w:rPr>
                </m:ctrlPr>
              </m:sSubPr>
              <m:e>
                <m:r>
                  <w:rPr>
                    <w:rFonts w:ascii="Cambria Math" w:hAnsi="Cambria Math" w:cstheme="majorBidi"/>
                    <w:sz w:val="24"/>
                    <w:szCs w:val="24"/>
                  </w:rPr>
                  <m:t>NT</m:t>
                </m:r>
              </m:e>
              <m:sub>
                <m:r>
                  <w:rPr>
                    <w:rFonts w:ascii="Cambria Math" w:hAnsi="Cambria Math" w:cstheme="majorBidi"/>
                    <w:sz w:val="24"/>
                    <w:szCs w:val="24"/>
                  </w:rPr>
                  <m:t>jl</m:t>
                </m:r>
              </m:sub>
            </m:sSub>
          </m:e>
        </m:nary>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l</m:t>
            </m:r>
          </m:sub>
          <m:sup/>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i</m:t>
                </m:r>
              </m:sub>
              <m:sup/>
              <m:e>
                <m:sSub>
                  <m:sSubPr>
                    <m:ctrlPr>
                      <w:rPr>
                        <w:rFonts w:ascii="Cambria Math" w:hAnsi="Cambria Math" w:cstheme="majorBidi"/>
                        <w:i/>
                        <w:sz w:val="24"/>
                        <w:szCs w:val="24"/>
                      </w:rPr>
                    </m:ctrlPr>
                  </m:sSubPr>
                  <m:e>
                    <m:r>
                      <w:rPr>
                        <w:rFonts w:ascii="Cambria Math" w:hAnsi="Cambria Math" w:cstheme="majorBidi"/>
                        <w:sz w:val="24"/>
                        <w:szCs w:val="24"/>
                      </w:rPr>
                      <m:t>2T</m:t>
                    </m:r>
                  </m:e>
                  <m:sub>
                    <m:r>
                      <w:rPr>
                        <w:rFonts w:ascii="Cambria Math" w:hAnsi="Cambria Math" w:cstheme="majorBidi"/>
                        <w:sz w:val="24"/>
                        <w:szCs w:val="24"/>
                      </w:rPr>
                      <m:t>li</m:t>
                    </m:r>
                  </m:sub>
                </m:sSub>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li</m:t>
                    </m:r>
                  </m:sub>
                </m:sSub>
              </m:e>
            </m:nary>
            <m:sSub>
              <m:sSubPr>
                <m:ctrlPr>
                  <w:rPr>
                    <w:rFonts w:ascii="Cambria Math" w:hAnsi="Cambria Math" w:cstheme="majorBidi"/>
                    <w:i/>
                    <w:sz w:val="24"/>
                    <w:szCs w:val="24"/>
                  </w:rPr>
                </m:ctrlPr>
              </m:sSubPr>
              <m:e>
                <m:r>
                  <w:rPr>
                    <w:rFonts w:ascii="Cambria Math" w:hAnsi="Cambria Math" w:cstheme="majorBidi"/>
                    <w:sz w:val="24"/>
                    <w:szCs w:val="24"/>
                  </w:rPr>
                  <m:t>NT</m:t>
                </m:r>
              </m:e>
              <m:sub>
                <m:r>
                  <w:rPr>
                    <w:rFonts w:ascii="Cambria Math" w:hAnsi="Cambria Math" w:cstheme="majorBidi"/>
                    <w:sz w:val="24"/>
                    <w:szCs w:val="24"/>
                  </w:rPr>
                  <m:t>li</m:t>
                </m:r>
              </m:sub>
            </m:sSub>
          </m:e>
        </m:nary>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i</m:t>
            </m:r>
          </m:sub>
          <m:sup/>
          <m:e>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i</m:t>
                    </m:r>
                  </m:sub>
                </m:sSub>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i</m:t>
                    </m:r>
                  </m:sub>
                </m:sSub>
                <m:r>
                  <w:rPr>
                    <w:rFonts w:ascii="Cambria Math" w:hAnsi="Cambria Math" w:cstheme="majorBidi"/>
                    <w:sz w:val="24"/>
                    <w:szCs w:val="24"/>
                  </w:rPr>
                  <m:t>+</m:t>
                </m:r>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W</m:t>
                        </m:r>
                      </m:e>
                    </m:acc>
                  </m:e>
                  <m:sub>
                    <m:r>
                      <w:rPr>
                        <w:rFonts w:ascii="Cambria Math" w:hAnsi="Cambria Math" w:cstheme="majorBidi"/>
                        <w:sz w:val="24"/>
                        <w:szCs w:val="24"/>
                      </w:rPr>
                      <m:t>i</m:t>
                    </m:r>
                  </m:sub>
                </m:sSub>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LQ</m:t>
                        </m:r>
                      </m:e>
                    </m:acc>
                  </m:e>
                  <m:sub>
                    <m:r>
                      <w:rPr>
                        <w:rFonts w:ascii="Cambria Math" w:hAnsi="Cambria Math" w:cstheme="majorBidi"/>
                        <w:sz w:val="24"/>
                        <w:szCs w:val="24"/>
                      </w:rPr>
                      <m:t>i</m:t>
                    </m:r>
                  </m:sub>
                </m:sSub>
              </m:e>
            </m:d>
          </m:e>
        </m:nary>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j</m:t>
                    </m:r>
                  </m:sub>
                </m:sSub>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j</m:t>
                    </m:r>
                  </m:sub>
                </m:sSub>
                <m:r>
                  <w:rPr>
                    <w:rFonts w:ascii="Cambria Math" w:hAnsi="Cambria Math" w:cstheme="majorBidi"/>
                    <w:sz w:val="24"/>
                    <w:szCs w:val="24"/>
                  </w:rPr>
                  <m:t>+</m:t>
                </m:r>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W</m:t>
                        </m:r>
                      </m:e>
                    </m:acc>
                  </m:e>
                  <m:sub>
                    <m:r>
                      <w:rPr>
                        <w:rFonts w:ascii="Cambria Math" w:hAnsi="Cambria Math" w:cstheme="majorBidi"/>
                        <w:sz w:val="24"/>
                        <w:szCs w:val="24"/>
                      </w:rPr>
                      <m:t>j</m:t>
                    </m:r>
                  </m:sub>
                </m:sSub>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LQ</m:t>
                        </m:r>
                      </m:e>
                    </m:acc>
                  </m:e>
                  <m:sub>
                    <m:r>
                      <w:rPr>
                        <w:rFonts w:ascii="Cambria Math" w:hAnsi="Cambria Math" w:cstheme="majorBidi"/>
                        <w:sz w:val="24"/>
                        <w:szCs w:val="24"/>
                      </w:rPr>
                      <m:t>j</m:t>
                    </m:r>
                  </m:sub>
                </m:sSub>
              </m:e>
            </m:d>
          </m:e>
        </m:nary>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k</m:t>
                    </m:r>
                  </m:sub>
                </m:sSub>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k</m:t>
                    </m:r>
                  </m:sub>
                </m:sSub>
              </m:e>
            </m:d>
          </m:e>
        </m:nary>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l</m:t>
                    </m:r>
                  </m:sub>
                </m:sSub>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l</m:t>
                    </m:r>
                  </m:sub>
                </m:sSub>
                <m:r>
                  <w:rPr>
                    <w:rFonts w:ascii="Cambria Math" w:hAnsi="Cambria Math" w:cstheme="majorBidi"/>
                    <w:sz w:val="24"/>
                    <w:szCs w:val="24"/>
                  </w:rPr>
                  <m:t>+</m:t>
                </m:r>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W</m:t>
                        </m:r>
                      </m:e>
                    </m:acc>
                  </m:e>
                  <m:sub>
                    <m:r>
                      <w:rPr>
                        <w:rFonts w:ascii="Cambria Math" w:hAnsi="Cambria Math" w:cstheme="majorBidi"/>
                        <w:sz w:val="24"/>
                        <w:szCs w:val="24"/>
                      </w:rPr>
                      <m:t>l</m:t>
                    </m:r>
                  </m:sub>
                </m:sSub>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LQ</m:t>
                        </m:r>
                      </m:e>
                    </m:acc>
                  </m:e>
                  <m:sub>
                    <m:r>
                      <w:rPr>
                        <w:rFonts w:ascii="Cambria Math" w:hAnsi="Cambria Math" w:cstheme="majorBidi"/>
                        <w:sz w:val="24"/>
                        <w:szCs w:val="24"/>
                      </w:rPr>
                      <m:t>l</m:t>
                    </m:r>
                  </m:sub>
                </m:sSub>
              </m:e>
            </m:d>
            <m:r>
              <w:rPr>
                <w:rFonts w:ascii="Cambria Math" w:hAnsi="Cambria Math" w:cstheme="majorBidi"/>
                <w:sz w:val="24"/>
                <w:szCs w:val="24"/>
              </w:rPr>
              <m:t>)</m:t>
            </m:r>
          </m:e>
        </m:nary>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26496" behindDoc="0" locked="0" layoutInCell="1" allowOverlap="1" wp14:anchorId="76BEFDD1" wp14:editId="181C4446">
                <wp:simplePos x="0" y="0"/>
                <wp:positionH relativeFrom="column">
                  <wp:posOffset>5141595</wp:posOffset>
                </wp:positionH>
                <wp:positionV relativeFrom="paragraph">
                  <wp:posOffset>207645</wp:posOffset>
                </wp:positionV>
                <wp:extent cx="566420" cy="389255"/>
                <wp:effectExtent l="0" t="0" r="5080" b="0"/>
                <wp:wrapNone/>
                <wp:docPr id="5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89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2</w:t>
                            </w:r>
                            <w:r w:rsidRPr="00040790">
                              <w:rPr>
                                <w:rFonts w:cs="B Lotus" w:hint="cs"/>
                                <w:sz w:val="28"/>
                                <w:szCs w:val="28"/>
                                <w:rt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BEFDD1" id="Text Box 237" o:spid="_x0000_s1155" type="#_x0000_t202" style="position:absolute;left:0;text-align:left;margin-left:404.85pt;margin-top:16.35pt;width:44.6pt;height:30.65pt;z-index:25162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" stroked="f">
                <v:textbox style="mso-fit-shape-to-text:t">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2</w:t>
                      </w:r>
                      <w:r w:rsidRPr="00040790">
                        <w:rPr>
                          <w:rFonts w:cs="B Lotus" w:hint="cs"/>
                          <w:sz w:val="28"/>
                          <w:szCs w:val="28"/>
                          <w:rtl/>
                        </w:rPr>
                        <w:t>)</w:t>
                      </w:r>
                    </w:p>
                  </w:txbxContent>
                </v:textbox>
              </v:shape>
            </w:pict>
          </mc:Fallback>
        </mc:AlternateContent>
      </w:r>
      <w:r w:rsidRPr="006E0937">
        <w:rPr>
          <w:rFonts w:asciiTheme="majorBidi" w:hAnsiTheme="majorBidi" w:cstheme="majorBidi"/>
          <w:sz w:val="24"/>
          <w:szCs w:val="24"/>
        </w:rPr>
        <w:t>S.t.</w:t>
      </w:r>
    </w:p>
    <w:p w:rsidR="00C864D0" w:rsidRPr="006E0937" w:rsidRDefault="0058554A" w:rsidP="009C7124">
      <w:pPr>
        <w:bidi w:val="0"/>
        <w:ind w:left="720"/>
        <w:jc w:val="both"/>
        <w:rPr>
          <w:rFonts w:asciiTheme="majorBidi" w:hAnsiTheme="majorBidi" w:cstheme="majorBidi"/>
          <w:sz w:val="24"/>
          <w:szCs w:val="24"/>
        </w:rPr>
      </w:pPr>
      <m:oMath>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i</m:t>
            </m:r>
          </m:sub>
          <m:sup/>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r>
                  <w:rPr>
                    <w:rFonts w:ascii="Cambria Math" w:hAnsi="Cambria Math" w:cstheme="majorBidi"/>
                    <w:sz w:val="24"/>
                    <w:szCs w:val="24"/>
                  </w:rPr>
                  <m:t xml:space="preserve">N </m:t>
                </m:r>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ij</m:t>
                    </m:r>
                  </m:sub>
                </m:sSub>
              </m:e>
            </m:nary>
          </m:e>
        </m:nary>
      </m:oMath>
      <w:r w:rsidR="00C864D0" w:rsidRPr="006E0937">
        <w:rPr>
          <w:rFonts w:asciiTheme="majorBidi" w:hAnsiTheme="majorBidi" w:cstheme="majorBidi"/>
          <w:sz w:val="24"/>
          <w:szCs w:val="24"/>
        </w:rPr>
        <w:t xml:space="preserve"> + </w:t>
      </w:r>
      <m:oMath>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r>
                  <w:rPr>
                    <w:rFonts w:ascii="Cambria Math" w:hAnsi="Cambria Math" w:cstheme="majorBidi"/>
                    <w:sz w:val="24"/>
                    <w:szCs w:val="24"/>
                  </w:rPr>
                  <m:t xml:space="preserve">N </m:t>
                </m:r>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jk</m:t>
                    </m:r>
                  </m:sub>
                </m:sSub>
              </m:e>
            </m:nary>
          </m:e>
        </m:nary>
      </m:oMath>
      <w:r w:rsidR="00C864D0" w:rsidRPr="006E0937">
        <w:rPr>
          <w:rFonts w:asciiTheme="majorBidi" w:hAnsiTheme="majorBidi" w:cstheme="majorBidi"/>
          <w:sz w:val="24"/>
          <w:szCs w:val="24"/>
        </w:rPr>
        <w:t>+</w:t>
      </w:r>
      <m:oMath>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l</m:t>
                </m:r>
              </m:sub>
              <m:sup/>
              <m:e>
                <m:r>
                  <w:rPr>
                    <w:rFonts w:ascii="Cambria Math" w:hAnsi="Cambria Math" w:cstheme="majorBidi"/>
                    <w:sz w:val="24"/>
                    <w:szCs w:val="24"/>
                  </w:rPr>
                  <m:t xml:space="preserve">N </m:t>
                </m:r>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jl</m:t>
                    </m:r>
                  </m:sub>
                </m:sSub>
              </m:e>
            </m:nary>
          </m:e>
        </m:nary>
      </m:oMath>
      <w:r w:rsidR="00C864D0" w:rsidRPr="006E0937">
        <w:rPr>
          <w:rFonts w:asciiTheme="majorBidi" w:hAnsiTheme="majorBidi" w:cstheme="majorBidi"/>
          <w:sz w:val="24"/>
          <w:szCs w:val="24"/>
        </w:rPr>
        <w:t>+</w:t>
      </w:r>
      <m:oMath>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l</m:t>
            </m:r>
          </m:sub>
          <m:sup/>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i</m:t>
                </m:r>
              </m:sub>
              <m:sup/>
              <m:e>
                <m:r>
                  <w:rPr>
                    <w:rFonts w:ascii="Cambria Math" w:hAnsi="Cambria Math" w:cstheme="majorBidi"/>
                    <w:sz w:val="24"/>
                    <w:szCs w:val="24"/>
                  </w:rPr>
                  <m:t xml:space="preserve">N </m:t>
                </m:r>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li</m:t>
                    </m:r>
                  </m:sub>
                </m:sSub>
              </m:e>
            </m:nary>
          </m:e>
        </m:nary>
      </m:oMath>
      <w:r w:rsidR="00C864D0" w:rsidRPr="006E0937">
        <w:rPr>
          <w:rFonts w:asciiTheme="majorBidi" w:hAnsiTheme="majorBidi" w:cstheme="majorBidi"/>
          <w:sz w:val="24"/>
          <w:szCs w:val="24"/>
        </w:rPr>
        <w:t>= TNV</w:t>
      </w:r>
    </w:p>
    <w:p w:rsidR="00C864D0" w:rsidRPr="006E0937" w:rsidRDefault="00C864D0" w:rsidP="009C7124">
      <w:pPr>
        <w:bidi w:val="0"/>
        <w:ind w:left="720"/>
        <w:jc w:val="both"/>
        <w:rPr>
          <w:rFonts w:asciiTheme="majorBidi" w:hAnsiTheme="majorBidi" w:cstheme="majorBidi"/>
          <w:sz w:val="24"/>
          <w:szCs w:val="24"/>
          <w:rtl/>
        </w:rPr>
      </w:pPr>
    </w:p>
    <w:p w:rsidR="00C864D0" w:rsidRPr="006E0937" w:rsidRDefault="00C864D0" w:rsidP="009C7124">
      <w:pPr>
        <w:bidi w:val="0"/>
        <w:ind w:left="720"/>
        <w:jc w:val="both"/>
        <w:rPr>
          <w:rFonts w:asciiTheme="majorBidi" w:hAnsiTheme="majorBidi" w:cstheme="majorBidi"/>
          <w:sz w:val="24"/>
          <w:szCs w:val="24"/>
          <w:rtl/>
        </w:rPr>
      </w:pPr>
      <w:r w:rsidRPr="006E0937">
        <w:rPr>
          <w:rFonts w:asciiTheme="majorBidi" w:hAnsiTheme="majorBidi" w:cstheme="majorBidi"/>
          <w:noProof/>
          <w:sz w:val="24"/>
          <w:szCs w:val="24"/>
          <w:rtl/>
        </w:rPr>
        <w:lastRenderedPageBreak/>
        <mc:AlternateContent>
          <mc:Choice Requires="wps">
            <w:drawing>
              <wp:anchor distT="0" distB="0" distL="114300" distR="114300" simplePos="0" relativeHeight="251629568" behindDoc="0" locked="0" layoutInCell="1" allowOverlap="1" wp14:anchorId="0F73E2F6" wp14:editId="6BD6AD50">
                <wp:simplePos x="0" y="0"/>
                <wp:positionH relativeFrom="column">
                  <wp:posOffset>5142586</wp:posOffset>
                </wp:positionH>
                <wp:positionV relativeFrom="paragraph">
                  <wp:posOffset>811936</wp:posOffset>
                </wp:positionV>
                <wp:extent cx="563372" cy="333375"/>
                <wp:effectExtent l="0" t="0" r="8255" b="9525"/>
                <wp:wrapNone/>
                <wp:docPr id="4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5</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3E2F6" id="Text Box 240" o:spid="_x0000_s1156" type="#_x0000_t202" style="position:absolute;left:0;text-align:left;margin-left:404.95pt;margin-top:63.95pt;width:44.35pt;height:26.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04hwIAABk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5</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tl/>
        </w:rPr>
        <mc:AlternateContent>
          <mc:Choice Requires="wps">
            <w:drawing>
              <wp:anchor distT="0" distB="0" distL="114300" distR="114300" simplePos="0" relativeHeight="251628544" behindDoc="0" locked="0" layoutInCell="1" allowOverlap="1" wp14:anchorId="25C3CDE0" wp14:editId="63BDCEEF">
                <wp:simplePos x="0" y="0"/>
                <wp:positionH relativeFrom="column">
                  <wp:posOffset>5142586</wp:posOffset>
                </wp:positionH>
                <wp:positionV relativeFrom="paragraph">
                  <wp:posOffset>533959</wp:posOffset>
                </wp:positionV>
                <wp:extent cx="563372" cy="323850"/>
                <wp:effectExtent l="0" t="0" r="8255" b="0"/>
                <wp:wrapNone/>
                <wp:docPr id="50"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4</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3CDE0" id="Text Box 239" o:spid="_x0000_s1157" type="#_x0000_t202" style="position:absolute;left:0;text-align:left;margin-left:404.95pt;margin-top:42.05pt;width:44.35pt;height:2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4</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tl/>
        </w:rPr>
        <mc:AlternateContent>
          <mc:Choice Requires="wps">
            <w:drawing>
              <wp:anchor distT="0" distB="0" distL="114300" distR="114300" simplePos="0" relativeHeight="251627520" behindDoc="0" locked="0" layoutInCell="1" allowOverlap="1" wp14:anchorId="03B88863" wp14:editId="5954DE1C">
                <wp:simplePos x="0" y="0"/>
                <wp:positionH relativeFrom="column">
                  <wp:posOffset>5142586</wp:posOffset>
                </wp:positionH>
                <wp:positionV relativeFrom="paragraph">
                  <wp:posOffset>263296</wp:posOffset>
                </wp:positionV>
                <wp:extent cx="563372" cy="333375"/>
                <wp:effectExtent l="0" t="0" r="8255" b="9525"/>
                <wp:wrapNone/>
                <wp:docPr id="5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88863" id="Text Box 238" o:spid="_x0000_s1158" type="#_x0000_t202" style="position:absolute;left:0;text-align:left;margin-left:404.95pt;margin-top:20.75pt;width:44.35pt;height:26.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sz w:val="24"/>
                <w:szCs w:val="24"/>
              </w:rPr>
            </m:ctrlPr>
          </m:dPr>
          <m:e>
            <m:eqArr>
              <m:eqArrPr>
                <m:ctrlPr>
                  <w:rPr>
                    <w:rFonts w:ascii="Cambria Math" w:hAnsi="Cambria Math" w:cstheme="majorBidi"/>
                    <w:sz w:val="24"/>
                    <w:szCs w:val="24"/>
                  </w:rPr>
                </m:ctrlPr>
              </m:eqArrPr>
              <m:e>
                <m:sSub>
                  <m:sSubPr>
                    <m:ctrlPr>
                      <w:rPr>
                        <w:rFonts w:ascii="Cambria Math" w:hAnsi="Cambria Math" w:cstheme="majorBidi"/>
                        <w:sz w:val="24"/>
                        <w:szCs w:val="24"/>
                      </w:rPr>
                    </m:ctrlPr>
                  </m:sSubPr>
                  <m:e>
                    <m:r>
                      <w:rPr>
                        <w:rFonts w:ascii="Cambria Math" w:hAnsi="Cambria Math" w:cstheme="majorBidi"/>
                        <w:sz w:val="24"/>
                        <w:szCs w:val="24"/>
                      </w:rPr>
                      <m:t>Z</m:t>
                    </m:r>
                  </m:e>
                  <m:sub>
                    <m:r>
                      <m:rPr>
                        <m:sty m:val="p"/>
                      </m:rPr>
                      <w:rPr>
                        <w:rFonts w:ascii="Cambria Math" w:hAnsi="Cambria Math" w:cstheme="majorBidi"/>
                        <w:sz w:val="24"/>
                        <w:szCs w:val="24"/>
                      </w:rPr>
                      <m:t>ij</m:t>
                    </m:r>
                  </m:sub>
                </m:sSub>
                <m:r>
                  <m:rPr>
                    <m:sty m:val="p"/>
                  </m:rPr>
                  <w:rPr>
                    <w:rFonts w:ascii="Cambria Math" w:hAnsi="Cambria Math" w:cstheme="majorBidi"/>
                    <w:sz w:val="24"/>
                    <w:szCs w:val="24"/>
                  </w:rPr>
                  <m:t xml:space="preserve">=c                                                         </m:t>
                </m:r>
              </m:e>
              <m:e>
                <m:sSub>
                  <m:sSubPr>
                    <m:ctrlPr>
                      <w:rPr>
                        <w:rFonts w:ascii="Cambria Math" w:hAnsi="Cambria Math" w:cstheme="majorBidi"/>
                        <w:sz w:val="24"/>
                        <w:szCs w:val="24"/>
                      </w:rPr>
                    </m:ctrlPr>
                  </m:sSubPr>
                  <m:e>
                    <m:r>
                      <w:rPr>
                        <w:rFonts w:ascii="Cambria Math" w:hAnsi="Cambria Math" w:cstheme="majorBidi"/>
                        <w:sz w:val="24"/>
                        <w:szCs w:val="24"/>
                      </w:rPr>
                      <m:t>Z</m:t>
                    </m:r>
                  </m:e>
                  <m:sub>
                    <m:r>
                      <m:rPr>
                        <m:sty m:val="p"/>
                      </m:rPr>
                      <w:rPr>
                        <w:rFonts w:ascii="Cambria Math" w:hAnsi="Cambria Math" w:cstheme="majorBidi"/>
                        <w:sz w:val="24"/>
                        <w:szCs w:val="24"/>
                      </w:rPr>
                      <m:t>jl</m:t>
                    </m:r>
                  </m:sub>
                </m:sSub>
                <m:r>
                  <m:rPr>
                    <m:sty m:val="p"/>
                  </m:rPr>
                  <w:rPr>
                    <w:rFonts w:ascii="Cambria Math" w:hAnsi="Cambria Math" w:cstheme="majorBidi"/>
                    <w:sz w:val="24"/>
                    <w:szCs w:val="24"/>
                  </w:rPr>
                  <m:t>=</m:t>
                </m:r>
                <m:sSub>
                  <m:sSubPr>
                    <m:ctrlPr>
                      <w:rPr>
                        <w:rFonts w:ascii="Cambria Math" w:hAnsi="Cambria Math" w:cstheme="majorBidi"/>
                        <w:i/>
                        <w:sz w:val="24"/>
                        <w:szCs w:val="24"/>
                        <w:vertAlign w:val="subscript"/>
                      </w:rPr>
                    </m:ctrlPr>
                  </m:sSubPr>
                  <m:e>
                    <m:r>
                      <w:rPr>
                        <w:rFonts w:ascii="Cambria Math" w:hAnsi="Cambria Math" w:cs="Cambria Math" w:hint="cs"/>
                        <w:sz w:val="24"/>
                        <w:szCs w:val="24"/>
                        <w:vertAlign w:val="subscript"/>
                        <w:rtl/>
                      </w:rPr>
                      <m:t>σ</m:t>
                    </m:r>
                  </m:e>
                  <m:sub>
                    <m:r>
                      <w:rPr>
                        <w:rFonts w:ascii="Cambria Math" w:hAnsi="Cambria Math" w:cstheme="majorBidi"/>
                        <w:sz w:val="24"/>
                        <w:szCs w:val="24"/>
                        <w:vertAlign w:val="subscript"/>
                      </w:rPr>
                      <m:t>j</m:t>
                    </m:r>
                  </m:sub>
                </m:sSub>
                <m:sSub>
                  <m:sSubPr>
                    <m:ctrlPr>
                      <w:rPr>
                        <w:rFonts w:ascii="Cambria Math" w:hAnsi="Cambria Math" w:cstheme="majorBidi"/>
                        <w:i/>
                        <w:sz w:val="24"/>
                        <w:szCs w:val="24"/>
                        <w:vertAlign w:val="subscript"/>
                      </w:rPr>
                    </m:ctrlPr>
                  </m:sSubPr>
                  <m:e>
                    <m:r>
                      <w:rPr>
                        <w:rFonts w:ascii="Cambria Math" w:hAnsi="Cambria Math" w:cs="Cambria Math" w:hint="cs"/>
                        <w:sz w:val="24"/>
                        <w:szCs w:val="24"/>
                        <w:vertAlign w:val="subscript"/>
                        <w:rtl/>
                      </w:rPr>
                      <m:t>γ</m:t>
                    </m:r>
                  </m:e>
                  <m:sub>
                    <m:r>
                      <w:rPr>
                        <w:rFonts w:ascii="Cambria Math" w:hAnsi="Cambria Math" w:cstheme="majorBidi"/>
                        <w:sz w:val="24"/>
                        <w:szCs w:val="24"/>
                        <w:vertAlign w:val="subscript"/>
                      </w:rPr>
                      <m:t>j</m:t>
                    </m:r>
                  </m:sub>
                </m:sSub>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i</m:t>
                    </m:r>
                  </m:sub>
                  <m:sup/>
                  <m:e>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ij</m:t>
                        </m:r>
                      </m:sub>
                    </m:sSub>
                  </m:e>
                </m:nary>
                <m:r>
                  <w:rPr>
                    <w:rFonts w:ascii="Cambria Math" w:hAnsi="Cambria Math" w:cstheme="majorBidi"/>
                    <w:sz w:val="24"/>
                    <w:szCs w:val="24"/>
                  </w:rPr>
                  <m:t xml:space="preserve">                              ∀j,l </m:t>
                </m:r>
              </m:e>
              <m:e>
                <m:sSub>
                  <m:sSubPr>
                    <m:ctrlPr>
                      <w:rPr>
                        <w:rFonts w:ascii="Cambria Math" w:hAnsi="Cambria Math" w:cstheme="majorBidi"/>
                        <w:sz w:val="24"/>
                        <w:szCs w:val="24"/>
                      </w:rPr>
                    </m:ctrlPr>
                  </m:sSubPr>
                  <m:e>
                    <m:r>
                      <w:rPr>
                        <w:rFonts w:ascii="Cambria Math" w:hAnsi="Cambria Math" w:cstheme="majorBidi"/>
                        <w:sz w:val="24"/>
                        <w:szCs w:val="24"/>
                      </w:rPr>
                      <m:t>Z</m:t>
                    </m:r>
                  </m:e>
                  <m:sub>
                    <m:r>
                      <m:rPr>
                        <m:sty m:val="p"/>
                      </m:rPr>
                      <w:rPr>
                        <w:rFonts w:ascii="Cambria Math" w:hAnsi="Cambria Math" w:cstheme="majorBidi"/>
                        <w:sz w:val="24"/>
                        <w:szCs w:val="24"/>
                      </w:rPr>
                      <m:t>jk</m:t>
                    </m:r>
                  </m:sub>
                </m:sSub>
                <m:r>
                  <m:rPr>
                    <m:sty m:val="p"/>
                  </m:rP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i</m:t>
                    </m:r>
                  </m:sub>
                  <m:sup/>
                  <m:e>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ij</m:t>
                        </m:r>
                      </m:sub>
                    </m:sSub>
                  </m:e>
                </m:nary>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l</m:t>
                    </m:r>
                  </m:sub>
                  <m:sup/>
                  <m:e>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jl</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j</m:t>
                        </m:r>
                      </m:sub>
                    </m:sSub>
                  </m:e>
                </m:nary>
                <m:r>
                  <w:rPr>
                    <w:rFonts w:ascii="Cambria Math" w:hAnsi="Cambria Math" w:cstheme="majorBidi"/>
                    <w:sz w:val="24"/>
                    <w:szCs w:val="24"/>
                  </w:rPr>
                  <m:t xml:space="preserve">           ∀j,k</m:t>
                </m:r>
                <m:ctrlPr>
                  <w:rPr>
                    <w:rFonts w:ascii="Cambria Math" w:hAnsi="Cambria Math" w:cstheme="majorBidi"/>
                    <w:i/>
                    <w:sz w:val="24"/>
                    <w:szCs w:val="24"/>
                  </w:rPr>
                </m:ctrlPr>
              </m:e>
              <m:e>
                <m:sSub>
                  <m:sSubPr>
                    <m:ctrlPr>
                      <w:rPr>
                        <w:rFonts w:ascii="Cambria Math" w:hAnsi="Cambria Math" w:cstheme="majorBidi"/>
                        <w:sz w:val="24"/>
                        <w:szCs w:val="24"/>
                      </w:rPr>
                    </m:ctrlPr>
                  </m:sSubPr>
                  <m:e>
                    <m:r>
                      <w:rPr>
                        <w:rFonts w:ascii="Cambria Math" w:hAnsi="Cambria Math" w:cstheme="majorBidi"/>
                        <w:sz w:val="24"/>
                        <w:szCs w:val="24"/>
                      </w:rPr>
                      <m:t>Z</m:t>
                    </m:r>
                  </m:e>
                  <m:sub>
                    <m:r>
                      <m:rPr>
                        <m:sty m:val="p"/>
                      </m:rPr>
                      <w:rPr>
                        <w:rFonts w:ascii="Cambria Math" w:hAnsi="Cambria Math" w:cstheme="majorBidi"/>
                        <w:sz w:val="24"/>
                        <w:szCs w:val="24"/>
                      </w:rPr>
                      <m:t>li</m:t>
                    </m:r>
                  </m:sub>
                </m:sSub>
                <m:r>
                  <m:rPr>
                    <m:sty m:val="p"/>
                  </m:rPr>
                  <w:rPr>
                    <w:rFonts w:ascii="Cambria Math" w:hAnsi="Cambria Math" w:cstheme="majorBidi"/>
                    <w:sz w:val="24"/>
                    <w:szCs w:val="24"/>
                  </w:rPr>
                  <m:t xml:space="preserve">= </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jl</m:t>
                        </m:r>
                      </m:sub>
                    </m:sSub>
                  </m:e>
                </m:nary>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Z</m:t>
                    </m:r>
                  </m:e>
                  <m:sub>
                    <m:r>
                      <w:rPr>
                        <w:rFonts w:ascii="Cambria Math" w:hAnsi="Cambria Math" w:cstheme="majorBidi"/>
                        <w:sz w:val="24"/>
                        <w:szCs w:val="24"/>
                      </w:rPr>
                      <m:t>0</m:t>
                    </m:r>
                  </m:sub>
                </m:sSub>
                <m:r>
                  <w:rPr>
                    <w:rFonts w:ascii="Cambria Math" w:hAnsi="Cambria Math" w:cstheme="majorBidi"/>
                    <w:sz w:val="24"/>
                    <w:szCs w:val="24"/>
                  </w:rPr>
                  <m:t xml:space="preserve">                             ∀l,i</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b/>
          <w:bCs/>
          <w:noProof/>
          <w:sz w:val="24"/>
          <w:szCs w:val="24"/>
        </w:rPr>
        <mc:AlternateContent>
          <mc:Choice Requires="wps">
            <w:drawing>
              <wp:anchor distT="0" distB="0" distL="114300" distR="114300" simplePos="0" relativeHeight="251630592" behindDoc="0" locked="0" layoutInCell="1" allowOverlap="1" wp14:anchorId="27D9AF17" wp14:editId="651ED3CE">
                <wp:simplePos x="0" y="0"/>
                <wp:positionH relativeFrom="column">
                  <wp:posOffset>5142586</wp:posOffset>
                </wp:positionH>
                <wp:positionV relativeFrom="paragraph">
                  <wp:posOffset>1030580</wp:posOffset>
                </wp:positionV>
                <wp:extent cx="534112" cy="333375"/>
                <wp:effectExtent l="0" t="0" r="0" b="9525"/>
                <wp:wrapNone/>
                <wp:docPr id="47"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1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9</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9AF17" id="Text Box 252" o:spid="_x0000_s1159" type="#_x0000_t202" style="position:absolute;left:0;text-align:left;margin-left:404.95pt;margin-top:81.15pt;width:42.05pt;height:26.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4xhgIAABk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9</w:t>
                      </w:r>
                      <w:r w:rsidRPr="00040790">
                        <w:rPr>
                          <w:rFonts w:cs="B Lotus" w:hint="cs"/>
                          <w:sz w:val="28"/>
                          <w:szCs w:val="28"/>
                          <w:rtl/>
                        </w:rPr>
                        <w:t>)</w:t>
                      </w:r>
                    </w:p>
                  </w:txbxContent>
                </v:textbox>
              </v:shape>
            </w:pict>
          </mc:Fallback>
        </mc:AlternateContent>
      </w:r>
      <w:r w:rsidRPr="006E0937">
        <w:rPr>
          <w:rFonts w:asciiTheme="majorBidi" w:hAnsiTheme="majorBidi" w:cstheme="majorBidi"/>
          <w:b/>
          <w:bCs/>
          <w:noProof/>
          <w:sz w:val="24"/>
          <w:szCs w:val="24"/>
        </w:rPr>
        <mc:AlternateContent>
          <mc:Choice Requires="wps">
            <w:drawing>
              <wp:anchor distT="0" distB="0" distL="114300" distR="114300" simplePos="0" relativeHeight="251631616" behindDoc="0" locked="0" layoutInCell="1" allowOverlap="1" wp14:anchorId="6AB0667E" wp14:editId="0C58D5C1">
                <wp:simplePos x="0" y="0"/>
                <wp:positionH relativeFrom="column">
                  <wp:posOffset>5142586</wp:posOffset>
                </wp:positionH>
                <wp:positionV relativeFrom="paragraph">
                  <wp:posOffset>694080</wp:posOffset>
                </wp:positionV>
                <wp:extent cx="556057" cy="333375"/>
                <wp:effectExtent l="0" t="0" r="0" b="9525"/>
                <wp:wrapNone/>
                <wp:docPr id="46"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57"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8</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0667E" id="Text Box 253" o:spid="_x0000_s1160" type="#_x0000_t202" style="position:absolute;left:0;text-align:left;margin-left:404.95pt;margin-top:54.65pt;width:43.8pt;height:26.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8</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32640" behindDoc="0" locked="0" layoutInCell="1" allowOverlap="1" wp14:anchorId="470D08C2" wp14:editId="5A15C46E">
                <wp:simplePos x="0" y="0"/>
                <wp:positionH relativeFrom="column">
                  <wp:posOffset>5142586</wp:posOffset>
                </wp:positionH>
                <wp:positionV relativeFrom="paragraph">
                  <wp:posOffset>364896</wp:posOffset>
                </wp:positionV>
                <wp:extent cx="607264" cy="333375"/>
                <wp:effectExtent l="0" t="0" r="2540" b="9525"/>
                <wp:wrapNone/>
                <wp:docPr id="45"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6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7</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D08C2" id="Text Box 254" o:spid="_x0000_s1161" type="#_x0000_t202" style="position:absolute;left:0;text-align:left;margin-left:404.95pt;margin-top:28.75pt;width:47.8pt;height:26.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7</w:t>
                      </w:r>
                      <w:r w:rsidRPr="00040790">
                        <w:rPr>
                          <w:rFonts w:cs="B Lotus" w:hint="cs"/>
                          <w:sz w:val="28"/>
                          <w:szCs w:val="28"/>
                          <w:rtl/>
                        </w:rPr>
                        <w:t>)</w:t>
                      </w:r>
                    </w:p>
                  </w:txbxContent>
                </v:textbox>
              </v:shape>
            </w:pict>
          </mc:Fallback>
        </mc:AlternateContent>
      </w:r>
      <w:r w:rsidRPr="006E0937">
        <w:rPr>
          <w:rFonts w:asciiTheme="majorBidi" w:hAnsiTheme="majorBidi" w:cstheme="majorBidi"/>
          <w:b/>
          <w:bCs/>
          <w:noProof/>
          <w:sz w:val="24"/>
          <w:szCs w:val="24"/>
        </w:rPr>
        <mc:AlternateContent>
          <mc:Choice Requires="wps">
            <w:drawing>
              <wp:anchor distT="0" distB="0" distL="114300" distR="114300" simplePos="0" relativeHeight="251633664" behindDoc="0" locked="0" layoutInCell="1" allowOverlap="1" wp14:anchorId="101D9485" wp14:editId="59D75CA6">
                <wp:simplePos x="0" y="0"/>
                <wp:positionH relativeFrom="column">
                  <wp:posOffset>5142586</wp:posOffset>
                </wp:positionH>
                <wp:positionV relativeFrom="paragraph">
                  <wp:posOffset>28397</wp:posOffset>
                </wp:positionV>
                <wp:extent cx="556057" cy="333375"/>
                <wp:effectExtent l="0" t="0" r="0" b="9525"/>
                <wp:wrapNone/>
                <wp:docPr id="48"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57"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6</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D9485" id="Text Box 255" o:spid="_x0000_s1162" type="#_x0000_t202" style="position:absolute;left:0;text-align:left;margin-left:404.95pt;margin-top:2.25pt;width:43.8pt;height:26.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6</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
                  <m:sSubPr>
                    <m:ctrlPr>
                      <w:rPr>
                        <w:rFonts w:ascii="Cambria Math" w:hAnsi="Cambria Math" w:cstheme="majorBidi"/>
                        <w:sz w:val="24"/>
                        <w:szCs w:val="24"/>
                      </w:rPr>
                    </m:ctrlPr>
                  </m:sSubPr>
                  <m:e>
                    <m:r>
                      <w:rPr>
                        <w:rFonts w:ascii="Cambria Math" w:hAnsi="Cambria Math" w:cstheme="majorBidi"/>
                        <w:sz w:val="24"/>
                        <w:szCs w:val="24"/>
                      </w:rPr>
                      <m:t xml:space="preserve"> NT</m:t>
                    </m:r>
                  </m:e>
                  <m:sub>
                    <m:r>
                      <m:rPr>
                        <m:sty m:val="p"/>
                      </m:rPr>
                      <w:rPr>
                        <w:rFonts w:ascii="Cambria Math" w:hAnsi="Cambria Math" w:cstheme="majorBidi"/>
                        <w:sz w:val="24"/>
                        <w:szCs w:val="24"/>
                      </w:rPr>
                      <m:t>ij</m:t>
                    </m:r>
                  </m:sub>
                </m:sSub>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r>
                      <w:rPr>
                        <w:rFonts w:ascii="Cambria Math" w:hAnsi="Cambria Math" w:cstheme="majorBidi"/>
                        <w:sz w:val="24"/>
                        <w:szCs w:val="24"/>
                      </w:rPr>
                      <m:t>NV</m:t>
                    </m:r>
                  </m:e>
                  <m:sub>
                    <m:r>
                      <m:rPr>
                        <m:sty m:val="p"/>
                      </m:rPr>
                      <w:rPr>
                        <w:rFonts w:ascii="Cambria Math" w:hAnsi="Cambria Math" w:cstheme="majorBidi"/>
                        <w:sz w:val="24"/>
                        <w:szCs w:val="24"/>
                      </w:rPr>
                      <m:t>ij</m:t>
                    </m:r>
                  </m:sub>
                </m:sSub>
                <m:r>
                  <m:rPr>
                    <m:sty m:val="p"/>
                  </m:rPr>
                  <w:rPr>
                    <w:rFonts w:ascii="Cambria Math" w:hAnsi="Cambria Math" w:cstheme="majorBidi"/>
                    <w:sz w:val="24"/>
                    <w:szCs w:val="24"/>
                  </w:rPr>
                  <m:t>≥</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Z</m:t>
                        </m:r>
                      </m:e>
                      <m:sub>
                        <m:r>
                          <m:rPr>
                            <m:sty m:val="p"/>
                          </m:rPr>
                          <w:rPr>
                            <w:rFonts w:ascii="Cambria Math" w:hAnsi="Cambria Math" w:cstheme="majorBidi"/>
                            <w:sz w:val="24"/>
                            <w:szCs w:val="24"/>
                          </w:rPr>
                          <m:t>ij</m:t>
                        </m:r>
                      </m:sub>
                    </m:sSub>
                  </m:num>
                  <m:den>
                    <m:r>
                      <m:rPr>
                        <m:sty m:val="p"/>
                      </m:rPr>
                      <w:rPr>
                        <w:rFonts w:ascii="Cambria Math" w:hAnsi="Cambria Math" w:cstheme="majorBidi"/>
                        <w:sz w:val="24"/>
                        <w:szCs w:val="24"/>
                      </w:rPr>
                      <m:t>CV</m:t>
                    </m:r>
                  </m:den>
                </m:f>
                <m:r>
                  <w:rPr>
                    <w:rFonts w:ascii="Cambria Math" w:hAnsi="Cambria Math" w:cstheme="majorBidi"/>
                    <w:sz w:val="24"/>
                    <w:szCs w:val="24"/>
                  </w:rPr>
                  <m:t xml:space="preserve">      ∀i,j</m:t>
                </m:r>
              </m:e>
              <m:e>
                <m:sSub>
                  <m:sSubPr>
                    <m:ctrlPr>
                      <w:rPr>
                        <w:rFonts w:ascii="Cambria Math" w:hAnsi="Cambria Math" w:cstheme="majorBidi"/>
                        <w:sz w:val="24"/>
                        <w:szCs w:val="24"/>
                      </w:rPr>
                    </m:ctrlPr>
                  </m:sSubPr>
                  <m:e>
                    <m:r>
                      <w:rPr>
                        <w:rFonts w:ascii="Cambria Math" w:hAnsi="Cambria Math" w:cstheme="majorBidi"/>
                        <w:sz w:val="24"/>
                        <w:szCs w:val="24"/>
                      </w:rPr>
                      <m:t xml:space="preserve"> NT</m:t>
                    </m:r>
                  </m:e>
                  <m:sub>
                    <m:r>
                      <m:rPr>
                        <m:sty m:val="p"/>
                      </m:rPr>
                      <w:rPr>
                        <w:rFonts w:ascii="Cambria Math" w:hAnsi="Cambria Math" w:cstheme="majorBidi"/>
                        <w:sz w:val="24"/>
                        <w:szCs w:val="24"/>
                      </w:rPr>
                      <m:t>jk</m:t>
                    </m:r>
                  </m:sub>
                </m:sSub>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r>
                      <w:rPr>
                        <w:rFonts w:ascii="Cambria Math" w:hAnsi="Cambria Math" w:cstheme="majorBidi"/>
                        <w:sz w:val="24"/>
                        <w:szCs w:val="24"/>
                      </w:rPr>
                      <m:t>NV</m:t>
                    </m:r>
                  </m:e>
                  <m:sub>
                    <m:r>
                      <m:rPr>
                        <m:sty m:val="p"/>
                      </m:rPr>
                      <w:rPr>
                        <w:rFonts w:ascii="Cambria Math" w:hAnsi="Cambria Math" w:cstheme="majorBidi"/>
                        <w:sz w:val="24"/>
                        <w:szCs w:val="24"/>
                      </w:rPr>
                      <m:t>jk</m:t>
                    </m:r>
                  </m:sub>
                </m:sSub>
                <m:r>
                  <m:rPr>
                    <m:sty m:val="p"/>
                  </m:rPr>
                  <w:rPr>
                    <w:rFonts w:ascii="Cambria Math" w:hAnsi="Cambria Math" w:cstheme="majorBidi"/>
                    <w:sz w:val="24"/>
                    <w:szCs w:val="24"/>
                  </w:rPr>
                  <m:t>≥</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Z</m:t>
                        </m:r>
                      </m:e>
                      <m:sub>
                        <m:r>
                          <m:rPr>
                            <m:sty m:val="p"/>
                          </m:rPr>
                          <w:rPr>
                            <w:rFonts w:ascii="Cambria Math" w:hAnsi="Cambria Math" w:cstheme="majorBidi"/>
                            <w:sz w:val="24"/>
                            <w:szCs w:val="24"/>
                          </w:rPr>
                          <m:t>ik</m:t>
                        </m:r>
                      </m:sub>
                    </m:sSub>
                  </m:num>
                  <m:den>
                    <m:r>
                      <m:rPr>
                        <m:sty m:val="p"/>
                      </m:rPr>
                      <w:rPr>
                        <w:rFonts w:ascii="Cambria Math" w:hAnsi="Cambria Math" w:cstheme="majorBidi"/>
                        <w:sz w:val="24"/>
                        <w:szCs w:val="24"/>
                      </w:rPr>
                      <m:t>CV</m:t>
                    </m:r>
                  </m:den>
                </m:f>
                <m:r>
                  <w:rPr>
                    <w:rFonts w:ascii="Cambria Math" w:hAnsi="Cambria Math" w:cstheme="majorBidi"/>
                    <w:sz w:val="24"/>
                    <w:szCs w:val="24"/>
                  </w:rPr>
                  <m:t xml:space="preserve">    ∀i,k</m:t>
                </m:r>
              </m:e>
              <m:e>
                <m:sSub>
                  <m:sSubPr>
                    <m:ctrlPr>
                      <w:rPr>
                        <w:rFonts w:ascii="Cambria Math" w:hAnsi="Cambria Math" w:cstheme="majorBidi"/>
                        <w:sz w:val="24"/>
                        <w:szCs w:val="24"/>
                      </w:rPr>
                    </m:ctrlPr>
                  </m:sSubPr>
                  <m:e>
                    <m:r>
                      <w:rPr>
                        <w:rFonts w:ascii="Cambria Math" w:hAnsi="Cambria Math" w:cstheme="majorBidi"/>
                        <w:sz w:val="24"/>
                        <w:szCs w:val="24"/>
                      </w:rPr>
                      <m:t>NT</m:t>
                    </m:r>
                  </m:e>
                  <m:sub>
                    <m:r>
                      <m:rPr>
                        <m:sty m:val="p"/>
                      </m:rPr>
                      <w:rPr>
                        <w:rFonts w:ascii="Cambria Math" w:hAnsi="Cambria Math" w:cstheme="majorBidi"/>
                        <w:sz w:val="24"/>
                        <w:szCs w:val="24"/>
                      </w:rPr>
                      <m:t>jl</m:t>
                    </m:r>
                  </m:sub>
                </m:sSub>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r>
                      <w:rPr>
                        <w:rFonts w:ascii="Cambria Math" w:hAnsi="Cambria Math" w:cstheme="majorBidi"/>
                        <w:sz w:val="24"/>
                        <w:szCs w:val="24"/>
                      </w:rPr>
                      <m:t>NV</m:t>
                    </m:r>
                  </m:e>
                  <m:sub>
                    <m:r>
                      <m:rPr>
                        <m:sty m:val="p"/>
                      </m:rPr>
                      <w:rPr>
                        <w:rFonts w:ascii="Cambria Math" w:hAnsi="Cambria Math" w:cstheme="majorBidi"/>
                        <w:sz w:val="24"/>
                        <w:szCs w:val="24"/>
                      </w:rPr>
                      <m:t>jl</m:t>
                    </m:r>
                  </m:sub>
                </m:sSub>
                <m:r>
                  <m:rPr>
                    <m:sty m:val="p"/>
                  </m:rPr>
                  <w:rPr>
                    <w:rFonts w:ascii="Cambria Math" w:hAnsi="Cambria Math" w:cstheme="majorBidi"/>
                    <w:sz w:val="24"/>
                    <w:szCs w:val="24"/>
                  </w:rPr>
                  <m:t>≥</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Z</m:t>
                        </m:r>
                      </m:e>
                      <m:sub>
                        <m:r>
                          <m:rPr>
                            <m:sty m:val="p"/>
                          </m:rPr>
                          <w:rPr>
                            <w:rFonts w:ascii="Cambria Math" w:hAnsi="Cambria Math" w:cstheme="majorBidi"/>
                            <w:sz w:val="24"/>
                            <w:szCs w:val="24"/>
                          </w:rPr>
                          <m:t>jl</m:t>
                        </m:r>
                      </m:sub>
                    </m:sSub>
                  </m:num>
                  <m:den>
                    <m:r>
                      <m:rPr>
                        <m:sty m:val="p"/>
                      </m:rPr>
                      <w:rPr>
                        <w:rFonts w:ascii="Cambria Math" w:hAnsi="Cambria Math" w:cstheme="majorBidi"/>
                        <w:sz w:val="24"/>
                        <w:szCs w:val="24"/>
                      </w:rPr>
                      <m:t>CV</m:t>
                    </m:r>
                  </m:den>
                </m:f>
                <m:r>
                  <w:rPr>
                    <w:rFonts w:ascii="Cambria Math" w:hAnsi="Cambria Math" w:cstheme="majorBidi"/>
                    <w:sz w:val="24"/>
                    <w:szCs w:val="24"/>
                  </w:rPr>
                  <m:t xml:space="preserve">      ∀j,l</m:t>
                </m:r>
              </m:e>
              <m:e>
                <m:sSub>
                  <m:sSubPr>
                    <m:ctrlPr>
                      <w:rPr>
                        <w:rFonts w:ascii="Cambria Math" w:hAnsi="Cambria Math" w:cstheme="majorBidi"/>
                        <w:sz w:val="24"/>
                        <w:szCs w:val="24"/>
                      </w:rPr>
                    </m:ctrlPr>
                  </m:sSubPr>
                  <m:e>
                    <m:r>
                      <w:rPr>
                        <w:rFonts w:ascii="Cambria Math" w:hAnsi="Cambria Math" w:cstheme="majorBidi"/>
                        <w:sz w:val="24"/>
                        <w:szCs w:val="24"/>
                      </w:rPr>
                      <m:t>NT</m:t>
                    </m:r>
                  </m:e>
                  <m:sub>
                    <m:r>
                      <m:rPr>
                        <m:sty m:val="p"/>
                      </m:rPr>
                      <w:rPr>
                        <w:rFonts w:ascii="Cambria Math" w:hAnsi="Cambria Math" w:cstheme="majorBidi"/>
                        <w:sz w:val="24"/>
                        <w:szCs w:val="24"/>
                      </w:rPr>
                      <m:t>li</m:t>
                    </m:r>
                  </m:sub>
                </m:sSub>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r>
                      <w:rPr>
                        <w:rFonts w:ascii="Cambria Math" w:hAnsi="Cambria Math" w:cstheme="majorBidi"/>
                        <w:sz w:val="24"/>
                        <w:szCs w:val="24"/>
                      </w:rPr>
                      <m:t>NV</m:t>
                    </m:r>
                  </m:e>
                  <m:sub>
                    <m:r>
                      <m:rPr>
                        <m:sty m:val="p"/>
                      </m:rPr>
                      <w:rPr>
                        <w:rFonts w:ascii="Cambria Math" w:hAnsi="Cambria Math" w:cstheme="majorBidi"/>
                        <w:sz w:val="24"/>
                        <w:szCs w:val="24"/>
                      </w:rPr>
                      <m:t>li</m:t>
                    </m:r>
                  </m:sub>
                </m:sSub>
                <m:r>
                  <m:rPr>
                    <m:sty m:val="p"/>
                  </m:rPr>
                  <w:rPr>
                    <w:rFonts w:ascii="Cambria Math" w:hAnsi="Cambria Math" w:cstheme="majorBidi"/>
                    <w:sz w:val="24"/>
                    <w:szCs w:val="24"/>
                  </w:rPr>
                  <m:t>≥</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Z</m:t>
                        </m:r>
                      </m:e>
                      <m:sub>
                        <m:r>
                          <m:rPr>
                            <m:sty m:val="p"/>
                          </m:rPr>
                          <w:rPr>
                            <w:rFonts w:ascii="Cambria Math" w:hAnsi="Cambria Math" w:cstheme="majorBidi"/>
                            <w:sz w:val="24"/>
                            <w:szCs w:val="24"/>
                          </w:rPr>
                          <m:t>li</m:t>
                        </m:r>
                      </m:sub>
                    </m:sSub>
                  </m:num>
                  <m:den>
                    <m:r>
                      <m:rPr>
                        <m:sty m:val="p"/>
                      </m:rPr>
                      <w:rPr>
                        <w:rFonts w:ascii="Cambria Math" w:hAnsi="Cambria Math" w:cstheme="majorBidi"/>
                        <w:sz w:val="24"/>
                        <w:szCs w:val="24"/>
                      </w:rPr>
                      <m:t>CV</m:t>
                    </m:r>
                  </m:den>
                </m:f>
                <m:r>
                  <w:rPr>
                    <w:rFonts w:ascii="Cambria Math" w:hAnsi="Cambria Math" w:cstheme="majorBidi"/>
                    <w:sz w:val="24"/>
                    <w:szCs w:val="24"/>
                  </w:rPr>
                  <m:t xml:space="preserve">      ∀l,i</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34688" behindDoc="0" locked="0" layoutInCell="1" allowOverlap="1" wp14:anchorId="360A3E32" wp14:editId="4200E19A">
                <wp:simplePos x="0" y="0"/>
                <wp:positionH relativeFrom="column">
                  <wp:posOffset>5062118</wp:posOffset>
                </wp:positionH>
                <wp:positionV relativeFrom="paragraph">
                  <wp:posOffset>286283</wp:posOffset>
                </wp:positionV>
                <wp:extent cx="621894" cy="333375"/>
                <wp:effectExtent l="0" t="0" r="6985" b="9525"/>
                <wp:wrapNone/>
                <wp:docPr id="44"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10</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0A3E32" id="Text Box 256" o:spid="_x0000_s1163" type="#_x0000_t202" style="position:absolute;left:0;text-align:left;margin-left:398.6pt;margin-top:22.55pt;width:48.95pt;height:26.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QjhQIAABk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10</w:t>
                      </w:r>
                      <w:r w:rsidRPr="00040790">
                        <w:rPr>
                          <w:rFonts w:cs="B Lotus" w:hint="cs"/>
                          <w:sz w:val="28"/>
                          <w:szCs w:val="28"/>
                          <w:rtl/>
                        </w:rPr>
                        <w:t>)</w:t>
                      </w:r>
                    </w:p>
                  </w:txbxContent>
                </v:textbox>
              </v:shape>
            </w:pict>
          </mc:Fallback>
        </mc:AlternateContent>
      </w:r>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35712" behindDoc="0" locked="0" layoutInCell="1" allowOverlap="1" wp14:anchorId="36DB97D4" wp14:editId="215C736A">
                <wp:simplePos x="0" y="0"/>
                <wp:positionH relativeFrom="column">
                  <wp:posOffset>5062118</wp:posOffset>
                </wp:positionH>
                <wp:positionV relativeFrom="paragraph">
                  <wp:posOffset>400990</wp:posOffset>
                </wp:positionV>
                <wp:extent cx="621894" cy="333375"/>
                <wp:effectExtent l="0" t="0" r="6985" b="9525"/>
                <wp:wrapNone/>
                <wp:docPr id="4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11</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B97D4" id="Text Box 257" o:spid="_x0000_s1164" type="#_x0000_t202" style="position:absolute;left:0;text-align:left;margin-left:398.6pt;margin-top:31.55pt;width:48.95pt;height:26.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NI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11</w:t>
                      </w:r>
                      <w:r w:rsidRPr="00040790">
                        <w:rPr>
                          <w:rFonts w:cs="B Lotus" w:hint="cs"/>
                          <w:sz w:val="28"/>
                          <w:szCs w:val="28"/>
                          <w:rtl/>
                        </w:rPr>
                        <w:t>)</w:t>
                      </w:r>
                    </w:p>
                  </w:txbxContent>
                </v:textbox>
              </v:shape>
            </w:pict>
          </mc:Fallback>
        </mc:AlternateContent>
      </w:r>
      <m:oMath>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l</m:t>
            </m:r>
          </m:sub>
          <m:sup/>
          <m:e>
            <m:f>
              <m:fPr>
                <m:ctrlPr>
                  <w:rPr>
                    <w:rFonts w:ascii="Cambria Math" w:hAnsi="Cambria Math" w:cstheme="majorBidi"/>
                    <w: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NV</m:t>
                    </m:r>
                  </m:e>
                  <m:sub>
                    <m:r>
                      <m:rPr>
                        <m:sty m:val="p"/>
                      </m:rPr>
                      <w:rPr>
                        <w:rFonts w:ascii="Cambria Math" w:hAnsi="Cambria Math" w:cstheme="majorBidi"/>
                        <w:sz w:val="24"/>
                        <w:szCs w:val="24"/>
                      </w:rPr>
                      <m:t>li</m:t>
                    </m:r>
                  </m:sub>
                </m:sSub>
              </m:num>
              <m:den>
                <m:sSub>
                  <m:sSubPr>
                    <m:ctrlPr>
                      <w:rPr>
                        <w:rFonts w:ascii="Cambria Math" w:hAnsi="Cambria Math" w:cstheme="majorBidi"/>
                        <w:sz w:val="24"/>
                        <w:szCs w:val="24"/>
                      </w:rPr>
                    </m:ctrlPr>
                  </m:sSubPr>
                  <m:e>
                    <m:r>
                      <w:rPr>
                        <w:rFonts w:ascii="Cambria Math" w:hAnsi="Cambria Math" w:cstheme="majorBidi"/>
                        <w:sz w:val="24"/>
                        <w:szCs w:val="24"/>
                      </w:rPr>
                      <m:t>T</m:t>
                    </m:r>
                  </m:e>
                  <m:sub>
                    <m:r>
                      <m:rPr>
                        <m:sty m:val="p"/>
                      </m:rPr>
                      <w:rPr>
                        <w:rFonts w:ascii="Cambria Math" w:hAnsi="Cambria Math" w:cstheme="majorBidi"/>
                        <w:sz w:val="24"/>
                        <w:szCs w:val="24"/>
                      </w:rPr>
                      <m:t>li</m:t>
                    </m:r>
                  </m:sub>
                </m:sSub>
                <m:sSub>
                  <m:sSubPr>
                    <m:ctrlPr>
                      <w:rPr>
                        <w:rFonts w:ascii="Cambria Math" w:hAnsi="Cambria Math" w:cstheme="majorBid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li</m:t>
                    </m:r>
                  </m:sub>
                </m:sSub>
              </m:den>
            </m:f>
          </m:e>
        </m:nary>
        <m:r>
          <w:rPr>
            <w:rFonts w:ascii="Cambria Math" w:hAnsi="Cambria Math" w:cstheme="majorBidi"/>
            <w:sz w:val="24"/>
            <w:szCs w:val="24"/>
          </w:rPr>
          <m:t xml:space="preserve">                                  ∀i</m:t>
        </m:r>
      </m:oMath>
    </w:p>
    <w:p w:rsidR="00C864D0" w:rsidRPr="006E0937" w:rsidRDefault="0058554A" w:rsidP="009C7124">
      <w:pPr>
        <w:bidi w:val="0"/>
        <w:ind w:left="720"/>
        <w:jc w:val="both"/>
        <w:rPr>
          <w:rFonts w:asciiTheme="majorBidi" w:hAnsiTheme="majorBidi" w:cstheme="majorBidi"/>
          <w:sz w:val="24"/>
          <w:szCs w:val="24"/>
        </w:rPr>
      </w:pPr>
      <m:oMathPara>
        <m:oMath>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e>
          </m:acc>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i</m:t>
              </m:r>
            </m:sub>
            <m:sup/>
            <m:e>
              <m:f>
                <m:fPr>
                  <m:ctrlPr>
                    <w:rPr>
                      <w:rFonts w:ascii="Cambria Math" w:hAnsi="Cambria Math" w:cstheme="majorBidi"/>
                      <w: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NV</m:t>
                      </m:r>
                    </m:e>
                    <m:sub>
                      <m:r>
                        <m:rPr>
                          <m:sty m:val="p"/>
                        </m:rPr>
                        <w:rPr>
                          <w:rFonts w:ascii="Cambria Math" w:hAnsi="Cambria Math" w:cstheme="majorBidi"/>
                          <w:sz w:val="24"/>
                          <w:szCs w:val="24"/>
                        </w:rPr>
                        <m:t>li</m:t>
                      </m:r>
                    </m:sub>
                  </m:sSub>
                </m:num>
                <m:den>
                  <m:sSub>
                    <m:sSubPr>
                      <m:ctrlPr>
                        <w:rPr>
                          <w:rFonts w:ascii="Cambria Math" w:hAnsi="Cambria Math" w:cstheme="majorBidi"/>
                          <w:sz w:val="24"/>
                          <w:szCs w:val="24"/>
                        </w:rPr>
                      </m:ctrlPr>
                    </m:sSubPr>
                    <m:e>
                      <m:r>
                        <w:rPr>
                          <w:rFonts w:ascii="Cambria Math" w:hAnsi="Cambria Math" w:cstheme="majorBidi"/>
                          <w:sz w:val="24"/>
                          <w:szCs w:val="24"/>
                        </w:rPr>
                        <m:t>T</m:t>
                      </m:r>
                    </m:e>
                    <m:sub>
                      <m:r>
                        <m:rPr>
                          <m:sty m:val="p"/>
                        </m:rPr>
                        <w:rPr>
                          <w:rFonts w:ascii="Cambria Math" w:hAnsi="Cambria Math" w:cstheme="majorBidi"/>
                          <w:sz w:val="24"/>
                          <w:szCs w:val="24"/>
                        </w:rPr>
                        <m:t>li</m:t>
                      </m:r>
                    </m:sub>
                  </m:sSub>
                  <m:sSub>
                    <m:sSubPr>
                      <m:ctrlPr>
                        <w:rPr>
                          <w:rFonts w:ascii="Cambria Math" w:hAnsi="Cambria Math" w:cstheme="majorBid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li</m:t>
                      </m:r>
                    </m:sub>
                  </m:sSub>
                </m:den>
              </m:f>
            </m:e>
          </m:nary>
          <m:r>
            <w:rPr>
              <w:rFonts w:ascii="Cambria Math" w:hAnsi="Cambria Math" w:cstheme="majorBidi"/>
              <w:sz w:val="24"/>
              <w:szCs w:val="24"/>
            </w:rPr>
            <m:t xml:space="preserve">                                  ∀l</m:t>
          </m:r>
        </m:oMath>
      </m:oMathPara>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36736" behindDoc="0" locked="0" layoutInCell="1" allowOverlap="1" wp14:anchorId="72C4635A" wp14:editId="73245639">
                <wp:simplePos x="0" y="0"/>
                <wp:positionH relativeFrom="column">
                  <wp:posOffset>5062118</wp:posOffset>
                </wp:positionH>
                <wp:positionV relativeFrom="paragraph">
                  <wp:posOffset>0</wp:posOffset>
                </wp:positionV>
                <wp:extent cx="621894" cy="333375"/>
                <wp:effectExtent l="0" t="0" r="6985" b="9525"/>
                <wp:wrapNone/>
                <wp:docPr id="4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402BA">
                              <w:rPr>
                                <w:rFonts w:cstheme="minorHAnsi" w:hint="cs"/>
                                <w:sz w:val="28"/>
                                <w:szCs w:val="28"/>
                                <w:rtl/>
                              </w:rPr>
                              <w:t>12</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4635A" id="Text Box 258" o:spid="_x0000_s1165" type="#_x0000_t202" style="position:absolute;left:0;text-align:left;margin-left:398.6pt;margin-top:0;width:48.95pt;height:26.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ZFhQ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402BA">
                        <w:rPr>
                          <w:rFonts w:cstheme="minorHAnsi" w:hint="cs"/>
                          <w:sz w:val="28"/>
                          <w:szCs w:val="28"/>
                          <w:rtl/>
                        </w:rPr>
                        <w:t>12</w:t>
                      </w:r>
                      <w:r w:rsidRPr="00040790">
                        <w:rPr>
                          <w:rFonts w:cs="B Lotus" w:hint="cs"/>
                          <w:sz w:val="28"/>
                          <w:szCs w:val="28"/>
                          <w:rtl/>
                        </w:rPr>
                        <w:t>)</w:t>
                      </w:r>
                    </w:p>
                  </w:txbxContent>
                </v:textbox>
              </v:shape>
            </w:pict>
          </mc:Fallback>
        </mc:AlternateContent>
      </w:r>
      <m:oMath>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i</m:t>
            </m:r>
          </m:sub>
          <m:sup/>
          <m:e>
            <m:f>
              <m:fPr>
                <m:ctrlPr>
                  <w:rPr>
                    <w:rFonts w:ascii="Cambria Math" w:hAnsi="Cambria Math" w:cstheme="majorBidi"/>
                    <w: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NV</m:t>
                    </m:r>
                  </m:e>
                  <m:sub>
                    <m:r>
                      <m:rPr>
                        <m:sty m:val="p"/>
                      </m:rPr>
                      <w:rPr>
                        <w:rFonts w:ascii="Cambria Math" w:hAnsi="Cambria Math" w:cstheme="majorBidi"/>
                        <w:sz w:val="24"/>
                        <w:szCs w:val="24"/>
                      </w:rPr>
                      <m:t>ij</m:t>
                    </m:r>
                  </m:sub>
                </m:sSub>
              </m:num>
              <m:den>
                <m:sSub>
                  <m:sSubPr>
                    <m:ctrlPr>
                      <w:rPr>
                        <w:rFonts w:ascii="Cambria Math" w:hAnsi="Cambria Math" w:cstheme="majorBidi"/>
                        <w:sz w:val="24"/>
                        <w:szCs w:val="24"/>
                      </w:rPr>
                    </m:ctrlPr>
                  </m:sSubPr>
                  <m:e>
                    <m:r>
                      <w:rPr>
                        <w:rFonts w:ascii="Cambria Math" w:hAnsi="Cambria Math" w:cstheme="majorBidi"/>
                        <w:sz w:val="24"/>
                        <w:szCs w:val="24"/>
                      </w:rPr>
                      <m:t>T</m:t>
                    </m:r>
                  </m:e>
                  <m:sub>
                    <m:r>
                      <m:rPr>
                        <m:sty m:val="p"/>
                      </m:rPr>
                      <w:rPr>
                        <w:rFonts w:ascii="Cambria Math" w:hAnsi="Cambria Math" w:cstheme="majorBidi"/>
                        <w:sz w:val="24"/>
                        <w:szCs w:val="24"/>
                      </w:rPr>
                      <m:t>ij</m:t>
                    </m:r>
                  </m:sub>
                </m:sSub>
                <m:sSub>
                  <m:sSubPr>
                    <m:ctrlPr>
                      <w:rPr>
                        <w:rFonts w:ascii="Cambria Math" w:hAnsi="Cambria Math" w:cstheme="majorBid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ij</m:t>
                    </m:r>
                  </m:sub>
                </m:sSub>
              </m:den>
            </m:f>
          </m:e>
        </m:nary>
        <m:r>
          <w:rPr>
            <w:rFonts w:ascii="Cambria Math" w:hAnsi="Cambria Math" w:cstheme="majorBidi"/>
            <w:sz w:val="24"/>
            <w:szCs w:val="24"/>
          </w:rPr>
          <m:t xml:space="preserve">                                  ∀j</m:t>
        </m:r>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37760" behindDoc="0" locked="0" layoutInCell="1" allowOverlap="1" wp14:anchorId="540CC383" wp14:editId="08B56DB5">
                <wp:simplePos x="0" y="0"/>
                <wp:positionH relativeFrom="column">
                  <wp:posOffset>5062118</wp:posOffset>
                </wp:positionH>
                <wp:positionV relativeFrom="paragraph">
                  <wp:posOffset>20142</wp:posOffset>
                </wp:positionV>
                <wp:extent cx="621894" cy="333375"/>
                <wp:effectExtent l="0" t="0" r="6985" b="9525"/>
                <wp:wrapNone/>
                <wp:docPr id="41"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402BA">
                              <w:rPr>
                                <w:rFonts w:cstheme="minorHAnsi" w:hint="cs"/>
                                <w:sz w:val="28"/>
                                <w:szCs w:val="28"/>
                                <w:rtl/>
                              </w:rPr>
                              <w:t>13</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0CC383" id="Text Box 259" o:spid="_x0000_s1166" type="#_x0000_t202" style="position:absolute;left:0;text-align:left;margin-left:398.6pt;margin-top:1.6pt;width:48.95pt;height:26.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awhQ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402BA">
                        <w:rPr>
                          <w:rFonts w:cstheme="minorHAnsi" w:hint="cs"/>
                          <w:sz w:val="28"/>
                          <w:szCs w:val="28"/>
                          <w:rtl/>
                        </w:rPr>
                        <w:t>13</w:t>
                      </w:r>
                      <w:r w:rsidRPr="00040790">
                        <w:rPr>
                          <w:rFonts w:cs="B Lotus" w:hint="cs"/>
                          <w:sz w:val="28"/>
                          <w:szCs w:val="28"/>
                          <w:rtl/>
                        </w:rPr>
                        <w:t>)</w:t>
                      </w:r>
                    </w:p>
                  </w:txbxContent>
                </v:textbox>
              </v:shape>
            </w:pict>
          </mc:Fallback>
        </mc:AlternateContent>
      </w:r>
      <m:oMath>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e>
        </m:acc>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f>
              <m:fPr>
                <m:ctrlPr>
                  <w:rPr>
                    <w:rFonts w:ascii="Cambria Math" w:hAnsi="Cambria Math" w:cstheme="majorBidi"/>
                    <w: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NV</m:t>
                    </m:r>
                  </m:e>
                  <m:sub>
                    <m:r>
                      <m:rPr>
                        <m:sty m:val="p"/>
                      </m:rPr>
                      <w:rPr>
                        <w:rFonts w:ascii="Cambria Math" w:hAnsi="Cambria Math" w:cstheme="majorBidi"/>
                        <w:sz w:val="24"/>
                        <w:szCs w:val="24"/>
                      </w:rPr>
                      <m:t>ij</m:t>
                    </m:r>
                  </m:sub>
                </m:sSub>
              </m:num>
              <m:den>
                <m:sSub>
                  <m:sSubPr>
                    <m:ctrlPr>
                      <w:rPr>
                        <w:rFonts w:ascii="Cambria Math" w:hAnsi="Cambria Math" w:cstheme="majorBidi"/>
                        <w:sz w:val="24"/>
                        <w:szCs w:val="24"/>
                      </w:rPr>
                    </m:ctrlPr>
                  </m:sSubPr>
                  <m:e>
                    <m:r>
                      <w:rPr>
                        <w:rFonts w:ascii="Cambria Math" w:hAnsi="Cambria Math" w:cstheme="majorBidi"/>
                        <w:sz w:val="24"/>
                        <w:szCs w:val="24"/>
                      </w:rPr>
                      <m:t>T</m:t>
                    </m:r>
                  </m:e>
                  <m:sub>
                    <m:r>
                      <m:rPr>
                        <m:sty m:val="p"/>
                      </m:rPr>
                      <w:rPr>
                        <w:rFonts w:ascii="Cambria Math" w:hAnsi="Cambria Math" w:cstheme="majorBidi"/>
                        <w:sz w:val="24"/>
                        <w:szCs w:val="24"/>
                      </w:rPr>
                      <m:t>ij</m:t>
                    </m:r>
                  </m:sub>
                </m:sSub>
                <m:sSub>
                  <m:sSubPr>
                    <m:ctrlPr>
                      <w:rPr>
                        <w:rFonts w:ascii="Cambria Math" w:hAnsi="Cambria Math" w:cstheme="majorBid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ij</m:t>
                    </m:r>
                  </m:sub>
                </m:sSub>
              </m:den>
            </m:f>
          </m:e>
        </m:nary>
        <m:r>
          <w:rPr>
            <w:rFonts w:ascii="Cambria Math" w:hAnsi="Cambria Math" w:cstheme="majorBidi"/>
            <w:sz w:val="24"/>
            <w:szCs w:val="24"/>
          </w:rPr>
          <m:t xml:space="preserve">                                  ∀i</m:t>
        </m:r>
      </m:oMath>
    </w:p>
    <w:p w:rsidR="00C864D0" w:rsidRPr="006E0937" w:rsidRDefault="0058554A" w:rsidP="009C7124">
      <w:pPr>
        <w:bidi w:val="0"/>
        <w:ind w:left="720"/>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k</m:t>
              </m:r>
            </m:sub>
          </m:sSub>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f>
                <m:fPr>
                  <m:ctrlPr>
                    <w:rPr>
                      <w:rFonts w:ascii="Cambria Math" w:hAnsi="Cambria Math" w:cstheme="majorBidi"/>
                      <w: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NV</m:t>
                      </m:r>
                    </m:e>
                    <m:sub>
                      <m:r>
                        <m:rPr>
                          <m:sty m:val="p"/>
                        </m:rPr>
                        <w:rPr>
                          <w:rFonts w:ascii="Cambria Math" w:hAnsi="Cambria Math" w:cstheme="majorBidi"/>
                          <w:sz w:val="24"/>
                          <w:szCs w:val="24"/>
                        </w:rPr>
                        <m:t>jk</m:t>
                      </m:r>
                    </m:sub>
                  </m:sSub>
                </m:num>
                <m:den>
                  <m:sSub>
                    <m:sSubPr>
                      <m:ctrlPr>
                        <w:rPr>
                          <w:rFonts w:ascii="Cambria Math" w:hAnsi="Cambria Math" w:cstheme="majorBidi"/>
                          <w:sz w:val="24"/>
                          <w:szCs w:val="24"/>
                        </w:rPr>
                      </m:ctrlPr>
                    </m:sSubPr>
                    <m:e>
                      <m:r>
                        <w:rPr>
                          <w:rFonts w:ascii="Cambria Math" w:hAnsi="Cambria Math" w:cstheme="majorBidi"/>
                          <w:sz w:val="24"/>
                          <w:szCs w:val="24"/>
                        </w:rPr>
                        <m:t>T</m:t>
                      </m:r>
                    </m:e>
                    <m:sub>
                      <m:r>
                        <m:rPr>
                          <m:sty m:val="p"/>
                        </m:rPr>
                        <w:rPr>
                          <w:rFonts w:ascii="Cambria Math" w:hAnsi="Cambria Math" w:cstheme="majorBidi"/>
                          <w:sz w:val="24"/>
                          <w:szCs w:val="24"/>
                        </w:rPr>
                        <m:t>jk</m:t>
                      </m:r>
                    </m:sub>
                  </m:sSub>
                  <m:sSub>
                    <m:sSubPr>
                      <m:ctrlPr>
                        <w:rPr>
                          <w:rFonts w:ascii="Cambria Math" w:hAnsi="Cambria Math" w:cstheme="majorBid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jk</m:t>
                      </m:r>
                    </m:sub>
                  </m:sSub>
                </m:den>
              </m:f>
            </m:e>
          </m:nary>
          <m:r>
            <w:rPr>
              <w:rFonts w:ascii="Cambria Math" w:hAnsi="Cambria Math" w:cstheme="majorBidi"/>
              <w:sz w:val="24"/>
              <w:szCs w:val="24"/>
            </w:rPr>
            <m:t xml:space="preserve">                                ∀k</m:t>
          </m:r>
        </m:oMath>
      </m:oMathPara>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39808" behindDoc="0" locked="0" layoutInCell="1" allowOverlap="1" wp14:anchorId="333E688F" wp14:editId="7C3E0B70">
                <wp:simplePos x="0" y="0"/>
                <wp:positionH relativeFrom="column">
                  <wp:posOffset>5062118</wp:posOffset>
                </wp:positionH>
                <wp:positionV relativeFrom="paragraph">
                  <wp:posOffset>424917</wp:posOffset>
                </wp:positionV>
                <wp:extent cx="621894" cy="333375"/>
                <wp:effectExtent l="0" t="0" r="6985" b="9525"/>
                <wp:wrapNone/>
                <wp:docPr id="38"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402BA">
                              <w:rPr>
                                <w:rFonts w:cstheme="minorHAnsi" w:hint="cs"/>
                                <w:sz w:val="28"/>
                                <w:szCs w:val="28"/>
                                <w:rtl/>
                              </w:rPr>
                              <w:t>16</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E688F" id="Text Box 262" o:spid="_x0000_s1167" type="#_x0000_t202" style="position:absolute;left:0;text-align:left;margin-left:398.6pt;margin-top:33.45pt;width:48.95pt;height:26.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k7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402BA">
                        <w:rPr>
                          <w:rFonts w:cstheme="minorHAnsi" w:hint="cs"/>
                          <w:sz w:val="28"/>
                          <w:szCs w:val="28"/>
                          <w:rtl/>
                        </w:rPr>
                        <w:t>16</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38784" behindDoc="0" locked="0" layoutInCell="1" allowOverlap="1" wp14:anchorId="7349D18E" wp14:editId="71F916D0">
                <wp:simplePos x="0" y="0"/>
                <wp:positionH relativeFrom="column">
                  <wp:posOffset>5062118</wp:posOffset>
                </wp:positionH>
                <wp:positionV relativeFrom="paragraph">
                  <wp:posOffset>29896</wp:posOffset>
                </wp:positionV>
                <wp:extent cx="621894" cy="333375"/>
                <wp:effectExtent l="0" t="0" r="6985" b="9525"/>
                <wp:wrapNone/>
                <wp:docPr id="39"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402BA">
                              <w:rPr>
                                <w:rFonts w:cstheme="minorHAnsi" w:hint="cs"/>
                                <w:sz w:val="28"/>
                                <w:szCs w:val="28"/>
                                <w:rtl/>
                              </w:rPr>
                              <w:t>15</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9D18E" id="Text Box 261" o:spid="_x0000_s1168" type="#_x0000_t202" style="position:absolute;left:0;text-align:left;margin-left:398.6pt;margin-top:2.35pt;width:48.95pt;height:2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6nhg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402BA">
                        <w:rPr>
                          <w:rFonts w:cstheme="minorHAnsi" w:hint="cs"/>
                          <w:sz w:val="28"/>
                          <w:szCs w:val="28"/>
                          <w:rtl/>
                        </w:rPr>
                        <w:t>15</w:t>
                      </w:r>
                      <w:r w:rsidRPr="00040790">
                        <w:rPr>
                          <w:rFonts w:cs="B Lotus" w:hint="cs"/>
                          <w:sz w:val="28"/>
                          <w:szCs w:val="28"/>
                          <w:rtl/>
                        </w:rPr>
                        <w:t>)</w:t>
                      </w:r>
                    </w:p>
                  </w:txbxContent>
                </v:textbox>
              </v:shape>
            </w:pict>
          </mc:Fallback>
        </mc:AlternateContent>
      </w:r>
      <m:oMath>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e>
        </m:acc>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f>
              <m:fPr>
                <m:ctrlPr>
                  <w:rPr>
                    <w:rFonts w:ascii="Cambria Math" w:hAnsi="Cambria Math" w:cstheme="majorBidi"/>
                    <w: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NV</m:t>
                    </m:r>
                  </m:e>
                  <m:sub>
                    <m:r>
                      <m:rPr>
                        <m:sty m:val="p"/>
                      </m:rPr>
                      <w:rPr>
                        <w:rFonts w:ascii="Cambria Math" w:hAnsi="Cambria Math" w:cstheme="majorBidi"/>
                        <w:sz w:val="24"/>
                        <w:szCs w:val="24"/>
                      </w:rPr>
                      <m:t>jk</m:t>
                    </m:r>
                  </m:sub>
                </m:sSub>
              </m:num>
              <m:den>
                <m:sSub>
                  <m:sSubPr>
                    <m:ctrlPr>
                      <w:rPr>
                        <w:rFonts w:ascii="Cambria Math" w:hAnsi="Cambria Math" w:cstheme="majorBidi"/>
                        <w:sz w:val="24"/>
                        <w:szCs w:val="24"/>
                      </w:rPr>
                    </m:ctrlPr>
                  </m:sSubPr>
                  <m:e>
                    <m:r>
                      <w:rPr>
                        <w:rFonts w:ascii="Cambria Math" w:hAnsi="Cambria Math" w:cstheme="majorBidi"/>
                        <w:sz w:val="24"/>
                        <w:szCs w:val="24"/>
                      </w:rPr>
                      <m:t>T</m:t>
                    </m:r>
                  </m:e>
                  <m:sub>
                    <m:r>
                      <m:rPr>
                        <m:sty m:val="p"/>
                      </m:rPr>
                      <w:rPr>
                        <w:rFonts w:ascii="Cambria Math" w:hAnsi="Cambria Math" w:cstheme="majorBidi"/>
                        <w:sz w:val="24"/>
                        <w:szCs w:val="24"/>
                      </w:rPr>
                      <m:t>jk</m:t>
                    </m:r>
                  </m:sub>
                </m:sSub>
                <m:sSub>
                  <m:sSubPr>
                    <m:ctrlPr>
                      <w:rPr>
                        <w:rFonts w:ascii="Cambria Math" w:hAnsi="Cambria Math" w:cstheme="majorBid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jk</m:t>
                    </m:r>
                  </m:sub>
                </m:sSub>
              </m:den>
            </m:f>
          </m:e>
        </m:nary>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l</m:t>
            </m:r>
          </m:sub>
          <m:sup/>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NV</m:t>
                    </m:r>
                  </m:e>
                  <m:sub>
                    <m:r>
                      <w:rPr>
                        <w:rFonts w:ascii="Cambria Math" w:hAnsi="Cambria Math" w:cstheme="majorBidi"/>
                        <w:sz w:val="24"/>
                        <w:szCs w:val="24"/>
                      </w:rPr>
                      <m:t>jl</m:t>
                    </m:r>
                  </m:sub>
                </m:sSub>
              </m:num>
              <m:den>
                <m:sSub>
                  <m:sSubPr>
                    <m:ctrlPr>
                      <w:rPr>
                        <w:rFonts w:ascii="Cambria Math" w:hAnsi="Cambria Math"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jl</m:t>
                    </m:r>
                  </m:sub>
                </m:sSub>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jl</m:t>
                    </m:r>
                  </m:sub>
                </m:sSub>
              </m:den>
            </m:f>
          </m:e>
        </m:nary>
        <m:r>
          <w:rPr>
            <w:rFonts w:ascii="Cambria Math" w:hAnsi="Cambria Math" w:cstheme="majorBidi"/>
            <w:sz w:val="24"/>
            <w:szCs w:val="24"/>
          </w:rPr>
          <m:t xml:space="preserve">             ∀j</m:t>
        </m:r>
      </m:oMath>
    </w:p>
    <w:p w:rsidR="00C864D0" w:rsidRPr="006E0937" w:rsidRDefault="0058554A" w:rsidP="009C7124">
      <w:pPr>
        <w:bidi w:val="0"/>
        <w:ind w:left="720"/>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r>
            <w:rPr>
              <w:rFonts w:ascii="Cambria Math" w:hAnsi="Cambria Math" w:cstheme="majorBidi"/>
              <w:sz w:val="24"/>
              <w:szCs w:val="24"/>
            </w:rPr>
            <m:t>=</m:t>
          </m:r>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j</m:t>
              </m:r>
            </m:sub>
            <m:sup/>
            <m:e>
              <m:f>
                <m:fPr>
                  <m:ctrlPr>
                    <w:rPr>
                      <w:rFonts w:ascii="Cambria Math" w:hAnsi="Cambria Math" w:cstheme="majorBidi"/>
                      <w: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NV</m:t>
                      </m:r>
                    </m:e>
                    <m:sub>
                      <m:r>
                        <m:rPr>
                          <m:sty m:val="p"/>
                        </m:rPr>
                        <w:rPr>
                          <w:rFonts w:ascii="Cambria Math" w:hAnsi="Cambria Math" w:cstheme="majorBidi"/>
                          <w:sz w:val="24"/>
                          <w:szCs w:val="24"/>
                        </w:rPr>
                        <m:t>jl</m:t>
                      </m:r>
                    </m:sub>
                  </m:sSub>
                </m:num>
                <m:den>
                  <m:sSub>
                    <m:sSubPr>
                      <m:ctrlPr>
                        <w:rPr>
                          <w:rFonts w:ascii="Cambria Math" w:hAnsi="Cambria Math" w:cstheme="majorBidi"/>
                          <w:sz w:val="24"/>
                          <w:szCs w:val="24"/>
                        </w:rPr>
                      </m:ctrlPr>
                    </m:sSubPr>
                    <m:e>
                      <m:r>
                        <w:rPr>
                          <w:rFonts w:ascii="Cambria Math" w:hAnsi="Cambria Math" w:cstheme="majorBidi"/>
                          <w:sz w:val="24"/>
                          <w:szCs w:val="24"/>
                        </w:rPr>
                        <m:t>T</m:t>
                      </m:r>
                    </m:e>
                    <m:sub>
                      <m:r>
                        <m:rPr>
                          <m:sty m:val="p"/>
                        </m:rPr>
                        <w:rPr>
                          <w:rFonts w:ascii="Cambria Math" w:hAnsi="Cambria Math" w:cstheme="majorBidi"/>
                          <w:sz w:val="24"/>
                          <w:szCs w:val="24"/>
                        </w:rPr>
                        <m:t>jl</m:t>
                      </m:r>
                    </m:sub>
                  </m:sSub>
                  <m:sSub>
                    <m:sSubPr>
                      <m:ctrlPr>
                        <w:rPr>
                          <w:rFonts w:ascii="Cambria Math" w:hAnsi="Cambria Math" w:cstheme="majorBidi"/>
                          <w:sz w:val="24"/>
                          <w:szCs w:val="24"/>
                        </w:rPr>
                      </m:ctrlPr>
                    </m:sSubPr>
                    <m:e>
                      <m:r>
                        <w:rPr>
                          <w:rFonts w:ascii="Cambria Math" w:hAnsi="Cambria Math" w:cstheme="majorBidi"/>
                          <w:sz w:val="24"/>
                          <w:szCs w:val="24"/>
                        </w:rPr>
                        <m:t>d</m:t>
                      </m:r>
                    </m:e>
                    <m:sub>
                      <m:r>
                        <m:rPr>
                          <m:sty m:val="p"/>
                        </m:rPr>
                        <w:rPr>
                          <w:rFonts w:ascii="Cambria Math" w:hAnsi="Cambria Math" w:cstheme="majorBidi"/>
                          <w:sz w:val="24"/>
                          <w:szCs w:val="24"/>
                        </w:rPr>
                        <m:t>jl</m:t>
                      </m:r>
                    </m:sub>
                  </m:sSub>
                </m:den>
              </m:f>
            </m:e>
          </m:nary>
          <m:r>
            <w:rPr>
              <w:rFonts w:ascii="Cambria Math" w:hAnsi="Cambria Math" w:cstheme="majorBidi"/>
              <w:sz w:val="24"/>
              <w:szCs w:val="24"/>
            </w:rPr>
            <m:t xml:space="preserve">                                  ∀l</m:t>
          </m:r>
        </m:oMath>
      </m:oMathPara>
    </w:p>
    <w:p w:rsidR="00C864D0" w:rsidRPr="006E0937" w:rsidRDefault="00C864D0" w:rsidP="009C7124">
      <w:pPr>
        <w:bidi w:val="0"/>
        <w:ind w:left="720"/>
        <w:jc w:val="both"/>
        <w:rPr>
          <w:rFonts w:asciiTheme="majorBidi" w:hAnsiTheme="majorBidi" w:cstheme="majorBidi"/>
          <w:sz w:val="24"/>
          <w:szCs w:val="24"/>
          <w:rtl/>
        </w:rPr>
      </w:pPr>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41856" behindDoc="0" locked="0" layoutInCell="1" allowOverlap="1" wp14:anchorId="7BED2EDB" wp14:editId="552B8D28">
                <wp:simplePos x="0" y="0"/>
                <wp:positionH relativeFrom="column">
                  <wp:posOffset>5062118</wp:posOffset>
                </wp:positionH>
                <wp:positionV relativeFrom="paragraph">
                  <wp:posOffset>428219</wp:posOffset>
                </wp:positionV>
                <wp:extent cx="621894" cy="333375"/>
                <wp:effectExtent l="0" t="0" r="6985" b="9525"/>
                <wp:wrapNone/>
                <wp:docPr id="3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18</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D2EDB" id="Text Box 266" o:spid="_x0000_s1169" type="#_x0000_t202" style="position:absolute;left:0;text-align:left;margin-left:398.6pt;margin-top:33.7pt;width:48.95pt;height:2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18</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40832" behindDoc="0" locked="0" layoutInCell="1" allowOverlap="1" wp14:anchorId="02D30C47" wp14:editId="758AC3FA">
                <wp:simplePos x="0" y="0"/>
                <wp:positionH relativeFrom="column">
                  <wp:posOffset>5062118</wp:posOffset>
                </wp:positionH>
                <wp:positionV relativeFrom="paragraph">
                  <wp:posOffset>33198</wp:posOffset>
                </wp:positionV>
                <wp:extent cx="621894" cy="333375"/>
                <wp:effectExtent l="0" t="0" r="6985" b="9525"/>
                <wp:wrapNone/>
                <wp:docPr id="37"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17</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30C47" id="Text Box 263" o:spid="_x0000_s1170" type="#_x0000_t202" style="position:absolute;left:0;text-align:left;margin-left:398.6pt;margin-top:2.6pt;width:48.95pt;height:26.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d0hw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17</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sz w:val="24"/>
                <w:szCs w:val="24"/>
              </w:rPr>
            </m:ctrlPr>
          </m:dPr>
          <m:e>
            <m:eqArr>
              <m:eqArrPr>
                <m:ctrlPr>
                  <w:rPr>
                    <w:rFonts w:ascii="Cambria Math" w:hAnsi="Cambria Math" w:cstheme="majorBid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den>
                </m:f>
                <m:r>
                  <w:rPr>
                    <w:rFonts w:ascii="Cambria Math" w:hAnsi="Cambria Math" w:cstheme="majorBidi"/>
                    <w:sz w:val="24"/>
                    <w:szCs w:val="24"/>
                  </w:rPr>
                  <m:t xml:space="preserve">                       ∀i   </m:t>
                </m:r>
              </m:e>
              <m:e>
                <m:sSub>
                  <m:sSubPr>
                    <m:ctrlPr>
                      <w:rPr>
                        <w:rFonts w:ascii="Cambria Math" w:hAnsi="Cambria Math" w:cstheme="majorBidi"/>
                        <w:i/>
                        <w:iCs/>
                        <w:sz w:val="24"/>
                        <w:szCs w:val="24"/>
                      </w:rPr>
                    </m:ctrlPr>
                  </m:sSubPr>
                  <m:e>
                    <m:acc>
                      <m:accPr>
                        <m:chr m:val="́"/>
                        <m:ctrlPr>
                          <w:rPr>
                            <w:rFonts w:ascii="Cambria Math" w:hAnsi="Cambria Math" w:cstheme="majorBidi"/>
                            <w:i/>
                            <w:iCs/>
                            <w:sz w:val="24"/>
                            <w:szCs w:val="24"/>
                          </w:rPr>
                        </m:ctrlPr>
                      </m:accPr>
                      <m:e>
                        <m:r>
                          <w:rPr>
                            <w:rFonts w:ascii="Cambria Math" w:hAnsi="Cambria Math" w:cstheme="majorBidi"/>
                            <w:sz w:val="24"/>
                            <w:szCs w:val="24"/>
                          </w:rPr>
                          <m:t>P</m:t>
                        </m:r>
                      </m:e>
                    </m:acc>
                  </m:e>
                  <m:sub>
                    <m:r>
                      <w:rPr>
                        <w:rFonts w:ascii="Cambria Math" w:hAnsi="Cambria Math" w:cstheme="majorBidi"/>
                        <w:sz w:val="24"/>
                        <w:szCs w:val="24"/>
                      </w:rPr>
                      <m:t>i</m:t>
                    </m:r>
                  </m:sub>
                </m:sSub>
                <m:r>
                  <m:rPr>
                    <m:sty m:val="p"/>
                  </m:rPr>
                  <w:rPr>
                    <w:rFonts w:ascii="Cambria Math" w:hAnsi="Cambria Math" w:cstheme="majorBidi"/>
                    <w:sz w:val="24"/>
                    <w:szCs w:val="24"/>
                  </w:rPr>
                  <m:t>=</m:t>
                </m:r>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e>
                    </m:acc>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e>
                    </m:acc>
                  </m:den>
                </m:f>
                <m:r>
                  <w:rPr>
                    <w:rFonts w:ascii="Cambria Math" w:hAnsi="Cambria Math" w:cstheme="majorBidi"/>
                    <w:sz w:val="24"/>
                    <w:szCs w:val="24"/>
                  </w:rPr>
                  <m:t xml:space="preserve">                        ∀i   </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b/>
          <w:bCs/>
          <w:noProof/>
          <w:sz w:val="24"/>
          <w:szCs w:val="24"/>
        </w:rPr>
        <mc:AlternateContent>
          <mc:Choice Requires="wps">
            <w:drawing>
              <wp:anchor distT="0" distB="0" distL="114300" distR="114300" simplePos="0" relativeHeight="251642880" behindDoc="0" locked="0" layoutInCell="1" allowOverlap="1" wp14:anchorId="678D32E6" wp14:editId="2EE693AC">
                <wp:simplePos x="0" y="0"/>
                <wp:positionH relativeFrom="column">
                  <wp:posOffset>5062118</wp:posOffset>
                </wp:positionH>
                <wp:positionV relativeFrom="paragraph">
                  <wp:posOffset>447319</wp:posOffset>
                </wp:positionV>
                <wp:extent cx="621894" cy="333375"/>
                <wp:effectExtent l="0" t="0" r="6985" b="9525"/>
                <wp:wrapNone/>
                <wp:docPr id="3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20</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8D32E6" id="Text Box 267" o:spid="_x0000_s1171" type="#_x0000_t202" style="position:absolute;left:0;text-align:left;margin-left:398.6pt;margin-top:35.2pt;width:48.95pt;height:26.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20</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46976" behindDoc="0" locked="0" layoutInCell="1" allowOverlap="1" wp14:anchorId="5EBBF976" wp14:editId="6C5E04BF">
                <wp:simplePos x="0" y="0"/>
                <wp:positionH relativeFrom="column">
                  <wp:posOffset>5062118</wp:posOffset>
                </wp:positionH>
                <wp:positionV relativeFrom="paragraph">
                  <wp:posOffset>110820</wp:posOffset>
                </wp:positionV>
                <wp:extent cx="621894" cy="333375"/>
                <wp:effectExtent l="0" t="0" r="6985" b="9525"/>
                <wp:wrapNone/>
                <wp:docPr id="3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CC56C6" w:rsidRDefault="00E500B6" w:rsidP="00CC56C6">
                            <w:pPr>
                              <w:rPr>
                                <w:rFonts w:cstheme="minorHAnsi"/>
                                <w:sz w:val="28"/>
                                <w:szCs w:val="28"/>
                              </w:rPr>
                            </w:pPr>
                            <w:r w:rsidRPr="00CC56C6">
                              <w:rPr>
                                <w:rFonts w:cstheme="minorHAnsi"/>
                                <w:sz w:val="28"/>
                                <w:szCs w:val="28"/>
                                <w:rtl/>
                              </w:rPr>
                              <w:t>(19)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BBF976" id="Text Box 274" o:spid="_x0000_s1172" type="#_x0000_t202" style="position:absolute;left:0;text-align:left;margin-left:398.6pt;margin-top:8.75pt;width:48.9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" stroked="f">
                <v:textbox>
                  <w:txbxContent>
                    <w:p w:rsidR="00E500B6" w:rsidRPr="00CC56C6" w:rsidRDefault="00E500B6" w:rsidP="00CC56C6">
                      <w:pPr>
                        <w:rPr>
                          <w:rFonts w:cstheme="minorHAnsi"/>
                          <w:sz w:val="28"/>
                          <w:szCs w:val="28"/>
                        </w:rPr>
                      </w:pPr>
                      <w:r w:rsidRPr="00CC56C6">
                        <w:rPr>
                          <w:rFonts w:cstheme="minorHAnsi"/>
                          <w:sz w:val="28"/>
                          <w:szCs w:val="28"/>
                          <w:rtl/>
                        </w:rPr>
                        <w:t>(19)</w:t>
                      </w:r>
                    </w:p>
                  </w:txbxContent>
                </v:textbox>
              </v:shape>
            </w:pict>
          </mc:Fallback>
        </mc:AlternateContent>
      </w:r>
      <m:oMath>
        <m:d>
          <m:dPr>
            <m:begChr m:val="{"/>
            <m:endChr m:val=""/>
            <m:ctrlPr>
              <w:rPr>
                <w:rFonts w:ascii="Cambria Math" w:hAnsi="Cambria Math" w:cstheme="majorBidi"/>
                <w:sz w:val="24"/>
                <w:szCs w:val="24"/>
              </w:rPr>
            </m:ctrlPr>
          </m:dPr>
          <m:e>
            <m:eqArr>
              <m:eqArrPr>
                <m:ctrlPr>
                  <w:rPr>
                    <w:rFonts w:ascii="Cambria Math" w:hAnsi="Cambria Math" w:cstheme="majorBid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j</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j</m:t>
                        </m:r>
                      </m:sub>
                    </m:sSub>
                  </m:den>
                </m:f>
                <m:r>
                  <w:rPr>
                    <w:rFonts w:ascii="Cambria Math" w:hAnsi="Cambria Math" w:cstheme="majorBidi"/>
                    <w:sz w:val="24"/>
                    <w:szCs w:val="24"/>
                  </w:rPr>
                  <m:t xml:space="preserve">                      ∀j   </m:t>
                </m:r>
              </m:e>
              <m:e>
                <m:sSub>
                  <m:sSubPr>
                    <m:ctrlPr>
                      <w:rPr>
                        <w:rFonts w:ascii="Cambria Math" w:hAnsi="Cambria Math" w:cstheme="majorBidi"/>
                        <w:i/>
                        <w:iCs/>
                        <w:sz w:val="24"/>
                        <w:szCs w:val="24"/>
                      </w:rPr>
                    </m:ctrlPr>
                  </m:sSubPr>
                  <m:e>
                    <m:acc>
                      <m:accPr>
                        <m:chr m:val="́"/>
                        <m:ctrlPr>
                          <w:rPr>
                            <w:rFonts w:ascii="Cambria Math" w:hAnsi="Cambria Math" w:cstheme="majorBidi"/>
                            <w:i/>
                            <w:iCs/>
                            <w:sz w:val="24"/>
                            <w:szCs w:val="24"/>
                          </w:rPr>
                        </m:ctrlPr>
                      </m:accPr>
                      <m:e>
                        <m:r>
                          <w:rPr>
                            <w:rFonts w:ascii="Cambria Math" w:hAnsi="Cambria Math" w:cstheme="majorBidi"/>
                            <w:sz w:val="24"/>
                            <w:szCs w:val="24"/>
                          </w:rPr>
                          <m:t>P</m:t>
                        </m:r>
                      </m:e>
                    </m:acc>
                  </m:e>
                  <m:sub>
                    <m:r>
                      <w:rPr>
                        <w:rFonts w:ascii="Cambria Math" w:hAnsi="Cambria Math" w:cstheme="majorBidi"/>
                        <w:sz w:val="24"/>
                        <w:szCs w:val="24"/>
                      </w:rPr>
                      <m:t>j</m:t>
                    </m:r>
                  </m:sub>
                </m:sSub>
                <m:r>
                  <m:rPr>
                    <m:sty m:val="p"/>
                  </m:rPr>
                  <w:rPr>
                    <w:rFonts w:ascii="Cambria Math" w:hAnsi="Cambria Math" w:cstheme="majorBidi"/>
                    <w:sz w:val="24"/>
                    <w:szCs w:val="24"/>
                  </w:rPr>
                  <m:t>=</m:t>
                </m:r>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e>
                    </m:acc>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j</m:t>
                            </m:r>
                          </m:sub>
                        </m:sSub>
                      </m:e>
                    </m:acc>
                  </m:den>
                </m:f>
                <m:r>
                  <w:rPr>
                    <w:rFonts w:ascii="Cambria Math" w:hAnsi="Cambria Math" w:cstheme="majorBidi"/>
                    <w:sz w:val="24"/>
                    <w:szCs w:val="24"/>
                  </w:rPr>
                  <m:t xml:space="preserve">                       ∀j     </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43904" behindDoc="0" locked="0" layoutInCell="1" allowOverlap="1" wp14:anchorId="6DE90E44" wp14:editId="20D542B6">
                <wp:simplePos x="0" y="0"/>
                <wp:positionH relativeFrom="column">
                  <wp:posOffset>5062118</wp:posOffset>
                </wp:positionH>
                <wp:positionV relativeFrom="paragraph">
                  <wp:posOffset>66091</wp:posOffset>
                </wp:positionV>
                <wp:extent cx="621894" cy="333375"/>
                <wp:effectExtent l="0" t="0" r="6985" b="9525"/>
                <wp:wrapNone/>
                <wp:docPr id="33"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21</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90E44" id="Text Box 268" o:spid="_x0000_s1173" type="#_x0000_t202" style="position:absolute;left:0;text-align:left;margin-left:398.6pt;margin-top:5.2pt;width:48.95pt;height:26.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odhw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21</w:t>
                      </w:r>
                      <w:r w:rsidRPr="00040790">
                        <w:rPr>
                          <w:rFonts w:cs="B Lotus" w:hint="cs"/>
                          <w:sz w:val="28"/>
                          <w:szCs w:val="28"/>
                          <w:rtl/>
                        </w:rPr>
                        <w:t>)</w:t>
                      </w:r>
                    </w:p>
                  </w:txbxContent>
                </v:textbox>
              </v:shape>
            </w:pict>
          </mc:Fallback>
        </mc:AlternateContent>
      </w:r>
      <m:oMath>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k</m:t>
                </m:r>
              </m:sub>
            </m:sSub>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k</m:t>
                </m:r>
              </m:sub>
            </m:sSub>
          </m:den>
        </m:f>
        <m:r>
          <w:rPr>
            <w:rFonts w:ascii="Cambria Math" w:hAnsi="Cambria Math" w:cstheme="majorBidi"/>
            <w:sz w:val="24"/>
            <w:szCs w:val="24"/>
          </w:rPr>
          <m:t xml:space="preserve">                        ∀k</m:t>
        </m:r>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w:lastRenderedPageBreak/>
        <mc:AlternateContent>
          <mc:Choice Requires="wps">
            <w:drawing>
              <wp:anchor distT="0" distB="0" distL="114300" distR="114300" simplePos="0" relativeHeight="251645952" behindDoc="0" locked="0" layoutInCell="1" allowOverlap="1" wp14:anchorId="306D0B46" wp14:editId="62563706">
                <wp:simplePos x="0" y="0"/>
                <wp:positionH relativeFrom="column">
                  <wp:posOffset>5062118</wp:posOffset>
                </wp:positionH>
                <wp:positionV relativeFrom="paragraph">
                  <wp:posOffset>437007</wp:posOffset>
                </wp:positionV>
                <wp:extent cx="621894" cy="333375"/>
                <wp:effectExtent l="0" t="0" r="6985" b="9525"/>
                <wp:wrapNone/>
                <wp:docPr id="32"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23</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D0B46" id="Text Box 270" o:spid="_x0000_s1174" type="#_x0000_t202" style="position:absolute;left:0;text-align:left;margin-left:398.6pt;margin-top:34.4pt;width:48.95pt;height:2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2ZhwIAABk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23</w:t>
                      </w:r>
                      <w:r w:rsidRPr="00040790">
                        <w:rPr>
                          <w:rFonts w:cs="B Lotus" w:hint="cs"/>
                          <w:sz w:val="28"/>
                          <w:szCs w:val="28"/>
                          <w:rtl/>
                        </w:rPr>
                        <w:t>)</w:t>
                      </w:r>
                    </w:p>
                  </w:txbxContent>
                </v:textbox>
              </v:shape>
            </w:pict>
          </mc:Fallback>
        </mc:AlternateContent>
      </w:r>
      <w:r w:rsidRPr="006E0937">
        <w:rPr>
          <w:rFonts w:asciiTheme="majorBidi" w:hAnsiTheme="majorBidi" w:cstheme="majorBidi"/>
          <w:b/>
          <w:bCs/>
          <w:noProof/>
          <w:sz w:val="24"/>
          <w:szCs w:val="24"/>
        </w:rPr>
        <mc:AlternateContent>
          <mc:Choice Requires="wps">
            <w:drawing>
              <wp:anchor distT="0" distB="0" distL="114300" distR="114300" simplePos="0" relativeHeight="251644928" behindDoc="0" locked="0" layoutInCell="1" allowOverlap="1" wp14:anchorId="2089BCAB" wp14:editId="5F17BDA4">
                <wp:simplePos x="0" y="0"/>
                <wp:positionH relativeFrom="column">
                  <wp:posOffset>5062118</wp:posOffset>
                </wp:positionH>
                <wp:positionV relativeFrom="paragraph">
                  <wp:posOffset>56617</wp:posOffset>
                </wp:positionV>
                <wp:extent cx="621894" cy="333375"/>
                <wp:effectExtent l="0" t="0" r="6985" b="9525"/>
                <wp:wrapNone/>
                <wp:docPr id="3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94"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22</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89BCAB" id="Text Box 269" o:spid="_x0000_s1175" type="#_x0000_t202" style="position:absolute;left:0;text-align:left;margin-left:398.6pt;margin-top:4.45pt;width:48.95pt;height:26.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C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22</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sz w:val="24"/>
                <w:szCs w:val="24"/>
              </w:rPr>
            </m:ctrlPr>
          </m:dPr>
          <m:e>
            <m:eqArr>
              <m:eqArrPr>
                <m:ctrlPr>
                  <w:rPr>
                    <w:rFonts w:ascii="Cambria Math" w:hAnsi="Cambria Math" w:cstheme="majorBid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l</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l</m:t>
                        </m:r>
                      </m:sub>
                    </m:sSub>
                  </m:den>
                </m:f>
                <m:r>
                  <w:rPr>
                    <w:rFonts w:ascii="Cambria Math" w:hAnsi="Cambria Math" w:cstheme="majorBidi"/>
                    <w:sz w:val="24"/>
                    <w:szCs w:val="24"/>
                  </w:rPr>
                  <m:t xml:space="preserve">                        ∀l   </m:t>
                </m:r>
              </m:e>
              <m:e>
                <m:sSub>
                  <m:sSubPr>
                    <m:ctrlPr>
                      <w:rPr>
                        <w:rFonts w:ascii="Cambria Math" w:hAnsi="Cambria Math" w:cstheme="majorBidi"/>
                        <w:i/>
                        <w:iCs/>
                        <w:sz w:val="24"/>
                        <w:szCs w:val="24"/>
                      </w:rPr>
                    </m:ctrlPr>
                  </m:sSubPr>
                  <m:e>
                    <m:acc>
                      <m:accPr>
                        <m:chr m:val="́"/>
                        <m:ctrlPr>
                          <w:rPr>
                            <w:rFonts w:ascii="Cambria Math" w:hAnsi="Cambria Math" w:cstheme="majorBidi"/>
                            <w:i/>
                            <w:iCs/>
                            <w:sz w:val="24"/>
                            <w:szCs w:val="24"/>
                          </w:rPr>
                        </m:ctrlPr>
                      </m:accPr>
                      <m:e>
                        <m:r>
                          <w:rPr>
                            <w:rFonts w:ascii="Cambria Math" w:hAnsi="Cambria Math" w:cstheme="majorBidi"/>
                            <w:sz w:val="24"/>
                            <w:szCs w:val="24"/>
                          </w:rPr>
                          <m:t>P</m:t>
                        </m:r>
                      </m:e>
                    </m:acc>
                  </m:e>
                  <m:sub>
                    <m:r>
                      <w:rPr>
                        <w:rFonts w:ascii="Cambria Math" w:hAnsi="Cambria Math" w:cstheme="majorBidi"/>
                        <w:sz w:val="24"/>
                        <w:szCs w:val="24"/>
                      </w:rPr>
                      <m:t>i</m:t>
                    </m:r>
                  </m:sub>
                </m:sSub>
                <m:r>
                  <m:rPr>
                    <m:sty m:val="p"/>
                  </m:rPr>
                  <w:rPr>
                    <w:rFonts w:ascii="Cambria Math" w:hAnsi="Cambria Math" w:cstheme="majorBidi"/>
                    <w:sz w:val="24"/>
                    <w:szCs w:val="24"/>
                  </w:rPr>
                  <m:t>=</m:t>
                </m:r>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e>
                    </m:acc>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l</m:t>
                            </m:r>
                          </m:sub>
                        </m:sSub>
                      </m:e>
                    </m:acc>
                  </m:den>
                </m:f>
                <m:r>
                  <w:rPr>
                    <w:rFonts w:ascii="Cambria Math" w:hAnsi="Cambria Math" w:cstheme="majorBidi"/>
                    <w:sz w:val="24"/>
                    <w:szCs w:val="24"/>
                  </w:rPr>
                  <m:t xml:space="preserve">                       ∀l   </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i/>
          <w:iCs/>
          <w:noProof/>
          <w:sz w:val="24"/>
          <w:szCs w:val="24"/>
        </w:rPr>
        <mc:AlternateContent>
          <mc:Choice Requires="wps">
            <w:drawing>
              <wp:anchor distT="0" distB="0" distL="114300" distR="114300" simplePos="0" relativeHeight="251651072" behindDoc="0" locked="0" layoutInCell="1" allowOverlap="1" wp14:anchorId="2CD32E65" wp14:editId="3CA7AF29">
                <wp:simplePos x="0" y="0"/>
                <wp:positionH relativeFrom="column">
                  <wp:posOffset>5062118</wp:posOffset>
                </wp:positionH>
                <wp:positionV relativeFrom="paragraph">
                  <wp:posOffset>822503</wp:posOffset>
                </wp:positionV>
                <wp:extent cx="658470" cy="333375"/>
                <wp:effectExtent l="0" t="0" r="8890" b="9525"/>
                <wp:wrapNone/>
                <wp:docPr id="3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7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25</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32E65" id="Text Box 278" o:spid="_x0000_s1176" type="#_x0000_t202" style="position:absolute;left:0;text-align:left;margin-left:398.6pt;margin-top:64.75pt;width:51.8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25</w:t>
                      </w:r>
                      <w:r w:rsidRPr="00040790">
                        <w:rPr>
                          <w:rFonts w:cs="B Lotus" w:hint="cs"/>
                          <w:sz w:val="28"/>
                          <w:szCs w:val="28"/>
                          <w:rtl/>
                        </w:rPr>
                        <w:t>)</w:t>
                      </w:r>
                    </w:p>
                  </w:txbxContent>
                </v:textbox>
              </v:shape>
            </w:pict>
          </mc:Fallback>
        </mc:AlternateContent>
      </w:r>
      <w:r w:rsidRPr="006E0937">
        <w:rPr>
          <w:rFonts w:asciiTheme="majorBidi" w:hAnsiTheme="majorBidi" w:cstheme="majorBidi"/>
          <w:i/>
          <w:iCs/>
          <w:noProof/>
          <w:sz w:val="24"/>
          <w:szCs w:val="24"/>
        </w:rPr>
        <mc:AlternateContent>
          <mc:Choice Requires="wps">
            <w:drawing>
              <wp:anchor distT="0" distB="0" distL="114300" distR="114300" simplePos="0" relativeHeight="251652096" behindDoc="0" locked="0" layoutInCell="1" allowOverlap="1" wp14:anchorId="07F782E7" wp14:editId="3D658493">
                <wp:simplePos x="0" y="0"/>
                <wp:positionH relativeFrom="column">
                  <wp:posOffset>5062118</wp:posOffset>
                </wp:positionH>
                <wp:positionV relativeFrom="paragraph">
                  <wp:posOffset>17831</wp:posOffset>
                </wp:positionV>
                <wp:extent cx="657937" cy="333375"/>
                <wp:effectExtent l="0" t="0" r="8890" b="9525"/>
                <wp:wrapNone/>
                <wp:docPr id="2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37"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24</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782E7" id="Text Box 279" o:spid="_x0000_s1177" type="#_x0000_t202" style="position:absolute;left:0;text-align:left;margin-left:398.6pt;margin-top:1.4pt;width:51.8pt;height:2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24</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i</m:t>
                    </m:r>
                  </m:sub>
                  <m:sup>
                    <m:r>
                      <w:rPr>
                        <w:rFonts w:ascii="Cambria Math" w:hAnsi="Cambria Math" w:cstheme="majorBidi"/>
                        <w:sz w:val="24"/>
                        <w:szCs w:val="24"/>
                      </w:rPr>
                      <m:t>0</m:t>
                    </m:r>
                  </m:sup>
                </m:sSubSup>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d>
                      <m:dPr>
                        <m:begChr m:val="["/>
                        <m:endChr m:val="]"/>
                        <m:ctrlPr>
                          <w:rPr>
                            <w:rFonts w:ascii="Cambria Math" w:hAnsi="Cambria Math" w:cstheme="majorBidi"/>
                            <w:i/>
                            <w:sz w:val="24"/>
                            <w:szCs w:val="24"/>
                          </w:rPr>
                        </m:ctrlPr>
                      </m:dPr>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n=0</m:t>
                            </m:r>
                          </m:sub>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r>
                              <w:rPr>
                                <w:rFonts w:ascii="Cambria Math" w:hAnsi="Cambria Math" w:cstheme="majorBidi"/>
                                <w:sz w:val="24"/>
                                <w:szCs w:val="24"/>
                              </w:rPr>
                              <m:t>-1</m:t>
                            </m:r>
                          </m:sup>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den>
                                        </m:f>
                                      </m:e>
                                    </m:d>
                                  </m:e>
                                  <m:sup>
                                    <m:r>
                                      <w:rPr>
                                        <w:rFonts w:ascii="Cambria Math" w:hAnsi="Cambria Math" w:cstheme="majorBidi"/>
                                        <w:sz w:val="24"/>
                                        <w:szCs w:val="24"/>
                                      </w:rPr>
                                      <m:t>n</m:t>
                                    </m:r>
                                  </m:sup>
                                </m:sSup>
                              </m:num>
                              <m:den>
                                <m:r>
                                  <w:rPr>
                                    <w:rFonts w:ascii="Cambria Math" w:hAnsi="Cambria Math" w:cstheme="majorBidi"/>
                                    <w:sz w:val="24"/>
                                    <w:szCs w:val="24"/>
                                  </w:rPr>
                                  <m:t>n!</m:t>
                                </m:r>
                              </m:den>
                            </m:f>
                          </m:e>
                        </m:nary>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den>
                                    </m:f>
                                  </m:e>
                                </m:d>
                              </m:e>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i,j,l</m:t>
                                    </m:r>
                                  </m:sub>
                                </m:sSub>
                              </m:sup>
                            </m:sSup>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r>
                              <w:rPr>
                                <w:rFonts w:ascii="Cambria Math" w:hAnsi="Cambria Math" w:cstheme="majorBidi"/>
                                <w:sz w:val="24"/>
                                <w:szCs w:val="24"/>
                              </w:rPr>
                              <m:t>!(1-</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r>
                              <w:rPr>
                                <w:rFonts w:ascii="Cambria Math" w:hAnsi="Cambria Math" w:cstheme="majorBidi"/>
                                <w:sz w:val="24"/>
                                <w:szCs w:val="24"/>
                              </w:rPr>
                              <m:t>)</m:t>
                            </m:r>
                          </m:den>
                        </m:f>
                      </m:e>
                    </m:d>
                  </m:den>
                </m:f>
                <m:r>
                  <w:rPr>
                    <w:rFonts w:ascii="Cambria Math" w:hAnsi="Cambria Math" w:cstheme="majorBidi"/>
                    <w:sz w:val="24"/>
                    <w:szCs w:val="24"/>
                  </w:rPr>
                  <m:t xml:space="preserve">           ∀i </m:t>
                </m:r>
              </m:e>
              <m:e>
                <m:acc>
                  <m:accPr>
                    <m:chr m:val="́"/>
                    <m:ctrlPr>
                      <w:rPr>
                        <w:rFonts w:ascii="Cambria Math" w:hAnsi="Cambria Math" w:cstheme="majorBidi"/>
                        <w:i/>
                        <w:sz w:val="24"/>
                        <w:szCs w:val="24"/>
                      </w:rPr>
                    </m:ctrlPr>
                  </m:accPr>
                  <m:e>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i</m:t>
                        </m:r>
                      </m:sub>
                      <m:sup>
                        <m:r>
                          <w:rPr>
                            <w:rFonts w:ascii="Cambria Math" w:hAnsi="Cambria Math" w:cstheme="majorBidi"/>
                            <w:sz w:val="24"/>
                            <w:szCs w:val="24"/>
                          </w:rPr>
                          <m:t>0</m:t>
                        </m:r>
                      </m:sup>
                    </m:sSubSup>
                  </m:e>
                </m:acc>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d>
                      <m:dPr>
                        <m:begChr m:val="["/>
                        <m:endChr m:val="]"/>
                        <m:ctrlPr>
                          <w:rPr>
                            <w:rFonts w:ascii="Cambria Math" w:hAnsi="Cambria Math" w:cstheme="majorBidi"/>
                            <w:i/>
                            <w:sz w:val="24"/>
                            <w:szCs w:val="24"/>
                          </w:rPr>
                        </m:ctrlPr>
                      </m:dPr>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n=0</m:t>
                            </m:r>
                          </m:sub>
                          <m: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e>
                            </m:acc>
                            <m:r>
                              <w:rPr>
                                <w:rFonts w:ascii="Cambria Math" w:hAnsi="Cambria Math" w:cstheme="majorBidi"/>
                                <w:sz w:val="24"/>
                                <w:szCs w:val="24"/>
                              </w:rPr>
                              <m:t>-1</m:t>
                            </m:r>
                          </m:sup>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e>
                                            </m:acc>
                                          </m:den>
                                        </m:f>
                                      </m:e>
                                    </m:d>
                                  </m:e>
                                  <m:sup>
                                    <m:r>
                                      <w:rPr>
                                        <w:rFonts w:ascii="Cambria Math" w:hAnsi="Cambria Math" w:cstheme="majorBidi"/>
                                        <w:sz w:val="24"/>
                                        <w:szCs w:val="24"/>
                                      </w:rPr>
                                      <m:t>n</m:t>
                                    </m:r>
                                  </m:sup>
                                </m:sSup>
                              </m:num>
                              <m:den>
                                <m:r>
                                  <w:rPr>
                                    <w:rFonts w:ascii="Cambria Math" w:hAnsi="Cambria Math" w:cstheme="majorBidi"/>
                                    <w:sz w:val="24"/>
                                    <w:szCs w:val="24"/>
                                  </w:rPr>
                                  <m:t>n!</m:t>
                                </m:r>
                              </m:den>
                            </m:f>
                          </m:e>
                        </m:nary>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e>
                                        </m:acc>
                                      </m:den>
                                    </m:f>
                                  </m:e>
                                </m:d>
                              </m:e>
                              <m: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e>
                                </m:acc>
                              </m:sup>
                            </m:sSup>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i,j,l</m:t>
                                    </m:r>
                                  </m:sub>
                                </m:sSub>
                              </m:e>
                            </m:acc>
                            <m:r>
                              <w:rPr>
                                <w:rFonts w:ascii="Cambria Math" w:hAnsi="Cambria Math" w:cstheme="majorBidi"/>
                                <w:sz w:val="24"/>
                                <w:szCs w:val="24"/>
                              </w:rPr>
                              <m:t>!(1-</m:t>
                            </m:r>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e>
                            </m:acc>
                            <m:r>
                              <w:rPr>
                                <w:rFonts w:ascii="Cambria Math" w:hAnsi="Cambria Math" w:cstheme="majorBidi"/>
                                <w:sz w:val="24"/>
                                <w:szCs w:val="24"/>
                              </w:rPr>
                              <m:t>)</m:t>
                            </m:r>
                          </m:den>
                        </m:f>
                      </m:e>
                    </m:d>
                  </m:den>
                </m:f>
                <m:r>
                  <w:rPr>
                    <w:rFonts w:ascii="Cambria Math" w:hAnsi="Cambria Math" w:cstheme="majorBidi"/>
                    <w:sz w:val="24"/>
                    <w:szCs w:val="24"/>
                  </w:rPr>
                  <m:t xml:space="preserve">           ∀i</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i/>
          <w:iCs/>
          <w:noProof/>
          <w:sz w:val="24"/>
          <w:szCs w:val="24"/>
        </w:rPr>
        <mc:AlternateContent>
          <mc:Choice Requires="wps">
            <w:drawing>
              <wp:anchor distT="0" distB="0" distL="114300" distR="114300" simplePos="0" relativeHeight="251649024" behindDoc="0" locked="0" layoutInCell="1" allowOverlap="1" wp14:anchorId="7A9BDF21" wp14:editId="48CBEC20">
                <wp:simplePos x="0" y="0"/>
                <wp:positionH relativeFrom="column">
                  <wp:posOffset>5047488</wp:posOffset>
                </wp:positionH>
                <wp:positionV relativeFrom="paragraph">
                  <wp:posOffset>833933</wp:posOffset>
                </wp:positionV>
                <wp:extent cx="673100" cy="333375"/>
                <wp:effectExtent l="0" t="0" r="0" b="9525"/>
                <wp:wrapNone/>
                <wp:docPr id="2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27</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BDF21" id="Text Box 276" o:spid="_x0000_s1178" type="#_x0000_t202" style="position:absolute;left:0;text-align:left;margin-left:397.45pt;margin-top:65.65pt;width:53pt;height:26.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adhg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27</w:t>
                      </w:r>
                      <w:r w:rsidRPr="00040790">
                        <w:rPr>
                          <w:rFonts w:cs="B Lotus" w:hint="cs"/>
                          <w:sz w:val="28"/>
                          <w:szCs w:val="28"/>
                          <w:rtl/>
                        </w:rPr>
                        <w:t>)</w:t>
                      </w:r>
                    </w:p>
                  </w:txbxContent>
                </v:textbox>
              </v:shape>
            </w:pict>
          </mc:Fallback>
        </mc:AlternateContent>
      </w:r>
      <w:r w:rsidRPr="006E0937">
        <w:rPr>
          <w:rFonts w:asciiTheme="majorBidi" w:hAnsiTheme="majorBidi" w:cstheme="majorBidi"/>
          <w:i/>
          <w:iCs/>
          <w:noProof/>
          <w:sz w:val="24"/>
          <w:szCs w:val="24"/>
        </w:rPr>
        <mc:AlternateContent>
          <mc:Choice Requires="wps">
            <w:drawing>
              <wp:anchor distT="0" distB="0" distL="114300" distR="114300" simplePos="0" relativeHeight="251650048" behindDoc="0" locked="0" layoutInCell="1" allowOverlap="1" wp14:anchorId="522E5A1F" wp14:editId="57443093">
                <wp:simplePos x="0" y="0"/>
                <wp:positionH relativeFrom="column">
                  <wp:posOffset>5047488</wp:posOffset>
                </wp:positionH>
                <wp:positionV relativeFrom="paragraph">
                  <wp:posOffset>73152</wp:posOffset>
                </wp:positionV>
                <wp:extent cx="672541" cy="333375"/>
                <wp:effectExtent l="0" t="0" r="0" b="9525"/>
                <wp:wrapNone/>
                <wp:docPr id="2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41"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26</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E5A1F" id="Text Box 277" o:spid="_x0000_s1179" type="#_x0000_t202" style="position:absolute;left:0;text-align:left;margin-left:397.45pt;margin-top:5.75pt;width:52.95pt;height:2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26</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j</m:t>
                    </m:r>
                  </m:sub>
                  <m:sup>
                    <m:r>
                      <w:rPr>
                        <w:rFonts w:ascii="Cambria Math" w:hAnsi="Cambria Math" w:cstheme="majorBidi"/>
                        <w:sz w:val="24"/>
                        <w:szCs w:val="24"/>
                      </w:rPr>
                      <m:t>0</m:t>
                    </m:r>
                  </m:sup>
                </m:sSubSup>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d>
                      <m:dPr>
                        <m:begChr m:val="["/>
                        <m:endChr m:val="]"/>
                        <m:ctrlPr>
                          <w:rPr>
                            <w:rFonts w:ascii="Cambria Math" w:hAnsi="Cambria Math" w:cstheme="majorBidi"/>
                            <w:i/>
                            <w:sz w:val="24"/>
                            <w:szCs w:val="24"/>
                          </w:rPr>
                        </m:ctrlPr>
                      </m:dPr>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n=0</m:t>
                            </m:r>
                          </m:sub>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r>
                              <w:rPr>
                                <w:rFonts w:ascii="Cambria Math" w:hAnsi="Cambria Math" w:cstheme="majorBidi"/>
                                <w:sz w:val="24"/>
                                <w:szCs w:val="24"/>
                              </w:rPr>
                              <m:t>-1</m:t>
                            </m:r>
                          </m:sup>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j</m:t>
                                                </m:r>
                                              </m:sub>
                                            </m:sSub>
                                          </m:den>
                                        </m:f>
                                      </m:e>
                                    </m:d>
                                  </m:e>
                                  <m:sup>
                                    <m:r>
                                      <w:rPr>
                                        <w:rFonts w:ascii="Cambria Math" w:hAnsi="Cambria Math" w:cstheme="majorBidi"/>
                                        <w:sz w:val="24"/>
                                        <w:szCs w:val="24"/>
                                      </w:rPr>
                                      <m:t>n</m:t>
                                    </m:r>
                                  </m:sup>
                                </m:sSup>
                              </m:num>
                              <m:den>
                                <m:r>
                                  <w:rPr>
                                    <w:rFonts w:ascii="Cambria Math" w:hAnsi="Cambria Math" w:cstheme="majorBidi"/>
                                    <w:sz w:val="24"/>
                                    <w:szCs w:val="24"/>
                                  </w:rPr>
                                  <m:t>n!</m:t>
                                </m:r>
                              </m:den>
                            </m:f>
                          </m:e>
                        </m:nary>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j</m:t>
                                            </m:r>
                                          </m:sub>
                                        </m:sSub>
                                      </m:den>
                                    </m:f>
                                  </m:e>
                                </m:d>
                              </m:e>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sup>
                            </m:sSup>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r>
                              <w:rPr>
                                <w:rFonts w:ascii="Cambria Math" w:hAnsi="Cambria Math" w:cstheme="majorBidi"/>
                                <w:sz w:val="24"/>
                                <w:szCs w:val="24"/>
                              </w:rPr>
                              <m:t>!(1-</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j</m:t>
                                </m:r>
                              </m:sub>
                            </m:sSub>
                            <m:r>
                              <w:rPr>
                                <w:rFonts w:ascii="Cambria Math" w:hAnsi="Cambria Math" w:cstheme="majorBidi"/>
                                <w:sz w:val="24"/>
                                <w:szCs w:val="24"/>
                              </w:rPr>
                              <m:t>)</m:t>
                            </m:r>
                          </m:den>
                        </m:f>
                      </m:e>
                    </m:d>
                  </m:den>
                </m:f>
                <m:r>
                  <w:rPr>
                    <w:rFonts w:ascii="Cambria Math" w:hAnsi="Cambria Math" w:cstheme="majorBidi"/>
                    <w:sz w:val="24"/>
                    <w:szCs w:val="24"/>
                  </w:rPr>
                  <m:t xml:space="preserve">           ∀j </m:t>
                </m:r>
              </m:e>
              <m:e>
                <m:acc>
                  <m:accPr>
                    <m:chr m:val="́"/>
                    <m:ctrlPr>
                      <w:rPr>
                        <w:rFonts w:ascii="Cambria Math" w:hAnsi="Cambria Math" w:cstheme="majorBidi"/>
                        <w:i/>
                        <w:sz w:val="24"/>
                        <w:szCs w:val="24"/>
                      </w:rPr>
                    </m:ctrlPr>
                  </m:accPr>
                  <m:e>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j</m:t>
                        </m:r>
                      </m:sub>
                      <m:sup>
                        <m:r>
                          <w:rPr>
                            <w:rFonts w:ascii="Cambria Math" w:hAnsi="Cambria Math" w:cstheme="majorBidi"/>
                            <w:sz w:val="24"/>
                            <w:szCs w:val="24"/>
                          </w:rPr>
                          <m:t>0</m:t>
                        </m:r>
                      </m:sup>
                    </m:sSubSup>
                  </m:e>
                </m:acc>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d>
                      <m:dPr>
                        <m:begChr m:val="["/>
                        <m:endChr m:val="]"/>
                        <m:ctrlPr>
                          <w:rPr>
                            <w:rFonts w:ascii="Cambria Math" w:hAnsi="Cambria Math" w:cstheme="majorBidi"/>
                            <w:i/>
                            <w:sz w:val="24"/>
                            <w:szCs w:val="24"/>
                          </w:rPr>
                        </m:ctrlPr>
                      </m:dPr>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n=0</m:t>
                            </m:r>
                          </m:sub>
                          <m: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e>
                            </m:acc>
                            <m:r>
                              <w:rPr>
                                <w:rFonts w:ascii="Cambria Math" w:hAnsi="Cambria Math" w:cstheme="majorBidi"/>
                                <w:sz w:val="24"/>
                                <w:szCs w:val="24"/>
                              </w:rPr>
                              <m:t>-1</m:t>
                            </m:r>
                          </m:sup>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j</m:t>
                                                    </m:r>
                                                  </m:sub>
                                                </m:sSub>
                                              </m:e>
                                            </m:acc>
                                          </m:den>
                                        </m:f>
                                      </m:e>
                                    </m:d>
                                  </m:e>
                                  <m:sup>
                                    <m:r>
                                      <w:rPr>
                                        <w:rFonts w:ascii="Cambria Math" w:hAnsi="Cambria Math" w:cstheme="majorBidi"/>
                                        <w:sz w:val="24"/>
                                        <w:szCs w:val="24"/>
                                      </w:rPr>
                                      <m:t>n</m:t>
                                    </m:r>
                                  </m:sup>
                                </m:sSup>
                              </m:num>
                              <m:den>
                                <m:r>
                                  <w:rPr>
                                    <w:rFonts w:ascii="Cambria Math" w:hAnsi="Cambria Math" w:cstheme="majorBidi"/>
                                    <w:sz w:val="24"/>
                                    <w:szCs w:val="24"/>
                                  </w:rPr>
                                  <m:t>n!</m:t>
                                </m:r>
                              </m:den>
                            </m:f>
                          </m:e>
                        </m:nary>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j</m:t>
                                                </m:r>
                                              </m:sub>
                                            </m:sSub>
                                          </m:e>
                                        </m:acc>
                                      </m:den>
                                    </m:f>
                                  </m:e>
                                </m:d>
                              </m:e>
                              <m: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e>
                                </m:acc>
                              </m:sup>
                            </m:sSup>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e>
                            </m:acc>
                            <m:r>
                              <w:rPr>
                                <w:rFonts w:ascii="Cambria Math" w:hAnsi="Cambria Math" w:cstheme="majorBidi"/>
                                <w:sz w:val="24"/>
                                <w:szCs w:val="24"/>
                              </w:rPr>
                              <m:t>!(1-</m:t>
                            </m:r>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j</m:t>
                                    </m:r>
                                  </m:sub>
                                </m:sSub>
                              </m:e>
                            </m:acc>
                            <m:r>
                              <w:rPr>
                                <w:rFonts w:ascii="Cambria Math" w:hAnsi="Cambria Math" w:cstheme="majorBidi"/>
                                <w:sz w:val="24"/>
                                <w:szCs w:val="24"/>
                              </w:rPr>
                              <m:t>)</m:t>
                            </m:r>
                          </m:den>
                        </m:f>
                      </m:e>
                    </m:d>
                  </m:den>
                </m:f>
                <m:r>
                  <w:rPr>
                    <w:rFonts w:ascii="Cambria Math" w:hAnsi="Cambria Math" w:cstheme="majorBidi"/>
                    <w:sz w:val="24"/>
                    <w:szCs w:val="24"/>
                  </w:rPr>
                  <m:t xml:space="preserve">           ∀j</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i/>
          <w:iCs/>
          <w:noProof/>
          <w:sz w:val="24"/>
          <w:szCs w:val="24"/>
        </w:rPr>
        <mc:AlternateContent>
          <mc:Choice Requires="wps">
            <w:drawing>
              <wp:anchor distT="0" distB="0" distL="114300" distR="114300" simplePos="0" relativeHeight="251648000" behindDoc="0" locked="0" layoutInCell="1" allowOverlap="1" wp14:anchorId="6E086505" wp14:editId="5318670D">
                <wp:simplePos x="0" y="0"/>
                <wp:positionH relativeFrom="column">
                  <wp:posOffset>5047488</wp:posOffset>
                </wp:positionH>
                <wp:positionV relativeFrom="paragraph">
                  <wp:posOffset>65126</wp:posOffset>
                </wp:positionV>
                <wp:extent cx="673100" cy="333375"/>
                <wp:effectExtent l="0" t="0" r="0" b="9525"/>
                <wp:wrapNone/>
                <wp:docPr id="2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28</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86505" id="Text Box 275" o:spid="_x0000_s1180" type="#_x0000_t202" style="position:absolute;left:0;text-align:left;margin-left:397.45pt;margin-top:5.15pt;width:53pt;height:2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215BDE">
                        <w:rPr>
                          <w:rFonts w:cstheme="minorHAnsi" w:hint="cs"/>
                          <w:sz w:val="28"/>
                          <w:szCs w:val="28"/>
                          <w:rtl/>
                        </w:rPr>
                        <w:t>28</w:t>
                      </w:r>
                      <w:r w:rsidRPr="00040790">
                        <w:rPr>
                          <w:rFonts w:cs="B Lotus" w:hint="cs"/>
                          <w:sz w:val="28"/>
                          <w:szCs w:val="28"/>
                          <w:rtl/>
                        </w:rPr>
                        <w:t>)</w:t>
                      </w:r>
                    </w:p>
                  </w:txbxContent>
                </v:textbox>
              </v:shape>
            </w:pict>
          </mc:Fallback>
        </mc:AlternateContent>
      </w:r>
      <m:oMath>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k</m:t>
            </m:r>
          </m:sub>
          <m:sup>
            <m:r>
              <w:rPr>
                <w:rFonts w:ascii="Cambria Math" w:hAnsi="Cambria Math" w:cstheme="majorBidi"/>
                <w:sz w:val="24"/>
                <w:szCs w:val="24"/>
              </w:rPr>
              <m:t>0</m:t>
            </m:r>
          </m:sup>
        </m:sSubSup>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d>
              <m:dPr>
                <m:begChr m:val="["/>
                <m:endChr m:val="]"/>
                <m:ctrlPr>
                  <w:rPr>
                    <w:rFonts w:ascii="Cambria Math" w:hAnsi="Cambria Math" w:cstheme="majorBidi"/>
                    <w:i/>
                    <w:sz w:val="24"/>
                    <w:szCs w:val="24"/>
                  </w:rPr>
                </m:ctrlPr>
              </m:dPr>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n=0</m:t>
                    </m:r>
                  </m:sub>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k</m:t>
                        </m:r>
                      </m:sub>
                    </m:sSub>
                    <m:r>
                      <w:rPr>
                        <w:rFonts w:ascii="Cambria Math" w:hAnsi="Cambria Math" w:cstheme="majorBidi"/>
                        <w:sz w:val="24"/>
                        <w:szCs w:val="24"/>
                      </w:rPr>
                      <m:t>-1</m:t>
                    </m:r>
                  </m:sup>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k</m:t>
                                        </m:r>
                                      </m:sub>
                                    </m:sSub>
                                  </m:den>
                                </m:f>
                              </m:e>
                            </m:d>
                          </m:e>
                          <m:sup>
                            <m:r>
                              <w:rPr>
                                <w:rFonts w:ascii="Cambria Math" w:hAnsi="Cambria Math" w:cstheme="majorBidi"/>
                                <w:sz w:val="24"/>
                                <w:szCs w:val="24"/>
                              </w:rPr>
                              <m:t>n</m:t>
                            </m:r>
                          </m:sup>
                        </m:sSup>
                      </m:num>
                      <m:den>
                        <m:r>
                          <w:rPr>
                            <w:rFonts w:ascii="Cambria Math" w:hAnsi="Cambria Math" w:cstheme="majorBidi"/>
                            <w:sz w:val="24"/>
                            <w:szCs w:val="24"/>
                          </w:rPr>
                          <m:t>n!</m:t>
                        </m:r>
                      </m:den>
                    </m:f>
                  </m:e>
                </m:nary>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k</m:t>
                                    </m:r>
                                  </m:sub>
                                </m:sSub>
                              </m:den>
                            </m:f>
                          </m:e>
                        </m:d>
                      </m:e>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k</m:t>
                            </m:r>
                          </m:sub>
                        </m:sSub>
                      </m:sup>
                    </m:sSup>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k</m:t>
                        </m:r>
                      </m:sub>
                    </m:sSub>
                    <m:r>
                      <w:rPr>
                        <w:rFonts w:ascii="Cambria Math" w:hAnsi="Cambria Math" w:cstheme="majorBidi"/>
                        <w:sz w:val="24"/>
                        <w:szCs w:val="24"/>
                      </w:rPr>
                      <m:t>!(1-</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r>
                      <w:rPr>
                        <w:rFonts w:ascii="Cambria Math" w:hAnsi="Cambria Math" w:cstheme="majorBidi"/>
                        <w:sz w:val="24"/>
                        <w:szCs w:val="24"/>
                      </w:rPr>
                      <m:t>)</m:t>
                    </m:r>
                  </m:den>
                </m:f>
              </m:e>
            </m:d>
          </m:den>
        </m:f>
        <m:r>
          <w:rPr>
            <w:rFonts w:ascii="Cambria Math" w:hAnsi="Cambria Math" w:cstheme="majorBidi"/>
            <w:sz w:val="24"/>
            <w:szCs w:val="24"/>
          </w:rPr>
          <m:t xml:space="preserve">           ∀k</m:t>
        </m:r>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54144" behindDoc="0" locked="0" layoutInCell="1" allowOverlap="1" wp14:anchorId="6A364FB0" wp14:editId="409BF757">
                <wp:simplePos x="0" y="0"/>
                <wp:positionH relativeFrom="column">
                  <wp:posOffset>5047488</wp:posOffset>
                </wp:positionH>
                <wp:positionV relativeFrom="paragraph">
                  <wp:posOffset>781101</wp:posOffset>
                </wp:positionV>
                <wp:extent cx="673100" cy="333375"/>
                <wp:effectExtent l="0" t="0" r="0" b="9525"/>
                <wp:wrapNone/>
                <wp:docPr id="25"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30</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364FB0" id="Text Box 281" o:spid="_x0000_s1181" type="#_x0000_t202" style="position:absolute;left:0;text-align:left;margin-left:397.45pt;margin-top:61.5pt;width:53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DQhgIAABk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30</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57216" behindDoc="0" locked="0" layoutInCell="1" allowOverlap="1" wp14:anchorId="3A6CADBB" wp14:editId="7651B2B3">
                <wp:simplePos x="0" y="0"/>
                <wp:positionH relativeFrom="column">
                  <wp:posOffset>5047488</wp:posOffset>
                </wp:positionH>
                <wp:positionV relativeFrom="paragraph">
                  <wp:posOffset>20320</wp:posOffset>
                </wp:positionV>
                <wp:extent cx="673100" cy="333375"/>
                <wp:effectExtent l="0" t="0" r="0" b="9525"/>
                <wp:wrapNone/>
                <wp:docPr id="2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215BDE" w:rsidRDefault="00E500B6" w:rsidP="00C864D0">
                            <w:pPr>
                              <w:rPr>
                                <w:rFonts w:cs="B Lotus"/>
                                <w:sz w:val="28"/>
                                <w:szCs w:val="28"/>
                              </w:rPr>
                            </w:pPr>
                            <w:r w:rsidRPr="00215BDE">
                              <w:rPr>
                                <w:rFonts w:cs="B Lotus" w:hint="cs"/>
                                <w:sz w:val="28"/>
                                <w:szCs w:val="28"/>
                                <w:rtl/>
                              </w:rPr>
                              <w:t>(</w:t>
                            </w:r>
                            <w:r w:rsidRPr="00215BDE">
                              <w:rPr>
                                <w:rFonts w:cstheme="minorHAnsi" w:hint="cs"/>
                                <w:sz w:val="28"/>
                                <w:szCs w:val="28"/>
                                <w:rtl/>
                              </w:rPr>
                              <w:t>29</w:t>
                            </w:r>
                            <w:r w:rsidRPr="00215BDE">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CADBB" id="Text Box 284" o:spid="_x0000_s1182" type="#_x0000_t202" style="position:absolute;left:0;text-align:left;margin-left:397.45pt;margin-top:1.6pt;width:53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chgIAABk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" stroked="f">
                <v:textbox>
                  <w:txbxContent>
                    <w:p w:rsidR="00E500B6" w:rsidRPr="00215BDE" w:rsidRDefault="00E500B6" w:rsidP="00C864D0">
                      <w:pPr>
                        <w:rPr>
                          <w:rFonts w:cs="B Lotus"/>
                          <w:sz w:val="28"/>
                          <w:szCs w:val="28"/>
                        </w:rPr>
                      </w:pPr>
                      <w:r w:rsidRPr="00215BDE">
                        <w:rPr>
                          <w:rFonts w:cs="B Lotus" w:hint="cs"/>
                          <w:sz w:val="28"/>
                          <w:szCs w:val="28"/>
                          <w:rtl/>
                        </w:rPr>
                        <w:t>(</w:t>
                      </w:r>
                      <w:r w:rsidRPr="00215BDE">
                        <w:rPr>
                          <w:rFonts w:cstheme="minorHAnsi" w:hint="cs"/>
                          <w:sz w:val="28"/>
                          <w:szCs w:val="28"/>
                          <w:rtl/>
                        </w:rPr>
                        <w:t>29</w:t>
                      </w:r>
                      <w:r w:rsidRPr="00215BDE">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l</m:t>
                    </m:r>
                  </m:sub>
                  <m:sup>
                    <m:r>
                      <w:rPr>
                        <w:rFonts w:ascii="Cambria Math" w:hAnsi="Cambria Math" w:cstheme="majorBidi"/>
                        <w:sz w:val="24"/>
                        <w:szCs w:val="24"/>
                      </w:rPr>
                      <m:t>0</m:t>
                    </m:r>
                  </m:sup>
                </m:sSubSup>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d>
                      <m:dPr>
                        <m:begChr m:val="["/>
                        <m:endChr m:val="]"/>
                        <m:ctrlPr>
                          <w:rPr>
                            <w:rFonts w:ascii="Cambria Math" w:hAnsi="Cambria Math" w:cstheme="majorBidi"/>
                            <w:i/>
                            <w:sz w:val="24"/>
                            <w:szCs w:val="24"/>
                          </w:rPr>
                        </m:ctrlPr>
                      </m:dPr>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n=0</m:t>
                            </m:r>
                          </m:sub>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r>
                              <w:rPr>
                                <w:rFonts w:ascii="Cambria Math" w:hAnsi="Cambria Math" w:cstheme="majorBidi"/>
                                <w:sz w:val="24"/>
                                <w:szCs w:val="24"/>
                              </w:rPr>
                              <m:t>-1</m:t>
                            </m:r>
                          </m:sup>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l</m:t>
                                                </m:r>
                                              </m:sub>
                                            </m:sSub>
                                          </m:den>
                                        </m:f>
                                      </m:e>
                                    </m:d>
                                  </m:e>
                                  <m:sup>
                                    <m:r>
                                      <w:rPr>
                                        <w:rFonts w:ascii="Cambria Math" w:hAnsi="Cambria Math" w:cstheme="majorBidi"/>
                                        <w:sz w:val="24"/>
                                        <w:szCs w:val="24"/>
                                      </w:rPr>
                                      <m:t>n</m:t>
                                    </m:r>
                                  </m:sup>
                                </m:sSup>
                              </m:num>
                              <m:den>
                                <m:r>
                                  <w:rPr>
                                    <w:rFonts w:ascii="Cambria Math" w:hAnsi="Cambria Math" w:cstheme="majorBidi"/>
                                    <w:sz w:val="24"/>
                                    <w:szCs w:val="24"/>
                                  </w:rPr>
                                  <m:t>n!</m:t>
                                </m:r>
                              </m:den>
                            </m:f>
                          </m:e>
                        </m:nary>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l</m:t>
                                            </m:r>
                                          </m:sub>
                                        </m:sSub>
                                      </m:den>
                                    </m:f>
                                  </m:e>
                                </m:d>
                              </m:e>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sup>
                            </m:sSup>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r>
                              <w:rPr>
                                <w:rFonts w:ascii="Cambria Math" w:hAnsi="Cambria Math" w:cstheme="majorBidi"/>
                                <w:sz w:val="24"/>
                                <w:szCs w:val="24"/>
                              </w:rPr>
                              <m:t>!(1-</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l</m:t>
                                </m:r>
                              </m:sub>
                            </m:sSub>
                            <m:r>
                              <w:rPr>
                                <w:rFonts w:ascii="Cambria Math" w:hAnsi="Cambria Math" w:cstheme="majorBidi"/>
                                <w:sz w:val="24"/>
                                <w:szCs w:val="24"/>
                              </w:rPr>
                              <m:t>)</m:t>
                            </m:r>
                          </m:den>
                        </m:f>
                      </m:e>
                    </m:d>
                  </m:den>
                </m:f>
                <m:r>
                  <w:rPr>
                    <w:rFonts w:ascii="Cambria Math" w:hAnsi="Cambria Math" w:cstheme="majorBidi"/>
                    <w:sz w:val="24"/>
                    <w:szCs w:val="24"/>
                  </w:rPr>
                  <m:t xml:space="preserve">           ∀l </m:t>
                </m:r>
              </m:e>
              <m:e>
                <m:acc>
                  <m:accPr>
                    <m:chr m:val="́"/>
                    <m:ctrlPr>
                      <w:rPr>
                        <w:rFonts w:ascii="Cambria Math" w:hAnsi="Cambria Math" w:cstheme="majorBidi"/>
                        <w:i/>
                        <w:sz w:val="24"/>
                        <w:szCs w:val="24"/>
                      </w:rPr>
                    </m:ctrlPr>
                  </m:accPr>
                  <m:e>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l</m:t>
                        </m:r>
                      </m:sub>
                      <m:sup>
                        <m:r>
                          <w:rPr>
                            <w:rFonts w:ascii="Cambria Math" w:hAnsi="Cambria Math" w:cstheme="majorBidi"/>
                            <w:sz w:val="24"/>
                            <w:szCs w:val="24"/>
                          </w:rPr>
                          <m:t>0</m:t>
                        </m:r>
                      </m:sup>
                    </m:sSubSup>
                  </m:e>
                </m:acc>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d>
                      <m:dPr>
                        <m:begChr m:val="["/>
                        <m:endChr m:val="]"/>
                        <m:ctrlPr>
                          <w:rPr>
                            <w:rFonts w:ascii="Cambria Math" w:hAnsi="Cambria Math" w:cstheme="majorBidi"/>
                            <w:i/>
                            <w:sz w:val="24"/>
                            <w:szCs w:val="24"/>
                          </w:rPr>
                        </m:ctrlPr>
                      </m:dPr>
                      <m:e>
                        <m:nary>
                          <m:naryPr>
                            <m:chr m:val="∑"/>
                            <m:limLoc m:val="undOvr"/>
                            <m:ctrlPr>
                              <w:rPr>
                                <w:rFonts w:ascii="Cambria Math" w:hAnsi="Cambria Math" w:cstheme="majorBidi"/>
                                <w:i/>
                                <w:sz w:val="24"/>
                                <w:szCs w:val="24"/>
                              </w:rPr>
                            </m:ctrlPr>
                          </m:naryPr>
                          <m:sub>
                            <m:r>
                              <w:rPr>
                                <w:rFonts w:ascii="Cambria Math" w:hAnsi="Cambria Math" w:cstheme="majorBidi"/>
                                <w:sz w:val="24"/>
                                <w:szCs w:val="24"/>
                              </w:rPr>
                              <m:t>n=0</m:t>
                            </m:r>
                          </m:sub>
                          <m: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e>
                            </m:acc>
                            <m:r>
                              <w:rPr>
                                <w:rFonts w:ascii="Cambria Math" w:hAnsi="Cambria Math" w:cstheme="majorBidi"/>
                                <w:sz w:val="24"/>
                                <w:szCs w:val="24"/>
                              </w:rPr>
                              <m:t>-1</m:t>
                            </m:r>
                          </m:sup>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l</m:t>
                                                    </m:r>
                                                  </m:sub>
                                                </m:sSub>
                                              </m:e>
                                            </m:acc>
                                          </m:den>
                                        </m:f>
                                      </m:e>
                                    </m:d>
                                  </m:e>
                                  <m:sup>
                                    <m:r>
                                      <w:rPr>
                                        <w:rFonts w:ascii="Cambria Math" w:hAnsi="Cambria Math" w:cstheme="majorBidi"/>
                                        <w:sz w:val="24"/>
                                        <w:szCs w:val="24"/>
                                      </w:rPr>
                                      <m:t>n</m:t>
                                    </m:r>
                                  </m:sup>
                                </m:sSup>
                              </m:num>
                              <m:den>
                                <m:r>
                                  <w:rPr>
                                    <w:rFonts w:ascii="Cambria Math" w:hAnsi="Cambria Math" w:cstheme="majorBidi"/>
                                    <w:sz w:val="24"/>
                                    <w:szCs w:val="24"/>
                                  </w:rPr>
                                  <m:t>n!</m:t>
                                </m:r>
                              </m:den>
                            </m:f>
                          </m:e>
                        </m:nary>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l</m:t>
                                                </m:r>
                                              </m:sub>
                                            </m:sSub>
                                          </m:e>
                                        </m:acc>
                                      </m:den>
                                    </m:f>
                                  </m:e>
                                </m:d>
                              </m:e>
                              <m: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e>
                                </m:acc>
                              </m:sup>
                            </m:sSup>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e>
                            </m:acc>
                            <m:r>
                              <w:rPr>
                                <w:rFonts w:ascii="Cambria Math" w:hAnsi="Cambria Math" w:cstheme="majorBidi"/>
                                <w:sz w:val="24"/>
                                <w:szCs w:val="24"/>
                              </w:rPr>
                              <m:t>!(1-</m:t>
                            </m:r>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l</m:t>
                                    </m:r>
                                  </m:sub>
                                </m:sSub>
                              </m:e>
                            </m:acc>
                            <m:r>
                              <w:rPr>
                                <w:rFonts w:ascii="Cambria Math" w:hAnsi="Cambria Math" w:cstheme="majorBidi"/>
                                <w:sz w:val="24"/>
                                <w:szCs w:val="24"/>
                              </w:rPr>
                              <m:t>)</m:t>
                            </m:r>
                          </m:den>
                        </m:f>
                      </m:e>
                    </m:d>
                  </m:den>
                </m:f>
                <m:r>
                  <w:rPr>
                    <w:rFonts w:ascii="Cambria Math" w:hAnsi="Cambria Math" w:cstheme="majorBidi"/>
                    <w:sz w:val="24"/>
                    <w:szCs w:val="24"/>
                  </w:rPr>
                  <m:t xml:space="preserve">           ∀l</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55168" behindDoc="0" locked="0" layoutInCell="1" allowOverlap="1" wp14:anchorId="37418014" wp14:editId="66DB4D44">
                <wp:simplePos x="0" y="0"/>
                <wp:positionH relativeFrom="column">
                  <wp:posOffset>5047488</wp:posOffset>
                </wp:positionH>
                <wp:positionV relativeFrom="paragraph">
                  <wp:posOffset>808863</wp:posOffset>
                </wp:positionV>
                <wp:extent cx="673100" cy="333375"/>
                <wp:effectExtent l="0" t="0" r="0" b="9525"/>
                <wp:wrapNone/>
                <wp:docPr id="5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32</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418014" id="Text Box 282" o:spid="_x0000_s1183" type="#_x0000_t202" style="position:absolute;left:0;text-align:left;margin-left:397.45pt;margin-top:63.7pt;width:53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bhg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32</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56192" behindDoc="0" locked="0" layoutInCell="1" allowOverlap="1" wp14:anchorId="063006EB" wp14:editId="7B861758">
                <wp:simplePos x="0" y="0"/>
                <wp:positionH relativeFrom="column">
                  <wp:posOffset>5047488</wp:posOffset>
                </wp:positionH>
                <wp:positionV relativeFrom="paragraph">
                  <wp:posOffset>216332</wp:posOffset>
                </wp:positionV>
                <wp:extent cx="673100" cy="333375"/>
                <wp:effectExtent l="0" t="0" r="0" b="9525"/>
                <wp:wrapNone/>
                <wp:docPr id="55"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31</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006EB" id="Text Box 283" o:spid="_x0000_s1184" type="#_x0000_t202" style="position:absolute;left:0;text-align:left;margin-left:397.45pt;margin-top:17.05pt;width:53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31</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i</m:t>
                    </m:r>
                  </m:sub>
                </m:sSub>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den>
                            </m:f>
                          </m:e>
                        </m:d>
                      </m:e>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sup>
                    </m:sSup>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i,j,l</m:t>
                        </m:r>
                      </m:sub>
                    </m:sSub>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(1-</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r>
                          <w:rPr>
                            <w:rFonts w:ascii="Cambria Math" w:hAnsi="Cambria Math" w:cstheme="majorBidi"/>
                            <w:sz w:val="24"/>
                            <w:szCs w:val="24"/>
                          </w:rPr>
                          <m:t>)</m:t>
                        </m:r>
                      </m:e>
                      <m:sup>
                        <m:r>
                          <w:rPr>
                            <w:rFonts w:ascii="Cambria Math" w:hAnsi="Cambria Math" w:cstheme="majorBidi"/>
                            <w:sz w:val="24"/>
                            <w:szCs w:val="24"/>
                          </w:rPr>
                          <m:t>2</m:t>
                        </m:r>
                      </m:sup>
                    </m:sSup>
                  </m:den>
                </m:f>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i</m:t>
                    </m:r>
                  </m:sub>
                  <m:sup>
                    <m:r>
                      <w:rPr>
                        <w:rFonts w:ascii="Cambria Math" w:hAnsi="Cambria Math" w:cstheme="majorBidi"/>
                        <w:sz w:val="24"/>
                        <w:szCs w:val="24"/>
                      </w:rPr>
                      <m:t>0</m:t>
                    </m:r>
                  </m:sup>
                </m:sSubSup>
                <m:r>
                  <w:rPr>
                    <w:rFonts w:ascii="Cambria Math" w:hAnsi="Cambria Math" w:cstheme="majorBidi"/>
                    <w:sz w:val="24"/>
                    <w:szCs w:val="24"/>
                  </w:rPr>
                  <m:t xml:space="preserve">            ∀i  </m:t>
                </m:r>
              </m:e>
              <m:e>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i</m:t>
                        </m:r>
                      </m:sub>
                    </m:sSub>
                  </m:e>
                </m:acc>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e>
                                </m:acc>
                              </m:den>
                            </m:f>
                          </m:e>
                        </m:d>
                      </m:e>
                      <m: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e>
                        </m:acc>
                      </m:sup>
                    </m:s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i,j,l</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e>
                    </m:acc>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(1-</m:t>
                        </m:r>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i</m:t>
                                </m:r>
                              </m:sub>
                            </m:sSub>
                          </m:e>
                        </m:acc>
                        <m:r>
                          <w:rPr>
                            <w:rFonts w:ascii="Cambria Math" w:hAnsi="Cambria Math" w:cstheme="majorBidi"/>
                            <w:sz w:val="24"/>
                            <w:szCs w:val="24"/>
                          </w:rPr>
                          <m:t>)</m:t>
                        </m:r>
                      </m:e>
                      <m:sup>
                        <m:r>
                          <w:rPr>
                            <w:rFonts w:ascii="Cambria Math" w:hAnsi="Cambria Math" w:cstheme="majorBidi"/>
                            <w:sz w:val="24"/>
                            <w:szCs w:val="24"/>
                          </w:rPr>
                          <m:t>2</m:t>
                        </m:r>
                      </m:sup>
                    </m:sSup>
                  </m:den>
                </m:f>
                <m:acc>
                  <m:accPr>
                    <m:chr m:val="́"/>
                    <m:ctrlPr>
                      <w:rPr>
                        <w:rFonts w:ascii="Cambria Math" w:hAnsi="Cambria Math" w:cstheme="majorBidi"/>
                        <w:i/>
                        <w:sz w:val="24"/>
                        <w:szCs w:val="24"/>
                      </w:rPr>
                    </m:ctrlPr>
                  </m:accPr>
                  <m:e>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i</m:t>
                        </m:r>
                      </m:sub>
                      <m:sup>
                        <m:r>
                          <w:rPr>
                            <w:rFonts w:ascii="Cambria Math" w:hAnsi="Cambria Math" w:cstheme="majorBidi"/>
                            <w:sz w:val="24"/>
                            <w:szCs w:val="24"/>
                          </w:rPr>
                          <m:t>0</m:t>
                        </m:r>
                      </m:sup>
                    </m:sSubSup>
                  </m:e>
                </m:acc>
                <m:r>
                  <w:rPr>
                    <w:rFonts w:ascii="Cambria Math" w:hAnsi="Cambria Math" w:cstheme="majorBidi"/>
                    <w:sz w:val="24"/>
                    <w:szCs w:val="24"/>
                  </w:rPr>
                  <m:t xml:space="preserve">            ∀i </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623A9117" wp14:editId="7BDCFE70">
                <wp:simplePos x="0" y="0"/>
                <wp:positionH relativeFrom="column">
                  <wp:posOffset>5047488</wp:posOffset>
                </wp:positionH>
                <wp:positionV relativeFrom="paragraph">
                  <wp:posOffset>903859</wp:posOffset>
                </wp:positionV>
                <wp:extent cx="673100" cy="333375"/>
                <wp:effectExtent l="0" t="0" r="0" b="9525"/>
                <wp:wrapNone/>
                <wp:docPr id="7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34</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3A9117" id="Text Box 286" o:spid="_x0000_s1185" type="#_x0000_t202" style="position:absolute;left:0;text-align:left;margin-left:397.45pt;margin-top:71.15pt;width:53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34</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6819FBC8" wp14:editId="47DD137A">
                <wp:simplePos x="0" y="0"/>
                <wp:positionH relativeFrom="column">
                  <wp:posOffset>5047488</wp:posOffset>
                </wp:positionH>
                <wp:positionV relativeFrom="paragraph">
                  <wp:posOffset>333273</wp:posOffset>
                </wp:positionV>
                <wp:extent cx="673100" cy="333375"/>
                <wp:effectExtent l="0" t="0" r="0" b="9525"/>
                <wp:wrapNone/>
                <wp:docPr id="2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33</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9FBC8" id="Text Box 287" o:spid="_x0000_s1186" type="#_x0000_t202" style="position:absolute;left:0;text-align:left;margin-left:397.45pt;margin-top:26.25pt;width:53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qnhgIAABk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33</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j</m:t>
                    </m:r>
                  </m:sub>
                </m:sSub>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j</m:t>
                                    </m:r>
                                  </m:sub>
                                </m:sSub>
                              </m:den>
                            </m:f>
                          </m:e>
                        </m:d>
                      </m:e>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sup>
                    </m:sSup>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(1-</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j</m:t>
                            </m:r>
                          </m:sub>
                        </m:sSub>
                        <m:r>
                          <w:rPr>
                            <w:rFonts w:ascii="Cambria Math" w:hAnsi="Cambria Math" w:cstheme="majorBidi"/>
                            <w:sz w:val="24"/>
                            <w:szCs w:val="24"/>
                          </w:rPr>
                          <m:t>)</m:t>
                        </m:r>
                      </m:e>
                      <m:sup>
                        <m:r>
                          <w:rPr>
                            <w:rFonts w:ascii="Cambria Math" w:hAnsi="Cambria Math" w:cstheme="majorBidi"/>
                            <w:sz w:val="24"/>
                            <w:szCs w:val="24"/>
                          </w:rPr>
                          <m:t>2</m:t>
                        </m:r>
                      </m:sup>
                    </m:sSup>
                  </m:den>
                </m:f>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j</m:t>
                    </m:r>
                  </m:sub>
                  <m:sup>
                    <m:r>
                      <w:rPr>
                        <w:rFonts w:ascii="Cambria Math" w:hAnsi="Cambria Math" w:cstheme="majorBidi"/>
                        <w:sz w:val="24"/>
                        <w:szCs w:val="24"/>
                      </w:rPr>
                      <m:t>0</m:t>
                    </m:r>
                  </m:sup>
                </m:sSubSup>
                <m:r>
                  <w:rPr>
                    <w:rFonts w:ascii="Cambria Math" w:hAnsi="Cambria Math" w:cstheme="majorBidi"/>
                    <w:sz w:val="24"/>
                    <w:szCs w:val="24"/>
                  </w:rPr>
                  <m:t xml:space="preserve">            ∀j  </m:t>
                </m:r>
              </m:e>
              <m:e>
                <m:eqArr>
                  <m:eqArrPr>
                    <m:ctrlPr>
                      <w:rPr>
                        <w:rFonts w:ascii="Cambria Math" w:hAnsi="Cambria Math" w:cstheme="majorBidi"/>
                        <w:i/>
                        <w:sz w:val="24"/>
                        <w:szCs w:val="24"/>
                      </w:rPr>
                    </m:ctrlPr>
                  </m:eqArrPr>
                  <m:e>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j</m:t>
                            </m:r>
                          </m:sub>
                        </m:sSub>
                      </m:e>
                    </m:acc>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j</m:t>
                                            </m:r>
                                          </m:sub>
                                        </m:sSub>
                                      </m:e>
                                    </m:acc>
                                  </m:den>
                                </m:f>
                              </m:e>
                            </m:d>
                          </m:e>
                          <m: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e>
                            </m:acc>
                          </m:sup>
                        </m:s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j</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j</m:t>
                                </m:r>
                              </m:sub>
                            </m:sSub>
                          </m:e>
                        </m:acc>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(1-</m:t>
                            </m:r>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j</m:t>
                                    </m:r>
                                  </m:sub>
                                </m:sSub>
                              </m:e>
                            </m:acc>
                            <m:r>
                              <w:rPr>
                                <w:rFonts w:ascii="Cambria Math" w:hAnsi="Cambria Math" w:cstheme="majorBidi"/>
                                <w:sz w:val="24"/>
                                <w:szCs w:val="24"/>
                              </w:rPr>
                              <m:t>)</m:t>
                            </m:r>
                          </m:e>
                          <m:sup>
                            <m:r>
                              <w:rPr>
                                <w:rFonts w:ascii="Cambria Math" w:hAnsi="Cambria Math" w:cstheme="majorBidi"/>
                                <w:sz w:val="24"/>
                                <w:szCs w:val="24"/>
                              </w:rPr>
                              <m:t>2</m:t>
                            </m:r>
                          </m:sup>
                        </m:sSup>
                      </m:den>
                    </m:f>
                    <m:acc>
                      <m:accPr>
                        <m:chr m:val="́"/>
                        <m:ctrlPr>
                          <w:rPr>
                            <w:rFonts w:ascii="Cambria Math" w:hAnsi="Cambria Math" w:cstheme="majorBidi"/>
                            <w:i/>
                            <w:sz w:val="24"/>
                            <w:szCs w:val="24"/>
                          </w:rPr>
                        </m:ctrlPr>
                      </m:accPr>
                      <m:e>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j</m:t>
                            </m:r>
                          </m:sub>
                          <m:sup>
                            <m:r>
                              <w:rPr>
                                <w:rFonts w:ascii="Cambria Math" w:hAnsi="Cambria Math" w:cstheme="majorBidi"/>
                                <w:sz w:val="24"/>
                                <w:szCs w:val="24"/>
                              </w:rPr>
                              <m:t>0</m:t>
                            </m:r>
                          </m:sup>
                        </m:sSubSup>
                      </m:e>
                    </m:acc>
                    <m:r>
                      <w:rPr>
                        <w:rFonts w:ascii="Cambria Math" w:hAnsi="Cambria Math" w:cstheme="majorBidi"/>
                        <w:sz w:val="24"/>
                        <w:szCs w:val="24"/>
                      </w:rPr>
                      <m:t xml:space="preserve">            ∀j</m:t>
                    </m:r>
                  </m:e>
                  <m:e/>
                </m:eqAr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w:lastRenderedPageBreak/>
        <mc:AlternateContent>
          <mc:Choice Requires="wps">
            <w:drawing>
              <wp:anchor distT="0" distB="0" distL="114300" distR="114300" simplePos="0" relativeHeight="251661312" behindDoc="0" locked="0" layoutInCell="1" allowOverlap="1" wp14:anchorId="074117C6" wp14:editId="6739C259">
                <wp:simplePos x="0" y="0"/>
                <wp:positionH relativeFrom="column">
                  <wp:posOffset>5047488</wp:posOffset>
                </wp:positionH>
                <wp:positionV relativeFrom="paragraph">
                  <wp:posOffset>178181</wp:posOffset>
                </wp:positionV>
                <wp:extent cx="746252" cy="333375"/>
                <wp:effectExtent l="0" t="0" r="0" b="9525"/>
                <wp:wrapNone/>
                <wp:docPr id="195"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35</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4117C6" id="Text Box 288" o:spid="_x0000_s1187" type="#_x0000_t202" style="position:absolute;left:0;text-align:left;margin-left:397.45pt;margin-top:14.05pt;width:58.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35</w:t>
                      </w:r>
                      <w:r w:rsidRPr="00040790">
                        <w:rPr>
                          <w:rFonts w:cs="B Lotus" w:hint="cs"/>
                          <w:sz w:val="28"/>
                          <w:szCs w:val="28"/>
                          <w:rtl/>
                        </w:rPr>
                        <w:t>)</w:t>
                      </w:r>
                    </w:p>
                  </w:txbxContent>
                </v:textbox>
              </v:shape>
            </w:pict>
          </mc:Fallback>
        </mc:AlternateContent>
      </w:r>
      <m:oMath>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k</m:t>
            </m:r>
          </m:sub>
        </m:sSub>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k</m:t>
                            </m:r>
                          </m:sub>
                        </m:sSub>
                      </m:den>
                    </m:f>
                  </m:e>
                </m:d>
              </m:e>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k</m:t>
                    </m:r>
                  </m:sub>
                </m:sSub>
              </m:sup>
            </m:sSup>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k</m:t>
                </m:r>
              </m:sub>
            </m:sSub>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(1-</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k</m:t>
                    </m:r>
                  </m:sub>
                </m:sSub>
                <m:r>
                  <w:rPr>
                    <w:rFonts w:ascii="Cambria Math" w:hAnsi="Cambria Math" w:cstheme="majorBidi"/>
                    <w:sz w:val="24"/>
                    <w:szCs w:val="24"/>
                  </w:rPr>
                  <m:t>)</m:t>
                </m:r>
              </m:e>
              <m:sup>
                <m:r>
                  <w:rPr>
                    <w:rFonts w:ascii="Cambria Math" w:hAnsi="Cambria Math" w:cstheme="majorBidi"/>
                    <w:sz w:val="24"/>
                    <w:szCs w:val="24"/>
                  </w:rPr>
                  <m:t>2</m:t>
                </m:r>
              </m:sup>
            </m:sSup>
          </m:den>
        </m:f>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k</m:t>
            </m:r>
          </m:sub>
          <m:sup>
            <m:r>
              <w:rPr>
                <w:rFonts w:ascii="Cambria Math" w:hAnsi="Cambria Math" w:cstheme="majorBidi"/>
                <w:sz w:val="24"/>
                <w:szCs w:val="24"/>
              </w:rPr>
              <m:t>0</m:t>
            </m:r>
          </m:sup>
        </m:sSubSup>
        <m:r>
          <w:rPr>
            <w:rFonts w:ascii="Cambria Math" w:hAnsi="Cambria Math" w:cstheme="majorBidi"/>
            <w:sz w:val="24"/>
            <w:szCs w:val="24"/>
          </w:rPr>
          <m:t xml:space="preserve">            ∀k</m:t>
        </m:r>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53120" behindDoc="0" locked="0" layoutInCell="1" allowOverlap="1" wp14:anchorId="2DE1ABBF" wp14:editId="458688F1">
                <wp:simplePos x="0" y="0"/>
                <wp:positionH relativeFrom="column">
                  <wp:posOffset>5047488</wp:posOffset>
                </wp:positionH>
                <wp:positionV relativeFrom="paragraph">
                  <wp:posOffset>720471</wp:posOffset>
                </wp:positionV>
                <wp:extent cx="746252" cy="333375"/>
                <wp:effectExtent l="0" t="0" r="0" b="9525"/>
                <wp:wrapNone/>
                <wp:docPr id="17"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37</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E1ABBF" id="Text Box 280" o:spid="_x0000_s1188" type="#_x0000_t202" style="position:absolute;left:0;text-align:left;margin-left:397.45pt;margin-top:56.75pt;width:58.75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37</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55405520" wp14:editId="200E82B8">
                <wp:simplePos x="0" y="0"/>
                <wp:positionH relativeFrom="column">
                  <wp:posOffset>5047488</wp:posOffset>
                </wp:positionH>
                <wp:positionV relativeFrom="paragraph">
                  <wp:posOffset>223037</wp:posOffset>
                </wp:positionV>
                <wp:extent cx="746252" cy="333375"/>
                <wp:effectExtent l="0" t="0" r="0" b="9525"/>
                <wp:wrapNone/>
                <wp:docPr id="196"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36</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405520" id="Text Box 285" o:spid="_x0000_s1189" type="#_x0000_t202" style="position:absolute;left:0;text-align:left;margin-left:397.45pt;margin-top:17.55pt;width:58.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XzshgIAABo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36</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l</m:t>
                    </m:r>
                  </m:sub>
                </m:sSub>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l</m:t>
                                    </m:r>
                                  </m:sub>
                                </m:sSub>
                              </m:den>
                            </m:f>
                          </m:e>
                        </m:d>
                      </m:e>
                      <m:sup>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sup>
                    </m:sSup>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l</m:t>
                        </m:r>
                      </m:sub>
                    </m:sSub>
                  </m:num>
                  <m:den>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(1-</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l</m:t>
                            </m:r>
                          </m:sub>
                        </m:sSub>
                        <m:r>
                          <w:rPr>
                            <w:rFonts w:ascii="Cambria Math" w:hAnsi="Cambria Math" w:cstheme="majorBidi"/>
                            <w:sz w:val="24"/>
                            <w:szCs w:val="24"/>
                          </w:rPr>
                          <m:t>)</m:t>
                        </m:r>
                      </m:e>
                      <m:sup>
                        <m:r>
                          <w:rPr>
                            <w:rFonts w:ascii="Cambria Math" w:hAnsi="Cambria Math" w:cstheme="majorBidi"/>
                            <w:sz w:val="24"/>
                            <w:szCs w:val="24"/>
                          </w:rPr>
                          <m:t>2</m:t>
                        </m:r>
                      </m:sup>
                    </m:sSup>
                  </m:den>
                </m:f>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l</m:t>
                    </m:r>
                  </m:sub>
                  <m:sup>
                    <m:r>
                      <w:rPr>
                        <w:rFonts w:ascii="Cambria Math" w:hAnsi="Cambria Math" w:cstheme="majorBidi"/>
                        <w:sz w:val="24"/>
                        <w:szCs w:val="24"/>
                      </w:rPr>
                      <m:t>0</m:t>
                    </m:r>
                  </m:sup>
                </m:sSubSup>
                <m:r>
                  <w:rPr>
                    <w:rFonts w:ascii="Cambria Math" w:hAnsi="Cambria Math" w:cstheme="majorBidi"/>
                    <w:sz w:val="24"/>
                    <w:szCs w:val="24"/>
                  </w:rPr>
                  <m:t xml:space="preserve">            ∀l  </m:t>
                </m:r>
              </m:e>
              <m:e>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l</m:t>
                        </m:r>
                      </m:sub>
                    </m:sSub>
                  </m:e>
                </m:acc>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ctrlPr>
                              <w:rPr>
                                <w:rFonts w:ascii="Cambria Math" w:hAnsi="Cambria Math" w:cstheme="majorBidi"/>
                                <w:i/>
                                <w:sz w:val="24"/>
                                <w:szCs w:val="24"/>
                              </w:rPr>
                            </m:ctrlPr>
                          </m:dPr>
                          <m:e>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l</m:t>
                                        </m:r>
                                      </m:sub>
                                    </m:sSub>
                                  </m:e>
                                </m:acc>
                              </m:den>
                            </m:f>
                          </m:e>
                        </m:d>
                      </m:e>
                      <m: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e>
                        </m:acc>
                      </m:sup>
                    </m:sSup>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l</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l</m:t>
                            </m:r>
                          </m:sub>
                        </m:sSub>
                      </m:e>
                    </m:acc>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(1-</m:t>
                        </m:r>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l</m:t>
                                </m:r>
                              </m:sub>
                            </m:sSub>
                          </m:e>
                        </m:acc>
                        <m:r>
                          <w:rPr>
                            <w:rFonts w:ascii="Cambria Math" w:hAnsi="Cambria Math" w:cstheme="majorBidi"/>
                            <w:sz w:val="24"/>
                            <w:szCs w:val="24"/>
                          </w:rPr>
                          <m:t>)</m:t>
                        </m:r>
                      </m:e>
                      <m:sup>
                        <m:r>
                          <w:rPr>
                            <w:rFonts w:ascii="Cambria Math" w:hAnsi="Cambria Math" w:cstheme="majorBidi"/>
                            <w:sz w:val="24"/>
                            <w:szCs w:val="24"/>
                          </w:rPr>
                          <m:t>2</m:t>
                        </m:r>
                      </m:sup>
                    </m:sSup>
                  </m:den>
                </m:f>
                <m:acc>
                  <m:accPr>
                    <m:chr m:val="́"/>
                    <m:ctrlPr>
                      <w:rPr>
                        <w:rFonts w:ascii="Cambria Math" w:hAnsi="Cambria Math" w:cstheme="majorBidi"/>
                        <w:i/>
                        <w:sz w:val="24"/>
                        <w:szCs w:val="24"/>
                      </w:rPr>
                    </m:ctrlPr>
                  </m:accPr>
                  <m:e>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l</m:t>
                        </m:r>
                      </m:sub>
                      <m:sup>
                        <m:r>
                          <w:rPr>
                            <w:rFonts w:ascii="Cambria Math" w:hAnsi="Cambria Math" w:cstheme="majorBidi"/>
                            <w:sz w:val="24"/>
                            <w:szCs w:val="24"/>
                          </w:rPr>
                          <m:t>0</m:t>
                        </m:r>
                      </m:sup>
                    </m:sSubSup>
                  </m:e>
                </m:acc>
                <m:r>
                  <w:rPr>
                    <w:rFonts w:ascii="Cambria Math" w:hAnsi="Cambria Math" w:cstheme="majorBidi"/>
                    <w:sz w:val="24"/>
                    <w:szCs w:val="24"/>
                  </w:rPr>
                  <m:t xml:space="preserve">           ∀l   </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67B99B5E" wp14:editId="568A4CC6">
                <wp:simplePos x="0" y="0"/>
                <wp:positionH relativeFrom="column">
                  <wp:posOffset>5047488</wp:posOffset>
                </wp:positionH>
                <wp:positionV relativeFrom="paragraph">
                  <wp:posOffset>358445</wp:posOffset>
                </wp:positionV>
                <wp:extent cx="746252" cy="333375"/>
                <wp:effectExtent l="0" t="0" r="0" b="9525"/>
                <wp:wrapNone/>
                <wp:docPr id="197"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39</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99B5E" id="Text Box 295" o:spid="_x0000_s1190" type="#_x0000_t202" style="position:absolute;left:0;text-align:left;margin-left:397.45pt;margin-top:28.2pt;width:58.7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" stroked="f">
                <v:textbo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39</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12B029CA" wp14:editId="0B3FE667">
                <wp:simplePos x="0" y="0"/>
                <wp:positionH relativeFrom="column">
                  <wp:posOffset>5047488</wp:posOffset>
                </wp:positionH>
                <wp:positionV relativeFrom="paragraph">
                  <wp:posOffset>21946</wp:posOffset>
                </wp:positionV>
                <wp:extent cx="746252" cy="333375"/>
                <wp:effectExtent l="0" t="0" r="0" b="9525"/>
                <wp:wrapNone/>
                <wp:docPr id="1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38</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029CA" id="Text Box 296" o:spid="_x0000_s1191" type="#_x0000_t202" style="position:absolute;left:0;text-align:left;margin-left:397.45pt;margin-top:1.75pt;width:58.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WzhwIAABk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" stroked="f">
                <v:textbox>
                  <w:txbxContent>
                    <w:p w:rsidR="00E500B6" w:rsidRPr="00040790" w:rsidRDefault="00E500B6" w:rsidP="00EC45BE">
                      <w:pPr>
                        <w:rPr>
                          <w:rFonts w:cs="B Lotus"/>
                          <w:sz w:val="28"/>
                          <w:szCs w:val="28"/>
                        </w:rPr>
                      </w:pPr>
                      <w:r w:rsidRPr="00040790">
                        <w:rPr>
                          <w:rFonts w:cs="B Lotus" w:hint="cs"/>
                          <w:sz w:val="28"/>
                          <w:szCs w:val="28"/>
                          <w:rtl/>
                        </w:rPr>
                        <w:t>(</w:t>
                      </w:r>
                      <w:r>
                        <w:rPr>
                          <w:rFonts w:cs="B Lotus"/>
                          <w:sz w:val="28"/>
                          <w:szCs w:val="28"/>
                        </w:rPr>
                        <w:t>38</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i</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i</m:t>
                        </m:r>
                      </m:sub>
                    </m:sSub>
                  </m:num>
                  <m:den>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den>
                </m:f>
                <m:r>
                  <w:rPr>
                    <w:rFonts w:ascii="Cambria Math" w:hAnsi="Cambria Math" w:cstheme="majorBidi"/>
                    <w:sz w:val="24"/>
                    <w:szCs w:val="24"/>
                  </w:rPr>
                  <m:t xml:space="preserve">                       ∀i </m:t>
                </m:r>
              </m:e>
              <m:e>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i</m:t>
                        </m:r>
                      </m:sub>
                    </m:sSub>
                  </m:e>
                </m:acc>
                <m:r>
                  <w:rPr>
                    <w:rFonts w:ascii="Cambria Math" w:hAnsi="Cambria Math" w:cstheme="majorBidi"/>
                    <w:sz w:val="24"/>
                    <w:szCs w:val="24"/>
                  </w:rPr>
                  <m:t>=</m:t>
                </m:r>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i</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m:t>
                            </m:r>
                          </m:sub>
                        </m:sSub>
                      </m:e>
                    </m:acc>
                  </m:den>
                </m:f>
                <m:r>
                  <w:rPr>
                    <w:rFonts w:ascii="Cambria Math" w:hAnsi="Cambria Math" w:cstheme="majorBidi"/>
                    <w:sz w:val="24"/>
                    <w:szCs w:val="24"/>
                  </w:rPr>
                  <m:t xml:space="preserve">                       ∀i</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2D76C3DA" wp14:editId="40445225">
                <wp:simplePos x="0" y="0"/>
                <wp:positionH relativeFrom="column">
                  <wp:posOffset>5047488</wp:posOffset>
                </wp:positionH>
                <wp:positionV relativeFrom="paragraph">
                  <wp:posOffset>415366</wp:posOffset>
                </wp:positionV>
                <wp:extent cx="746252" cy="333375"/>
                <wp:effectExtent l="0" t="0" r="0" b="9525"/>
                <wp:wrapNone/>
                <wp:docPr id="198"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A14FCD">
                            <w:pPr>
                              <w:rPr>
                                <w:rFonts w:cs="B Lotus"/>
                                <w:sz w:val="28"/>
                                <w:szCs w:val="28"/>
                              </w:rPr>
                            </w:pPr>
                            <w:r w:rsidRPr="00040790">
                              <w:rPr>
                                <w:rFonts w:cs="B Lotus" w:hint="cs"/>
                                <w:sz w:val="28"/>
                                <w:szCs w:val="28"/>
                                <w:rtl/>
                              </w:rPr>
                              <w:t>(</w:t>
                            </w:r>
                            <w:r>
                              <w:rPr>
                                <w:rFonts w:ascii="41" w:hAnsi="41" w:cs="B Lotus"/>
                                <w:sz w:val="28"/>
                                <w:szCs w:val="28"/>
                              </w:rPr>
                              <w:t>41</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6C3DA" id="Text Box 293" o:spid="_x0000_s1192" type="#_x0000_t202" style="position:absolute;left:0;text-align:left;margin-left:397.45pt;margin-top:32.7pt;width:58.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6Q6hg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" stroked="f">
                <v:textbox>
                  <w:txbxContent>
                    <w:p w:rsidR="00E500B6" w:rsidRPr="00040790" w:rsidRDefault="00E500B6" w:rsidP="00A14FCD">
                      <w:pPr>
                        <w:rPr>
                          <w:rFonts w:cs="B Lotus"/>
                          <w:sz w:val="28"/>
                          <w:szCs w:val="28"/>
                        </w:rPr>
                      </w:pPr>
                      <w:r w:rsidRPr="00040790">
                        <w:rPr>
                          <w:rFonts w:cs="B Lotus" w:hint="cs"/>
                          <w:sz w:val="28"/>
                          <w:szCs w:val="28"/>
                          <w:rtl/>
                        </w:rPr>
                        <w:t>(</w:t>
                      </w:r>
                      <w:r>
                        <w:rPr>
                          <w:rFonts w:ascii="41" w:hAnsi="41" w:cs="B Lotus"/>
                          <w:sz w:val="28"/>
                          <w:szCs w:val="28"/>
                        </w:rPr>
                        <w:t>41</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18102804" wp14:editId="3EDBDB60">
                <wp:simplePos x="0" y="0"/>
                <wp:positionH relativeFrom="column">
                  <wp:posOffset>5047488</wp:posOffset>
                </wp:positionH>
                <wp:positionV relativeFrom="paragraph">
                  <wp:posOffset>27661</wp:posOffset>
                </wp:positionV>
                <wp:extent cx="746252" cy="333375"/>
                <wp:effectExtent l="0" t="0" r="0" b="9525"/>
                <wp:wrapNone/>
                <wp:docPr id="199"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40</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02804" id="Text Box 294" o:spid="_x0000_s1193" type="#_x0000_t202" style="position:absolute;left:0;text-align:left;margin-left:397.45pt;margin-top:2.2pt;width:58.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BhQIAABo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" stroked="f">
                <v:textbo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40</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j</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j</m:t>
                        </m:r>
                      </m:sub>
                    </m:sSub>
                  </m:num>
                  <m:den>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den>
                </m:f>
                <m:r>
                  <w:rPr>
                    <w:rFonts w:ascii="Cambria Math" w:hAnsi="Cambria Math" w:cstheme="majorBidi"/>
                    <w:sz w:val="24"/>
                    <w:szCs w:val="24"/>
                  </w:rPr>
                  <m:t xml:space="preserve">                       ∀j </m:t>
                </m:r>
              </m:e>
              <m:e>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j</m:t>
                        </m:r>
                      </m:sub>
                    </m:sSub>
                  </m:e>
                </m:acc>
                <m:r>
                  <w:rPr>
                    <w:rFonts w:ascii="Cambria Math" w:hAnsi="Cambria Math" w:cstheme="majorBidi"/>
                    <w:sz w:val="24"/>
                    <w:szCs w:val="24"/>
                  </w:rPr>
                  <m:t>=</m:t>
                </m:r>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j</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j</m:t>
                            </m:r>
                          </m:sub>
                        </m:sSub>
                      </m:e>
                    </m:acc>
                  </m:den>
                </m:f>
                <m:r>
                  <w:rPr>
                    <w:rFonts w:ascii="Cambria Math" w:hAnsi="Cambria Math" w:cstheme="majorBidi"/>
                    <w:sz w:val="24"/>
                    <w:szCs w:val="24"/>
                  </w:rPr>
                  <m:t xml:space="preserve">                       ∀j</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137BB504" wp14:editId="0BDC0457">
                <wp:simplePos x="0" y="0"/>
                <wp:positionH relativeFrom="column">
                  <wp:posOffset>5047488</wp:posOffset>
                </wp:positionH>
                <wp:positionV relativeFrom="paragraph">
                  <wp:posOffset>2642</wp:posOffset>
                </wp:positionV>
                <wp:extent cx="746252" cy="333375"/>
                <wp:effectExtent l="0" t="0" r="0" b="9525"/>
                <wp:wrapNone/>
                <wp:docPr id="20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42</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7BB504" id="Text Box 292" o:spid="_x0000_s1194" type="#_x0000_t202" style="position:absolute;left:0;text-align:left;margin-left:397.45pt;margin-top:.2pt;width:58.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" stroked="f">
                <v:textbo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42</w:t>
                      </w:r>
                      <w:r w:rsidRPr="00040790">
                        <w:rPr>
                          <w:rFonts w:cs="B Lotus" w:hint="cs"/>
                          <w:sz w:val="28"/>
                          <w:szCs w:val="28"/>
                          <w:rtl/>
                        </w:rPr>
                        <w:t>)</w:t>
                      </w:r>
                    </w:p>
                  </w:txbxContent>
                </v:textbox>
              </v:shape>
            </w:pict>
          </mc:Fallback>
        </mc:AlternateContent>
      </w:r>
      <m:oMath>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k</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k</m:t>
                </m:r>
              </m:sub>
            </m:sSub>
          </m:num>
          <m:den>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k</m:t>
                </m:r>
              </m:sub>
            </m:sSub>
          </m:den>
        </m:f>
        <m:r>
          <w:rPr>
            <w:rFonts w:ascii="Cambria Math" w:hAnsi="Cambria Math" w:cstheme="majorBidi"/>
            <w:sz w:val="24"/>
            <w:szCs w:val="24"/>
          </w:rPr>
          <m:t xml:space="preserve">                         ∀k</m:t>
        </m:r>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129F45B1" wp14:editId="034140BD">
                <wp:simplePos x="0" y="0"/>
                <wp:positionH relativeFrom="column">
                  <wp:posOffset>5047488</wp:posOffset>
                </wp:positionH>
                <wp:positionV relativeFrom="paragraph">
                  <wp:posOffset>381178</wp:posOffset>
                </wp:positionV>
                <wp:extent cx="746252" cy="333375"/>
                <wp:effectExtent l="0" t="0" r="0" b="9525"/>
                <wp:wrapNone/>
                <wp:docPr id="20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44</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F45B1" id="Text Box 290" o:spid="_x0000_s1195" type="#_x0000_t202" style="position:absolute;left:0;text-align:left;margin-left:397.45pt;margin-top:30pt;width:58.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" stroked="f">
                <v:textbo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44</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795D574B" wp14:editId="0CEAC0C7">
                <wp:simplePos x="0" y="0"/>
                <wp:positionH relativeFrom="column">
                  <wp:posOffset>5047488</wp:posOffset>
                </wp:positionH>
                <wp:positionV relativeFrom="paragraph">
                  <wp:posOffset>44679</wp:posOffset>
                </wp:positionV>
                <wp:extent cx="746252" cy="333375"/>
                <wp:effectExtent l="0" t="0" r="0" b="9525"/>
                <wp:wrapNone/>
                <wp:docPr id="202"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43</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D574B" id="Text Box 291" o:spid="_x0000_s1196" type="#_x0000_t202" style="position:absolute;left:0;text-align:left;margin-left:397.45pt;margin-top:3.5pt;width:58.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" stroked="f">
                <v:textbo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43</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l</m:t>
                    </m:r>
                  </m:sub>
                </m:sSub>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i,j,l</m:t>
                        </m:r>
                      </m:sub>
                    </m:sSub>
                  </m:num>
                  <m:den>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i,j,l</m:t>
                        </m:r>
                      </m:sub>
                    </m:sSub>
                  </m:den>
                </m:f>
                <m:r>
                  <w:rPr>
                    <w:rFonts w:ascii="Cambria Math" w:hAnsi="Cambria Math" w:cstheme="majorBidi"/>
                    <w:sz w:val="24"/>
                    <w:szCs w:val="24"/>
                  </w:rPr>
                  <m:t xml:space="preserve">                      ∀l  </m:t>
                </m:r>
              </m:e>
              <m:e>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l</m:t>
                        </m:r>
                      </m:sub>
                    </m:sSub>
                  </m:e>
                </m:acc>
                <m:r>
                  <w:rPr>
                    <w:rFonts w:ascii="Cambria Math" w:hAnsi="Cambria Math" w:cstheme="majorBidi"/>
                    <w:sz w:val="24"/>
                    <w:szCs w:val="24"/>
                  </w:rPr>
                  <m:t>=</m:t>
                </m:r>
                <m:f>
                  <m:fPr>
                    <m:ctrlPr>
                      <w:rPr>
                        <w:rFonts w:ascii="Cambria Math" w:hAnsi="Cambria Math" w:cstheme="majorBidi"/>
                        <w:i/>
                        <w:sz w:val="24"/>
                        <w:szCs w:val="24"/>
                      </w:rPr>
                    </m:ctrlPr>
                  </m:fPr>
                  <m:num>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LQ</m:t>
                            </m:r>
                          </m:e>
                          <m:sub>
                            <m:r>
                              <w:rPr>
                                <w:rFonts w:ascii="Cambria Math" w:hAnsi="Cambria Math" w:cstheme="majorBidi"/>
                                <w:sz w:val="24"/>
                                <w:szCs w:val="24"/>
                              </w:rPr>
                              <m:t>l</m:t>
                            </m:r>
                          </m:sub>
                        </m:sSub>
                      </m:e>
                    </m:acc>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λ</m:t>
                            </m:r>
                          </m:e>
                          <m:sub>
                            <m:r>
                              <w:rPr>
                                <w:rFonts w:ascii="Cambria Math" w:hAnsi="Cambria Math" w:cstheme="majorBidi"/>
                                <w:sz w:val="24"/>
                                <w:szCs w:val="24"/>
                              </w:rPr>
                              <m:t>l</m:t>
                            </m:r>
                          </m:sub>
                        </m:sSub>
                      </m:e>
                    </m:acc>
                  </m:den>
                </m:f>
                <m:r>
                  <w:rPr>
                    <w:rFonts w:ascii="Cambria Math" w:hAnsi="Cambria Math" w:cstheme="majorBidi"/>
                    <w:sz w:val="24"/>
                    <w:szCs w:val="24"/>
                  </w:rPr>
                  <m:t xml:space="preserve">                         ∀l</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24F24552" wp14:editId="7D5A2903">
                <wp:simplePos x="0" y="0"/>
                <wp:positionH relativeFrom="column">
                  <wp:posOffset>5047488</wp:posOffset>
                </wp:positionH>
                <wp:positionV relativeFrom="paragraph">
                  <wp:posOffset>364998</wp:posOffset>
                </wp:positionV>
                <wp:extent cx="746252" cy="333375"/>
                <wp:effectExtent l="0" t="0" r="0" b="9525"/>
                <wp:wrapNone/>
                <wp:docPr id="20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46</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24552" id="Text Box 299" o:spid="_x0000_s1197" type="#_x0000_t202" style="position:absolute;left:0;text-align:left;margin-left:397.45pt;margin-top:28.75pt;width:58.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NMhwIAABo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" stroked="f">
                <v:textbo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46</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06E44A36" wp14:editId="7EFF9F4D">
                <wp:simplePos x="0" y="0"/>
                <wp:positionH relativeFrom="column">
                  <wp:posOffset>5047488</wp:posOffset>
                </wp:positionH>
                <wp:positionV relativeFrom="paragraph">
                  <wp:posOffset>35814</wp:posOffset>
                </wp:positionV>
                <wp:extent cx="746252" cy="333375"/>
                <wp:effectExtent l="0" t="0" r="0" b="9525"/>
                <wp:wrapNone/>
                <wp:docPr id="20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45</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44A36" id="Text Box 300" o:spid="_x0000_s1198" type="#_x0000_t202" style="position:absolute;left:0;text-align:left;margin-left:397.45pt;margin-top:2.8pt;width:58.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XbhwIAABo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" stroked="f">
                <v:textbo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45</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i</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i</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den>
                </m:f>
                <m:r>
                  <w:rPr>
                    <w:rFonts w:ascii="Cambria Math" w:hAnsi="Cambria Math" w:cstheme="majorBidi"/>
                    <w:sz w:val="24"/>
                    <w:szCs w:val="24"/>
                  </w:rPr>
                  <m:t xml:space="preserve">                ∀i     </m:t>
                </m:r>
              </m:e>
              <m:e>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i</m:t>
                        </m:r>
                      </m:sub>
                    </m:sSub>
                  </m:e>
                </m:acc>
                <m:r>
                  <w:rPr>
                    <w:rFonts w:ascii="Cambria Math" w:hAnsi="Cambria Math" w:cstheme="majorBidi"/>
                    <w:sz w:val="24"/>
                    <w:szCs w:val="24"/>
                  </w:rPr>
                  <m:t>=</m:t>
                </m:r>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i</m:t>
                        </m:r>
                      </m:sub>
                    </m:sSub>
                  </m:e>
                </m:acc>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i</m:t>
                            </m:r>
                          </m:sub>
                        </m:sSub>
                      </m:e>
                    </m:acc>
                  </m:den>
                </m:f>
                <m:r>
                  <w:rPr>
                    <w:rFonts w:ascii="Cambria Math" w:hAnsi="Cambria Math" w:cstheme="majorBidi"/>
                    <w:sz w:val="24"/>
                    <w:szCs w:val="24"/>
                  </w:rPr>
                  <m:t xml:space="preserve">                ∀i    </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2F8F5B30" wp14:editId="29AA10D6">
                <wp:simplePos x="0" y="0"/>
                <wp:positionH relativeFrom="column">
                  <wp:posOffset>5047488</wp:posOffset>
                </wp:positionH>
                <wp:positionV relativeFrom="paragraph">
                  <wp:posOffset>350952</wp:posOffset>
                </wp:positionV>
                <wp:extent cx="746252" cy="333375"/>
                <wp:effectExtent l="0" t="0" r="0" b="9525"/>
                <wp:wrapNone/>
                <wp:docPr id="205"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CC56C6">
                              <w:rPr>
                                <w:rFonts w:cstheme="minorHAnsi" w:hint="cs"/>
                                <w:sz w:val="28"/>
                                <w:szCs w:val="28"/>
                                <w:rtl/>
                              </w:rPr>
                              <w:t>48</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8F5B30" id="Text Box 297" o:spid="_x0000_s1199" type="#_x0000_t202" style="position:absolute;left:0;text-align:left;margin-left:397.45pt;margin-top:27.65pt;width:58.7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dqiAIAABo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CC56C6">
                        <w:rPr>
                          <w:rFonts w:cstheme="minorHAnsi" w:hint="cs"/>
                          <w:sz w:val="28"/>
                          <w:szCs w:val="28"/>
                          <w:rtl/>
                        </w:rPr>
                        <w:t>48</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7C54B7C2" wp14:editId="591A7B65">
                <wp:simplePos x="0" y="0"/>
                <wp:positionH relativeFrom="column">
                  <wp:posOffset>5047488</wp:posOffset>
                </wp:positionH>
                <wp:positionV relativeFrom="paragraph">
                  <wp:posOffset>14453</wp:posOffset>
                </wp:positionV>
                <wp:extent cx="746252" cy="333375"/>
                <wp:effectExtent l="0" t="0" r="0" b="9525"/>
                <wp:wrapNone/>
                <wp:docPr id="206"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47</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54B7C2" id="Text Box 298" o:spid="_x0000_s1200" type="#_x0000_t202" style="position:absolute;left:0;text-align:left;margin-left:397.45pt;margin-top:1.15pt;width:58.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Ythw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" stroked="f">
                <v:textbox>
                  <w:txbxContent>
                    <w:p w:rsidR="00E500B6" w:rsidRPr="00040790" w:rsidRDefault="00E500B6" w:rsidP="00A14FCD">
                      <w:pPr>
                        <w:rPr>
                          <w:rFonts w:cs="B Lotus"/>
                          <w:sz w:val="28"/>
                          <w:szCs w:val="28"/>
                        </w:rPr>
                      </w:pPr>
                      <w:r w:rsidRPr="00040790">
                        <w:rPr>
                          <w:rFonts w:cs="B Lotus" w:hint="cs"/>
                          <w:sz w:val="28"/>
                          <w:szCs w:val="28"/>
                          <w:rtl/>
                        </w:rPr>
                        <w:t>(</w:t>
                      </w:r>
                      <w:r>
                        <w:rPr>
                          <w:rFonts w:cs="B Lotus"/>
                          <w:sz w:val="28"/>
                          <w:szCs w:val="28"/>
                        </w:rPr>
                        <w:t>47</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j</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j</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j</m:t>
                        </m:r>
                      </m:sub>
                    </m:sSub>
                  </m:den>
                </m:f>
                <m:r>
                  <w:rPr>
                    <w:rFonts w:ascii="Cambria Math" w:hAnsi="Cambria Math" w:cstheme="majorBidi"/>
                    <w:sz w:val="24"/>
                    <w:szCs w:val="24"/>
                  </w:rPr>
                  <m:t xml:space="preserve">                ∀j     </m:t>
                </m:r>
              </m:e>
              <m:e>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j</m:t>
                        </m:r>
                      </m:sub>
                    </m:sSub>
                  </m:e>
                </m:acc>
                <m:r>
                  <w:rPr>
                    <w:rFonts w:ascii="Cambria Math" w:hAnsi="Cambria Math" w:cstheme="majorBidi"/>
                    <w:sz w:val="24"/>
                    <w:szCs w:val="24"/>
                  </w:rPr>
                  <m:t>=</m:t>
                </m:r>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j</m:t>
                        </m:r>
                      </m:sub>
                    </m:sSub>
                  </m:e>
                </m:acc>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j</m:t>
                            </m:r>
                          </m:sub>
                        </m:sSub>
                      </m:e>
                    </m:acc>
                  </m:den>
                </m:f>
                <m:r>
                  <w:rPr>
                    <w:rFonts w:ascii="Cambria Math" w:hAnsi="Cambria Math" w:cstheme="majorBidi"/>
                    <w:sz w:val="24"/>
                    <w:szCs w:val="24"/>
                  </w:rPr>
                  <m:t xml:space="preserve">                ∀j    </m:t>
                </m:r>
              </m:e>
            </m:eqArr>
          </m:e>
        </m:d>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67FCBD83" wp14:editId="65FF330A">
                <wp:simplePos x="0" y="0"/>
                <wp:positionH relativeFrom="column">
                  <wp:posOffset>5047487</wp:posOffset>
                </wp:positionH>
                <wp:positionV relativeFrom="paragraph">
                  <wp:posOffset>23368</wp:posOffset>
                </wp:positionV>
                <wp:extent cx="746049" cy="333375"/>
                <wp:effectExtent l="0" t="0" r="0" b="9525"/>
                <wp:wrapNone/>
                <wp:docPr id="207"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049"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CC56C6">
                              <w:rPr>
                                <w:rFonts w:cstheme="minorHAnsi" w:hint="cs"/>
                                <w:sz w:val="28"/>
                                <w:szCs w:val="28"/>
                                <w:rtl/>
                              </w:rPr>
                              <w:t>49</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CBD83" id="Text Box 301" o:spid="_x0000_s1201" type="#_x0000_t202" style="position:absolute;left:0;text-align:left;margin-left:397.45pt;margin-top:1.85pt;width:58.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CC56C6">
                        <w:rPr>
                          <w:rFonts w:cstheme="minorHAnsi" w:hint="cs"/>
                          <w:sz w:val="28"/>
                          <w:szCs w:val="28"/>
                          <w:rtl/>
                        </w:rPr>
                        <w:t>49</w:t>
                      </w:r>
                      <w:r w:rsidRPr="00040790">
                        <w:rPr>
                          <w:rFonts w:cs="B Lotus" w:hint="cs"/>
                          <w:sz w:val="28"/>
                          <w:szCs w:val="28"/>
                          <w:rtl/>
                        </w:rPr>
                        <w:t>)</w:t>
                      </w:r>
                    </w:p>
                  </w:txbxContent>
                </v:textbox>
              </v:shape>
            </w:pict>
          </mc:Fallback>
        </mc:AlternateContent>
      </w:r>
      <m:oMath>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k</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k</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k</m:t>
                </m:r>
              </m:sub>
            </m:sSub>
          </m:den>
        </m:f>
        <m:r>
          <w:rPr>
            <w:rFonts w:ascii="Cambria Math" w:hAnsi="Cambria Math" w:cstheme="majorBidi"/>
            <w:sz w:val="24"/>
            <w:szCs w:val="24"/>
          </w:rPr>
          <m:t xml:space="preserve">                ∀k</m:t>
        </m:r>
      </m:oMath>
    </w:p>
    <w:p w:rsidR="00C864D0" w:rsidRPr="006E0937" w:rsidRDefault="00C864D0" w:rsidP="009C7124">
      <w:pPr>
        <w:bidi w:val="0"/>
        <w:ind w:left="720"/>
        <w:jc w:val="both"/>
        <w:rPr>
          <w:rFonts w:asciiTheme="majorBidi" w:hAnsiTheme="majorBidi" w:cstheme="majorBidi"/>
          <w:sz w:val="24"/>
          <w:szCs w:val="24"/>
        </w:rPr>
      </w:pPr>
      <w:r w:rsidRPr="006E0937">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0A55E86B" wp14:editId="1CC205EC">
                <wp:simplePos x="0" y="0"/>
                <wp:positionH relativeFrom="column">
                  <wp:posOffset>5047488</wp:posOffset>
                </wp:positionH>
                <wp:positionV relativeFrom="paragraph">
                  <wp:posOffset>696417</wp:posOffset>
                </wp:positionV>
                <wp:extent cx="746252" cy="333375"/>
                <wp:effectExtent l="0" t="0" r="0" b="9525"/>
                <wp:wrapNone/>
                <wp:docPr id="20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CC56C6" w:rsidRDefault="00E500B6" w:rsidP="00C864D0">
                            <w:pPr>
                              <w:rPr>
                                <w:rFonts w:cstheme="minorHAnsi"/>
                                <w:sz w:val="28"/>
                                <w:szCs w:val="28"/>
                              </w:rPr>
                            </w:pPr>
                            <w:r w:rsidRPr="00CC56C6">
                              <w:rPr>
                                <w:rFonts w:cstheme="minorHAnsi"/>
                                <w:sz w:val="28"/>
                                <w:szCs w:val="28"/>
                                <w:rtl/>
                              </w:rPr>
                              <w:t>(52)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5E86B" id="Text Box 303" o:spid="_x0000_s1202" type="#_x0000_t202" style="position:absolute;left:0;text-align:left;margin-left:397.45pt;margin-top:54.85pt;width:58.7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DShw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" stroked="f">
                <v:textbox>
                  <w:txbxContent>
                    <w:p w:rsidR="00E500B6" w:rsidRPr="00CC56C6" w:rsidRDefault="00E500B6" w:rsidP="00C864D0">
                      <w:pPr>
                        <w:rPr>
                          <w:rFonts w:cstheme="minorHAnsi"/>
                          <w:sz w:val="28"/>
                          <w:szCs w:val="28"/>
                        </w:rPr>
                      </w:pPr>
                      <w:r w:rsidRPr="00CC56C6">
                        <w:rPr>
                          <w:rFonts w:cstheme="minorHAnsi"/>
                          <w:sz w:val="28"/>
                          <w:szCs w:val="28"/>
                          <w:rtl/>
                        </w:rPr>
                        <w:t>(52)</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14:anchorId="5A69F949" wp14:editId="2E8D5B75">
                <wp:simplePos x="0" y="0"/>
                <wp:positionH relativeFrom="column">
                  <wp:posOffset>5047488</wp:posOffset>
                </wp:positionH>
                <wp:positionV relativeFrom="paragraph">
                  <wp:posOffset>367233</wp:posOffset>
                </wp:positionV>
                <wp:extent cx="746252" cy="333375"/>
                <wp:effectExtent l="0" t="0" r="0" b="9525"/>
                <wp:wrapNone/>
                <wp:docPr id="3"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CC56C6">
                              <w:rPr>
                                <w:rFonts w:cstheme="minorHAnsi" w:hint="cs"/>
                                <w:sz w:val="28"/>
                                <w:szCs w:val="28"/>
                                <w:rtl/>
                              </w:rPr>
                              <w:t>51</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9F949" id="Text Box 302" o:spid="_x0000_s1203" type="#_x0000_t202" style="position:absolute;left:0;text-align:left;margin-left:397.45pt;margin-top:28.9pt;width:58.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DEhg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CC56C6">
                        <w:rPr>
                          <w:rFonts w:cstheme="minorHAnsi" w:hint="cs"/>
                          <w:sz w:val="28"/>
                          <w:szCs w:val="28"/>
                          <w:rtl/>
                        </w:rPr>
                        <w:t>51</w:t>
                      </w:r>
                      <w:r w:rsidRPr="00040790">
                        <w:rPr>
                          <w:rFonts w:cs="B Lotus" w:hint="cs"/>
                          <w:sz w:val="28"/>
                          <w:szCs w:val="28"/>
                          <w:rtl/>
                        </w:rPr>
                        <w:t>)</w:t>
                      </w:r>
                    </w:p>
                  </w:txbxContent>
                </v:textbox>
              </v:shape>
            </w:pict>
          </mc:Fallback>
        </mc:AlternateContent>
      </w:r>
      <w:r w:rsidRPr="006E0937">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7FFA6D98" wp14:editId="454B551B">
                <wp:simplePos x="0" y="0"/>
                <wp:positionH relativeFrom="column">
                  <wp:posOffset>5047488</wp:posOffset>
                </wp:positionH>
                <wp:positionV relativeFrom="paragraph">
                  <wp:posOffset>30734</wp:posOffset>
                </wp:positionV>
                <wp:extent cx="746252" cy="333375"/>
                <wp:effectExtent l="0" t="0" r="0" b="9525"/>
                <wp:wrapNone/>
                <wp:docPr id="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0B6" w:rsidRPr="00040790" w:rsidRDefault="00E500B6" w:rsidP="00C864D0">
                            <w:pPr>
                              <w:rPr>
                                <w:rFonts w:cs="B Lotus"/>
                                <w:sz w:val="28"/>
                                <w:szCs w:val="28"/>
                              </w:rPr>
                            </w:pPr>
                            <w:r w:rsidRPr="00040790">
                              <w:rPr>
                                <w:rFonts w:cs="B Lotus" w:hint="cs"/>
                                <w:sz w:val="28"/>
                                <w:szCs w:val="28"/>
                                <w:rtl/>
                              </w:rPr>
                              <w:t>(</w:t>
                            </w:r>
                            <w:r w:rsidRPr="00CC56C6">
                              <w:rPr>
                                <w:rFonts w:cstheme="minorHAnsi" w:hint="cs"/>
                                <w:sz w:val="28"/>
                                <w:szCs w:val="28"/>
                                <w:rtl/>
                              </w:rPr>
                              <w:t>50</w:t>
                            </w:r>
                            <w:r w:rsidRPr="00040790">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FA6D98" id="Text Box 289" o:spid="_x0000_s1204" type="#_x0000_t202" style="position:absolute;left:0;text-align:left;margin-left:397.45pt;margin-top:2.4pt;width:58.7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" stroked="f">
                <v:textbox>
                  <w:txbxContent>
                    <w:p w:rsidR="00E500B6" w:rsidRPr="00040790" w:rsidRDefault="00E500B6" w:rsidP="00C864D0">
                      <w:pPr>
                        <w:rPr>
                          <w:rFonts w:cs="B Lotus"/>
                          <w:sz w:val="28"/>
                          <w:szCs w:val="28"/>
                        </w:rPr>
                      </w:pPr>
                      <w:r w:rsidRPr="00040790">
                        <w:rPr>
                          <w:rFonts w:cs="B Lotus" w:hint="cs"/>
                          <w:sz w:val="28"/>
                          <w:szCs w:val="28"/>
                          <w:rtl/>
                        </w:rPr>
                        <w:t>(</w:t>
                      </w:r>
                      <w:r w:rsidRPr="00CC56C6">
                        <w:rPr>
                          <w:rFonts w:cstheme="minorHAnsi" w:hint="cs"/>
                          <w:sz w:val="28"/>
                          <w:szCs w:val="28"/>
                          <w:rtl/>
                        </w:rPr>
                        <w:t>50</w:t>
                      </w:r>
                      <w:r w:rsidRPr="00040790">
                        <w:rPr>
                          <w:rFonts w:cs="B Lotus" w:hint="cs"/>
                          <w:sz w:val="28"/>
                          <w:szCs w:val="28"/>
                          <w:rtl/>
                        </w:rPr>
                        <w:t>)</w:t>
                      </w:r>
                    </w:p>
                  </w:txbxContent>
                </v:textbox>
              </v:shape>
            </w:pict>
          </mc:Fallback>
        </mc:AlternateContent>
      </w:r>
      <m:oMath>
        <m:d>
          <m:dPr>
            <m:begChr m:val="{"/>
            <m:endChr m:val=""/>
            <m:ctrlPr>
              <w:rPr>
                <w:rFonts w:ascii="Cambria Math" w:hAnsi="Cambria Math" w:cstheme="majorBidi"/>
                <w:i/>
                <w:sz w:val="24"/>
                <w:szCs w:val="24"/>
              </w:rPr>
            </m:ctrlPr>
          </m:dPr>
          <m:e>
            <m:eqArr>
              <m:eqArrPr>
                <m:ctrlPr>
                  <w:rPr>
                    <w:rFonts w:ascii="Cambria Math" w:hAnsi="Cambria Math" w:cstheme="majorBidi"/>
                    <w:i/>
                    <w:sz w:val="24"/>
                    <w:szCs w:val="24"/>
                  </w:rPr>
                </m:ctrlPr>
              </m:eqArrPr>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l</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l</m:t>
                    </m:r>
                  </m:sub>
                </m:sSub>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l</m:t>
                        </m:r>
                      </m:sub>
                    </m:sSub>
                  </m:den>
                </m:f>
                <m:r>
                  <w:rPr>
                    <w:rFonts w:ascii="Cambria Math" w:hAnsi="Cambria Math" w:cstheme="majorBidi"/>
                    <w:sz w:val="24"/>
                    <w:szCs w:val="24"/>
                  </w:rPr>
                  <m:t xml:space="preserve">                ∀l     </m:t>
                </m:r>
              </m:e>
              <m:e>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W</m:t>
                        </m:r>
                      </m:e>
                      <m:sub>
                        <m:r>
                          <w:rPr>
                            <w:rFonts w:ascii="Cambria Math" w:hAnsi="Cambria Math" w:cstheme="majorBidi"/>
                            <w:sz w:val="24"/>
                            <w:szCs w:val="24"/>
                          </w:rPr>
                          <m:t>l</m:t>
                        </m:r>
                      </m:sub>
                    </m:sSub>
                  </m:e>
                </m:acc>
                <m:r>
                  <w:rPr>
                    <w:rFonts w:ascii="Cambria Math" w:hAnsi="Cambria Math" w:cstheme="majorBidi"/>
                    <w:sz w:val="24"/>
                    <w:szCs w:val="24"/>
                  </w:rPr>
                  <m:t>=</m:t>
                </m:r>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WQ</m:t>
                        </m:r>
                      </m:e>
                      <m:sub>
                        <m:r>
                          <w:rPr>
                            <w:rFonts w:ascii="Cambria Math" w:hAnsi="Cambria Math" w:cstheme="majorBidi"/>
                            <w:sz w:val="24"/>
                            <w:szCs w:val="24"/>
                          </w:rPr>
                          <m:t>l</m:t>
                        </m:r>
                      </m:sub>
                    </m:sSub>
                  </m:e>
                </m:acc>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acc>
                      <m:accPr>
                        <m:chr m:val="́"/>
                        <m:ctrlPr>
                          <w:rPr>
                            <w:rFonts w:ascii="Cambria Math" w:hAnsi="Cambria Math" w:cstheme="majorBidi"/>
                            <w:i/>
                            <w:sz w:val="24"/>
                            <w:szCs w:val="24"/>
                          </w:rPr>
                        </m:ctrlPr>
                      </m:accPr>
                      <m:e>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l</m:t>
                            </m:r>
                          </m:sub>
                        </m:sSub>
                      </m:e>
                    </m:acc>
                  </m:den>
                </m:f>
                <m:r>
                  <w:rPr>
                    <w:rFonts w:ascii="Cambria Math" w:hAnsi="Cambria Math" w:cstheme="majorBidi"/>
                    <w:sz w:val="24"/>
                    <w:szCs w:val="24"/>
                  </w:rPr>
                  <m:t xml:space="preserve">                ∀l    </m:t>
                </m:r>
              </m:e>
            </m:eqArr>
          </m:e>
        </m:d>
      </m:oMath>
    </w:p>
    <w:p w:rsidR="00C864D0" w:rsidRPr="006E0937" w:rsidRDefault="00C864D0" w:rsidP="009C7124">
      <w:pPr>
        <w:bidi w:val="0"/>
        <w:ind w:left="720"/>
        <w:jc w:val="both"/>
        <w:rPr>
          <w:rFonts w:asciiTheme="majorBidi" w:hAnsiTheme="majorBidi" w:cstheme="majorBidi"/>
          <w:i/>
          <w:iCs/>
          <w:sz w:val="24"/>
          <w:szCs w:val="24"/>
        </w:rPr>
      </w:pPr>
      <w:r w:rsidRPr="006E0937">
        <w:rPr>
          <w:rFonts w:asciiTheme="majorBidi" w:hAnsiTheme="majorBidi" w:cstheme="majorBidi"/>
          <w:i/>
          <w:iCs/>
          <w:sz w:val="24"/>
          <w:szCs w:val="24"/>
        </w:rPr>
        <w:t>NT</w:t>
      </w:r>
      <w:r w:rsidR="006517A4" w:rsidRPr="006E0937">
        <w:rPr>
          <w:rFonts w:asciiTheme="majorBidi" w:hAnsiTheme="majorBidi" w:cstheme="majorBidi"/>
          <w:i/>
          <w:iCs/>
          <w:sz w:val="24"/>
          <w:szCs w:val="24"/>
        </w:rPr>
        <w:t>, NV</w:t>
      </w:r>
      <w:r w:rsidRPr="006E0937">
        <w:rPr>
          <w:rFonts w:asciiTheme="majorBidi" w:hAnsiTheme="majorBidi" w:cstheme="majorBidi"/>
          <w:i/>
          <w:iCs/>
          <w:sz w:val="24"/>
          <w:szCs w:val="24"/>
        </w:rPr>
        <w:t>: Integer</w:t>
      </w:r>
    </w:p>
    <w:p w:rsidR="00C864D0" w:rsidRPr="006E0937" w:rsidRDefault="00C864D0" w:rsidP="009C7124">
      <w:pPr>
        <w:bidi w:val="0"/>
        <w:ind w:left="720"/>
        <w:jc w:val="both"/>
        <w:rPr>
          <w:rFonts w:asciiTheme="majorBidi" w:hAnsiTheme="majorBidi" w:cstheme="majorBidi"/>
          <w:sz w:val="24"/>
          <w:szCs w:val="24"/>
          <w:rtl/>
        </w:rPr>
      </w:pPr>
    </w:p>
    <w:p w:rsidR="00C864D0" w:rsidRPr="006E0937" w:rsidRDefault="00DC7870" w:rsidP="00EF14AF">
      <w:pPr>
        <w:bidi w:val="0"/>
        <w:spacing w:after="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Constraint </w:t>
      </w:r>
      <w:r w:rsidR="00C864D0" w:rsidRPr="006E0937">
        <w:rPr>
          <w:rFonts w:asciiTheme="majorBidi" w:eastAsiaTheme="minorEastAsia" w:hAnsiTheme="majorBidi" w:cstheme="majorBidi"/>
          <w:sz w:val="24"/>
          <w:szCs w:val="24"/>
        </w:rPr>
        <w:t xml:space="preserve">1 </w:t>
      </w:r>
      <w:r w:rsidRPr="006E0937">
        <w:rPr>
          <w:rFonts w:asciiTheme="majorBidi" w:eastAsiaTheme="minorEastAsia" w:hAnsiTheme="majorBidi" w:cstheme="majorBidi"/>
          <w:sz w:val="24"/>
          <w:szCs w:val="24"/>
        </w:rPr>
        <w:t>is the minimizing</w:t>
      </w:r>
      <w:r w:rsidR="00C864D0" w:rsidRPr="006E0937">
        <w:rPr>
          <w:rFonts w:asciiTheme="majorBidi" w:eastAsiaTheme="minorEastAsia" w:hAnsiTheme="majorBidi" w:cstheme="majorBidi"/>
          <w:sz w:val="24"/>
          <w:szCs w:val="24"/>
        </w:rPr>
        <w:t xml:space="preserve"> function</w:t>
      </w:r>
      <w:r w:rsidRPr="006E0937">
        <w:rPr>
          <w:rFonts w:asciiTheme="majorBidi" w:eastAsiaTheme="minorEastAsia" w:hAnsiTheme="majorBidi" w:cstheme="majorBidi"/>
          <w:sz w:val="24"/>
          <w:szCs w:val="24"/>
        </w:rPr>
        <w:t xml:space="preserve"> with the coefficient c</w:t>
      </w:r>
      <w:r w:rsidR="00C864D0" w:rsidRPr="006E0937">
        <w:rPr>
          <w:rFonts w:asciiTheme="majorBidi" w:eastAsiaTheme="minorEastAsia" w:hAnsiTheme="majorBidi" w:cstheme="majorBidi"/>
          <w:sz w:val="24"/>
          <w:szCs w:val="24"/>
        </w:rPr>
        <w:t xml:space="preserve"> </w:t>
      </w:r>
      <w:r w:rsidR="003F05AE" w:rsidRPr="006E0937">
        <w:rPr>
          <w:rFonts w:asciiTheme="majorBidi" w:eastAsiaTheme="minorEastAsia" w:hAnsiTheme="majorBidi" w:cstheme="majorBidi"/>
          <w:sz w:val="24"/>
          <w:szCs w:val="24"/>
        </w:rPr>
        <w:t>that minimizes</w:t>
      </w:r>
      <w:r w:rsidR="00C864D0" w:rsidRPr="006E0937">
        <w:rPr>
          <w:rFonts w:asciiTheme="majorBidi" w:eastAsiaTheme="minorEastAsia" w:hAnsiTheme="majorBidi" w:cstheme="majorBidi"/>
          <w:sz w:val="24"/>
          <w:szCs w:val="24"/>
        </w:rPr>
        <w:t xml:space="preserve"> the </w:t>
      </w:r>
      <w:r w:rsidR="003F05AE" w:rsidRPr="006E0937">
        <w:rPr>
          <w:rFonts w:asciiTheme="majorBidi" w:eastAsiaTheme="minorEastAsia" w:hAnsiTheme="majorBidi" w:cstheme="majorBidi"/>
          <w:sz w:val="24"/>
          <w:szCs w:val="24"/>
        </w:rPr>
        <w:t>time</w:t>
      </w:r>
      <w:r w:rsidR="00C864D0" w:rsidRPr="006E0937">
        <w:rPr>
          <w:rFonts w:asciiTheme="majorBidi" w:eastAsiaTheme="minorEastAsia" w:hAnsiTheme="majorBidi" w:cstheme="majorBidi"/>
          <w:sz w:val="24"/>
          <w:szCs w:val="24"/>
        </w:rPr>
        <w:t xml:space="preserve"> of the fleet </w:t>
      </w:r>
      <w:r w:rsidR="003F05AE" w:rsidRPr="006E0937">
        <w:rPr>
          <w:rFonts w:asciiTheme="majorBidi" w:eastAsiaTheme="minorEastAsia" w:hAnsiTheme="majorBidi" w:cstheme="majorBidi"/>
          <w:sz w:val="24"/>
          <w:szCs w:val="24"/>
        </w:rPr>
        <w:t xml:space="preserve">transportation </w:t>
      </w:r>
      <w:r w:rsidR="00CA0879" w:rsidRPr="006E0937">
        <w:rPr>
          <w:rFonts w:asciiTheme="majorBidi" w:eastAsiaTheme="minorEastAsia" w:hAnsiTheme="majorBidi" w:cstheme="majorBidi"/>
          <w:sz w:val="24"/>
          <w:szCs w:val="24"/>
        </w:rPr>
        <w:t xml:space="preserve">and the fleet waiting time </w:t>
      </w:r>
      <w:r w:rsidR="00C864D0" w:rsidRPr="006E0937">
        <w:rPr>
          <w:rFonts w:asciiTheme="majorBidi" w:eastAsiaTheme="minorEastAsia" w:hAnsiTheme="majorBidi" w:cstheme="majorBidi"/>
          <w:sz w:val="24"/>
          <w:szCs w:val="24"/>
        </w:rPr>
        <w:t>at the center of the chain.</w:t>
      </w:r>
    </w:p>
    <w:p w:rsidR="00C864D0" w:rsidRPr="006E0937" w:rsidRDefault="00146BB0" w:rsidP="00EF14AF">
      <w:pPr>
        <w:bidi w:val="0"/>
        <w:spacing w:after="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Constraint </w:t>
      </w:r>
      <w:r w:rsidR="00C864D0" w:rsidRPr="006E0937">
        <w:rPr>
          <w:rFonts w:asciiTheme="majorBidi" w:eastAsiaTheme="minorEastAsia" w:hAnsiTheme="majorBidi" w:cstheme="majorBidi"/>
          <w:sz w:val="24"/>
          <w:szCs w:val="24"/>
        </w:rPr>
        <w:t xml:space="preserve">2 </w:t>
      </w:r>
      <w:r w:rsidR="0035069D" w:rsidRPr="006E0937">
        <w:rPr>
          <w:rFonts w:asciiTheme="majorBidi" w:eastAsiaTheme="minorEastAsia" w:hAnsiTheme="majorBidi" w:cstheme="majorBidi"/>
          <w:sz w:val="24"/>
          <w:szCs w:val="24"/>
        </w:rPr>
        <w:t>determines</w:t>
      </w:r>
      <w:r w:rsidRPr="006E0937">
        <w:rPr>
          <w:rFonts w:asciiTheme="majorBidi" w:eastAsiaTheme="minorEastAsia" w:hAnsiTheme="majorBidi" w:cstheme="majorBidi"/>
          <w:sz w:val="24"/>
          <w:szCs w:val="24"/>
        </w:rPr>
        <w:t xml:space="preserve"> </w:t>
      </w:r>
      <w:r w:rsidR="00C864D0" w:rsidRPr="006E0937">
        <w:rPr>
          <w:rFonts w:asciiTheme="majorBidi" w:eastAsiaTheme="minorEastAsia" w:hAnsiTheme="majorBidi" w:cstheme="majorBidi"/>
          <w:sz w:val="24"/>
          <w:szCs w:val="24"/>
        </w:rPr>
        <w:t>the</w:t>
      </w:r>
      <w:r w:rsidR="0035069D" w:rsidRPr="006E0937">
        <w:rPr>
          <w:rFonts w:asciiTheme="majorBidi" w:eastAsiaTheme="minorEastAsia" w:hAnsiTheme="majorBidi" w:cstheme="majorBidi"/>
          <w:sz w:val="24"/>
          <w:szCs w:val="24"/>
        </w:rPr>
        <w:t xml:space="preserve"> entire fleet</w:t>
      </w:r>
      <w:r w:rsidR="00C864D0" w:rsidRPr="006E0937">
        <w:rPr>
          <w:rFonts w:asciiTheme="majorBidi" w:eastAsiaTheme="minorEastAsia" w:hAnsiTheme="majorBidi" w:cstheme="majorBidi"/>
          <w:sz w:val="24"/>
          <w:szCs w:val="24"/>
        </w:rPr>
        <w:t xml:space="preserve"> </w:t>
      </w:r>
      <w:r w:rsidR="0035069D" w:rsidRPr="006E0937">
        <w:rPr>
          <w:rFonts w:asciiTheme="majorBidi" w:eastAsiaTheme="minorEastAsia" w:hAnsiTheme="majorBidi" w:cstheme="majorBidi"/>
          <w:sz w:val="24"/>
          <w:szCs w:val="24"/>
        </w:rPr>
        <w:t xml:space="preserve">size in each </w:t>
      </w:r>
      <w:r w:rsidR="00C864D0" w:rsidRPr="006E0937">
        <w:rPr>
          <w:rFonts w:asciiTheme="majorBidi" w:eastAsiaTheme="minorEastAsia" w:hAnsiTheme="majorBidi" w:cstheme="majorBidi"/>
          <w:sz w:val="24"/>
          <w:szCs w:val="24"/>
        </w:rPr>
        <w:t>chain.</w:t>
      </w:r>
    </w:p>
    <w:p w:rsidR="00C864D0" w:rsidRPr="006E0937" w:rsidRDefault="00146BB0" w:rsidP="00EF14AF">
      <w:pPr>
        <w:bidi w:val="0"/>
        <w:spacing w:after="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Constraints 3-5 indicate the transferring </w:t>
      </w:r>
      <w:r w:rsidR="00C864D0" w:rsidRPr="006E0937">
        <w:rPr>
          <w:rFonts w:asciiTheme="majorBidi" w:eastAsiaTheme="minorEastAsia" w:hAnsiTheme="majorBidi" w:cstheme="majorBidi"/>
          <w:sz w:val="24"/>
          <w:szCs w:val="24"/>
        </w:rPr>
        <w:t>volume between centers.</w:t>
      </w:r>
    </w:p>
    <w:p w:rsidR="00C864D0" w:rsidRPr="006E0937" w:rsidRDefault="002D0B44" w:rsidP="00EF14AF">
      <w:pPr>
        <w:bidi w:val="0"/>
        <w:spacing w:after="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lastRenderedPageBreak/>
        <w:t xml:space="preserve">Constraints </w:t>
      </w:r>
      <w:r w:rsidR="00C864D0" w:rsidRPr="006E0937">
        <w:rPr>
          <w:rFonts w:asciiTheme="majorBidi" w:eastAsiaTheme="minorEastAsia" w:hAnsiTheme="majorBidi" w:cstheme="majorBidi"/>
          <w:sz w:val="24"/>
          <w:szCs w:val="24"/>
        </w:rPr>
        <w:t xml:space="preserve">6-9 </w:t>
      </w:r>
      <w:r w:rsidR="00FC5794" w:rsidRPr="006E0937">
        <w:rPr>
          <w:rFonts w:asciiTheme="majorBidi" w:eastAsiaTheme="minorEastAsia" w:hAnsiTheme="majorBidi" w:cstheme="majorBidi"/>
          <w:sz w:val="24"/>
          <w:szCs w:val="24"/>
        </w:rPr>
        <w:t>show</w:t>
      </w:r>
      <w:r w:rsidRPr="006E0937">
        <w:rPr>
          <w:rFonts w:asciiTheme="majorBidi" w:eastAsiaTheme="minorEastAsia" w:hAnsiTheme="majorBidi" w:cstheme="majorBidi"/>
          <w:sz w:val="24"/>
          <w:szCs w:val="24"/>
        </w:rPr>
        <w:t xml:space="preserve"> that the coefficient of the </w:t>
      </w:r>
      <w:r w:rsidR="00C864D0" w:rsidRPr="006E0937">
        <w:rPr>
          <w:rFonts w:asciiTheme="majorBidi" w:eastAsiaTheme="minorEastAsia" w:hAnsiTheme="majorBidi" w:cstheme="majorBidi"/>
          <w:sz w:val="24"/>
          <w:szCs w:val="24"/>
        </w:rPr>
        <w:t xml:space="preserve">number of </w:t>
      </w:r>
      <w:r w:rsidRPr="006E0937">
        <w:rPr>
          <w:rFonts w:asciiTheme="majorBidi" w:eastAsiaTheme="minorEastAsia" w:hAnsiTheme="majorBidi" w:cstheme="majorBidi"/>
          <w:sz w:val="24"/>
          <w:szCs w:val="24"/>
        </w:rPr>
        <w:t>commutes</w:t>
      </w:r>
      <w:r w:rsidR="00C864D0" w:rsidRPr="006E0937">
        <w:rPr>
          <w:rFonts w:asciiTheme="majorBidi" w:eastAsiaTheme="minorEastAsia" w:hAnsiTheme="majorBidi" w:cstheme="majorBidi"/>
          <w:sz w:val="24"/>
          <w:szCs w:val="24"/>
        </w:rPr>
        <w:t xml:space="preserve"> in the number of fleet in </w:t>
      </w:r>
      <w:r w:rsidR="002C73FB" w:rsidRPr="006E0937">
        <w:rPr>
          <w:rFonts w:asciiTheme="majorBidi" w:eastAsiaTheme="minorEastAsia" w:hAnsiTheme="majorBidi" w:cstheme="majorBidi"/>
          <w:sz w:val="24"/>
          <w:szCs w:val="24"/>
        </w:rPr>
        <w:t>the route between two centers</w:t>
      </w:r>
      <w:r w:rsidR="00C864D0" w:rsidRPr="006E0937">
        <w:rPr>
          <w:rFonts w:asciiTheme="majorBidi" w:eastAsiaTheme="minorEastAsia" w:hAnsiTheme="majorBidi" w:cstheme="majorBidi"/>
          <w:sz w:val="24"/>
          <w:szCs w:val="24"/>
        </w:rPr>
        <w:t xml:space="preserve"> </w:t>
      </w:r>
      <w:r w:rsidR="002C73FB" w:rsidRPr="006E0937">
        <w:rPr>
          <w:rFonts w:asciiTheme="majorBidi" w:eastAsiaTheme="minorEastAsia" w:hAnsiTheme="majorBidi" w:cstheme="majorBidi"/>
          <w:sz w:val="24"/>
          <w:szCs w:val="24"/>
        </w:rPr>
        <w:t xml:space="preserve">is </w:t>
      </w:r>
      <w:r w:rsidR="00C864D0" w:rsidRPr="006E0937">
        <w:rPr>
          <w:rFonts w:asciiTheme="majorBidi" w:eastAsiaTheme="minorEastAsia" w:hAnsiTheme="majorBidi" w:cstheme="majorBidi"/>
          <w:sz w:val="24"/>
          <w:szCs w:val="24"/>
        </w:rPr>
        <w:t xml:space="preserve">larger </w:t>
      </w:r>
      <w:r w:rsidR="002C73FB" w:rsidRPr="006E0937">
        <w:rPr>
          <w:rFonts w:asciiTheme="majorBidi" w:eastAsiaTheme="minorEastAsia" w:hAnsiTheme="majorBidi" w:cstheme="majorBidi"/>
          <w:sz w:val="24"/>
          <w:szCs w:val="24"/>
        </w:rPr>
        <w:t xml:space="preserve">than the </w:t>
      </w:r>
      <w:r w:rsidR="0076515D" w:rsidRPr="006E0937">
        <w:rPr>
          <w:rFonts w:asciiTheme="majorBidi" w:eastAsiaTheme="minorEastAsia" w:hAnsiTheme="majorBidi" w:cstheme="majorBidi"/>
          <w:sz w:val="24"/>
          <w:szCs w:val="24"/>
        </w:rPr>
        <w:t>ratio</w:t>
      </w:r>
      <w:r w:rsidR="00C864D0" w:rsidRPr="006E0937">
        <w:rPr>
          <w:rFonts w:asciiTheme="majorBidi" w:eastAsiaTheme="minorEastAsia" w:hAnsiTheme="majorBidi" w:cstheme="majorBidi"/>
          <w:sz w:val="24"/>
          <w:szCs w:val="24"/>
        </w:rPr>
        <w:t xml:space="preserve"> of the </w:t>
      </w:r>
      <w:r w:rsidR="0076515D" w:rsidRPr="006E0937">
        <w:rPr>
          <w:rFonts w:asciiTheme="majorBidi" w:eastAsiaTheme="minorEastAsia" w:hAnsiTheme="majorBidi" w:cstheme="majorBidi"/>
          <w:sz w:val="24"/>
          <w:szCs w:val="24"/>
        </w:rPr>
        <w:t xml:space="preserve">transferring volume to the </w:t>
      </w:r>
      <w:r w:rsidR="00C864D0" w:rsidRPr="006E0937">
        <w:rPr>
          <w:rFonts w:asciiTheme="majorBidi" w:eastAsiaTheme="minorEastAsia" w:hAnsiTheme="majorBidi" w:cstheme="majorBidi"/>
          <w:sz w:val="24"/>
          <w:szCs w:val="24"/>
        </w:rPr>
        <w:t xml:space="preserve">capacity of </w:t>
      </w:r>
      <w:r w:rsidR="00526DA8" w:rsidRPr="006E0937">
        <w:rPr>
          <w:rFonts w:asciiTheme="majorBidi" w:eastAsiaTheme="minorEastAsia" w:hAnsiTheme="majorBidi" w:cstheme="majorBidi"/>
          <w:sz w:val="24"/>
          <w:szCs w:val="24"/>
        </w:rPr>
        <w:t>each</w:t>
      </w:r>
      <w:r w:rsidR="00C864D0" w:rsidRPr="006E0937">
        <w:rPr>
          <w:rFonts w:asciiTheme="majorBidi" w:eastAsiaTheme="minorEastAsia" w:hAnsiTheme="majorBidi" w:cstheme="majorBidi"/>
          <w:sz w:val="24"/>
          <w:szCs w:val="24"/>
        </w:rPr>
        <w:t xml:space="preserve"> fleet.</w:t>
      </w:r>
    </w:p>
    <w:p w:rsidR="00C864D0" w:rsidRPr="006E0937" w:rsidRDefault="002D0B44" w:rsidP="00EF14AF">
      <w:pPr>
        <w:bidi w:val="0"/>
        <w:spacing w:after="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Constraints 10-16 </w:t>
      </w:r>
      <w:r w:rsidR="00FC5794" w:rsidRPr="006E0937">
        <w:rPr>
          <w:rFonts w:asciiTheme="majorBidi" w:eastAsiaTheme="minorEastAsia" w:hAnsiTheme="majorBidi" w:cstheme="majorBidi"/>
          <w:sz w:val="24"/>
          <w:szCs w:val="24"/>
        </w:rPr>
        <w:t>specify</w:t>
      </w:r>
      <w:r w:rsidRPr="006E0937">
        <w:rPr>
          <w:rFonts w:asciiTheme="majorBidi" w:eastAsiaTheme="minorEastAsia" w:hAnsiTheme="majorBidi" w:cstheme="majorBidi"/>
          <w:sz w:val="24"/>
          <w:szCs w:val="24"/>
        </w:rPr>
        <w:t xml:space="preserve"> </w:t>
      </w:r>
      <w:r w:rsidR="00C864D0" w:rsidRPr="006E0937">
        <w:rPr>
          <w:rFonts w:asciiTheme="majorBidi" w:eastAsiaTheme="minorEastAsia" w:hAnsiTheme="majorBidi" w:cstheme="majorBidi"/>
          <w:sz w:val="24"/>
          <w:szCs w:val="24"/>
        </w:rPr>
        <w:t>the rate of</w:t>
      </w:r>
      <w:r w:rsidRPr="006E0937">
        <w:rPr>
          <w:rFonts w:asciiTheme="majorBidi" w:eastAsiaTheme="minorEastAsia" w:hAnsiTheme="majorBidi" w:cstheme="majorBidi"/>
          <w:sz w:val="24"/>
          <w:szCs w:val="24"/>
        </w:rPr>
        <w:t xml:space="preserve"> fleet</w:t>
      </w:r>
      <w:r w:rsidR="00C864D0" w:rsidRPr="006E0937">
        <w:rPr>
          <w:rFonts w:asciiTheme="majorBidi" w:eastAsiaTheme="minorEastAsia" w:hAnsiTheme="majorBidi" w:cstheme="majorBidi"/>
          <w:sz w:val="24"/>
          <w:szCs w:val="24"/>
        </w:rPr>
        <w:t xml:space="preserve"> arrival to each center.</w:t>
      </w:r>
    </w:p>
    <w:p w:rsidR="00C864D0" w:rsidRPr="006E0937" w:rsidRDefault="004A7F8D" w:rsidP="00EF14AF">
      <w:pPr>
        <w:bidi w:val="0"/>
        <w:spacing w:after="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Constraints 17-23 indicate </w:t>
      </w:r>
      <w:r w:rsidR="002D0B44" w:rsidRPr="006E0937">
        <w:rPr>
          <w:rFonts w:asciiTheme="majorBidi" w:eastAsiaTheme="minorEastAsia" w:hAnsiTheme="majorBidi" w:cstheme="majorBidi"/>
          <w:sz w:val="24"/>
          <w:szCs w:val="24"/>
        </w:rPr>
        <w:t>the percent of serv</w:t>
      </w:r>
      <w:r w:rsidR="00C723BD" w:rsidRPr="006E0937">
        <w:rPr>
          <w:rFonts w:asciiTheme="majorBidi" w:eastAsiaTheme="minorEastAsia" w:hAnsiTheme="majorBidi" w:cstheme="majorBidi"/>
          <w:sz w:val="24"/>
          <w:szCs w:val="24"/>
        </w:rPr>
        <w:t xml:space="preserve">ers' </w:t>
      </w:r>
      <w:r w:rsidR="002D0B44" w:rsidRPr="006E0937">
        <w:rPr>
          <w:rFonts w:asciiTheme="majorBidi" w:eastAsiaTheme="minorEastAsia" w:hAnsiTheme="majorBidi" w:cstheme="majorBidi"/>
          <w:sz w:val="24"/>
          <w:szCs w:val="24"/>
        </w:rPr>
        <w:t>working time</w:t>
      </w:r>
      <w:r w:rsidR="00C864D0" w:rsidRPr="006E0937">
        <w:rPr>
          <w:rFonts w:asciiTheme="majorBidi" w:eastAsiaTheme="minorEastAsia" w:hAnsiTheme="majorBidi" w:cstheme="majorBidi"/>
          <w:sz w:val="24"/>
          <w:szCs w:val="24"/>
        </w:rPr>
        <w:t>.</w:t>
      </w:r>
    </w:p>
    <w:p w:rsidR="00C864D0" w:rsidRPr="006E0937" w:rsidRDefault="00BC3203" w:rsidP="00EF14AF">
      <w:pPr>
        <w:bidi w:val="0"/>
        <w:spacing w:after="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Constraints 24-30 </w:t>
      </w:r>
      <w:r w:rsidR="00FC5794" w:rsidRPr="006E0937">
        <w:rPr>
          <w:rFonts w:asciiTheme="majorBidi" w:eastAsiaTheme="minorEastAsia" w:hAnsiTheme="majorBidi" w:cstheme="majorBidi"/>
          <w:sz w:val="24"/>
          <w:szCs w:val="24"/>
        </w:rPr>
        <w:t>show</w:t>
      </w:r>
      <w:r w:rsidRPr="006E0937">
        <w:rPr>
          <w:rFonts w:asciiTheme="majorBidi" w:eastAsiaTheme="minorEastAsia" w:hAnsiTheme="majorBidi" w:cstheme="majorBidi"/>
          <w:sz w:val="24"/>
          <w:szCs w:val="24"/>
        </w:rPr>
        <w:t xml:space="preserve"> </w:t>
      </w:r>
      <w:r w:rsidR="004A7F8D" w:rsidRPr="006E0937">
        <w:rPr>
          <w:rFonts w:asciiTheme="majorBidi" w:eastAsiaTheme="minorEastAsia" w:hAnsiTheme="majorBidi" w:cstheme="majorBidi"/>
          <w:sz w:val="24"/>
          <w:szCs w:val="24"/>
        </w:rPr>
        <w:t>the</w:t>
      </w:r>
      <w:r w:rsidR="002D0B44" w:rsidRPr="006E0937">
        <w:rPr>
          <w:rFonts w:asciiTheme="majorBidi" w:eastAsiaTheme="minorEastAsia" w:hAnsiTheme="majorBidi" w:cstheme="majorBidi"/>
          <w:sz w:val="24"/>
          <w:szCs w:val="24"/>
        </w:rPr>
        <w:t xml:space="preserve"> percent of</w:t>
      </w:r>
      <w:r w:rsidR="004A7F8D" w:rsidRPr="006E0937">
        <w:rPr>
          <w:rFonts w:asciiTheme="majorBidi" w:eastAsiaTheme="minorEastAsia" w:hAnsiTheme="majorBidi" w:cstheme="majorBidi"/>
          <w:sz w:val="24"/>
          <w:szCs w:val="24"/>
        </w:rPr>
        <w:t xml:space="preserve"> </w:t>
      </w:r>
      <w:r w:rsidR="00C723BD" w:rsidRPr="006E0937">
        <w:rPr>
          <w:rFonts w:asciiTheme="majorBidi" w:eastAsiaTheme="minorEastAsia" w:hAnsiTheme="majorBidi" w:cstheme="majorBidi"/>
          <w:sz w:val="24"/>
          <w:szCs w:val="24"/>
        </w:rPr>
        <w:t xml:space="preserve">servers' </w:t>
      </w:r>
      <w:r w:rsidR="004A7F8D" w:rsidRPr="006E0937">
        <w:rPr>
          <w:rFonts w:asciiTheme="majorBidi" w:eastAsiaTheme="minorEastAsia" w:hAnsiTheme="majorBidi" w:cstheme="majorBidi"/>
          <w:sz w:val="24"/>
          <w:szCs w:val="24"/>
        </w:rPr>
        <w:t>idle</w:t>
      </w:r>
      <w:r w:rsidR="002D0B44" w:rsidRPr="006E0937">
        <w:rPr>
          <w:rFonts w:asciiTheme="majorBidi" w:eastAsiaTheme="minorEastAsia" w:hAnsiTheme="majorBidi" w:cstheme="majorBidi"/>
          <w:sz w:val="24"/>
          <w:szCs w:val="24"/>
        </w:rPr>
        <w:t xml:space="preserve"> time</w:t>
      </w:r>
      <w:r w:rsidR="004A7F8D" w:rsidRPr="006E0937">
        <w:rPr>
          <w:rFonts w:asciiTheme="majorBidi" w:eastAsiaTheme="minorEastAsia" w:hAnsiTheme="majorBidi" w:cstheme="majorBidi"/>
          <w:sz w:val="24"/>
          <w:szCs w:val="24"/>
        </w:rPr>
        <w:t xml:space="preserve"> in </w:t>
      </w:r>
      <w:r w:rsidR="00AD6CFE" w:rsidRPr="006E0937">
        <w:rPr>
          <w:rFonts w:asciiTheme="majorBidi" w:eastAsiaTheme="minorEastAsia" w:hAnsiTheme="majorBidi" w:cstheme="majorBidi"/>
          <w:sz w:val="24"/>
          <w:szCs w:val="24"/>
        </w:rPr>
        <w:t xml:space="preserve">state </w:t>
      </w:r>
      <w:r w:rsidR="00C864D0" w:rsidRPr="006E0937">
        <w:rPr>
          <w:rFonts w:asciiTheme="majorBidi" w:eastAsiaTheme="minorEastAsia" w:hAnsiTheme="majorBidi" w:cstheme="majorBidi"/>
          <w:sz w:val="24"/>
          <w:szCs w:val="24"/>
        </w:rPr>
        <w:t>zero.</w:t>
      </w:r>
    </w:p>
    <w:p w:rsidR="00C864D0" w:rsidRPr="006E0937" w:rsidRDefault="00BC3203" w:rsidP="00EF14AF">
      <w:pPr>
        <w:bidi w:val="0"/>
        <w:spacing w:after="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Constraints 30-37 </w:t>
      </w:r>
      <w:r w:rsidR="00FC5794" w:rsidRPr="006E0937">
        <w:rPr>
          <w:rFonts w:asciiTheme="majorBidi" w:eastAsiaTheme="minorEastAsia" w:hAnsiTheme="majorBidi" w:cstheme="majorBidi"/>
          <w:sz w:val="24"/>
          <w:szCs w:val="24"/>
        </w:rPr>
        <w:t>specify</w:t>
      </w:r>
      <w:r w:rsidRPr="006E0937">
        <w:rPr>
          <w:rFonts w:asciiTheme="majorBidi" w:eastAsiaTheme="minorEastAsia" w:hAnsiTheme="majorBidi" w:cstheme="majorBidi"/>
          <w:sz w:val="24"/>
          <w:szCs w:val="24"/>
        </w:rPr>
        <w:t xml:space="preserve"> </w:t>
      </w:r>
      <w:r w:rsidR="00C864D0" w:rsidRPr="006E0937">
        <w:rPr>
          <w:rFonts w:asciiTheme="majorBidi" w:eastAsiaTheme="minorEastAsia" w:hAnsiTheme="majorBidi" w:cstheme="majorBidi"/>
          <w:sz w:val="24"/>
          <w:szCs w:val="24"/>
        </w:rPr>
        <w:t xml:space="preserve">the average queue length </w:t>
      </w:r>
      <w:r w:rsidRPr="006E0937">
        <w:rPr>
          <w:rFonts w:asciiTheme="majorBidi" w:eastAsiaTheme="minorEastAsia" w:hAnsiTheme="majorBidi" w:cstheme="majorBidi"/>
          <w:sz w:val="24"/>
          <w:szCs w:val="24"/>
        </w:rPr>
        <w:t>of</w:t>
      </w:r>
      <w:r w:rsidR="00C864D0" w:rsidRPr="006E0937">
        <w:rPr>
          <w:rFonts w:asciiTheme="majorBidi" w:eastAsiaTheme="minorEastAsia" w:hAnsiTheme="majorBidi" w:cstheme="majorBidi"/>
          <w:sz w:val="24"/>
          <w:szCs w:val="24"/>
        </w:rPr>
        <w:t xml:space="preserve"> </w:t>
      </w:r>
      <w:r w:rsidRPr="006E0937">
        <w:rPr>
          <w:rFonts w:asciiTheme="majorBidi" w:eastAsiaTheme="minorEastAsia" w:hAnsiTheme="majorBidi" w:cstheme="majorBidi"/>
          <w:sz w:val="24"/>
          <w:szCs w:val="24"/>
        </w:rPr>
        <w:t>each</w:t>
      </w:r>
      <w:r w:rsidR="00C864D0" w:rsidRPr="006E0937">
        <w:rPr>
          <w:rFonts w:asciiTheme="majorBidi" w:eastAsiaTheme="minorEastAsia" w:hAnsiTheme="majorBidi" w:cstheme="majorBidi"/>
          <w:sz w:val="24"/>
          <w:szCs w:val="24"/>
        </w:rPr>
        <w:t xml:space="preserve"> </w:t>
      </w:r>
      <w:r w:rsidR="00C723BD" w:rsidRPr="006E0937">
        <w:rPr>
          <w:rFonts w:asciiTheme="majorBidi" w:eastAsiaTheme="minorEastAsia" w:hAnsiTheme="majorBidi" w:cstheme="majorBidi"/>
          <w:sz w:val="24"/>
          <w:szCs w:val="24"/>
        </w:rPr>
        <w:t>server</w:t>
      </w:r>
      <w:r w:rsidR="00C864D0" w:rsidRPr="006E0937">
        <w:rPr>
          <w:rFonts w:asciiTheme="majorBidi" w:eastAsiaTheme="minorEastAsia" w:hAnsiTheme="majorBidi" w:cstheme="majorBidi"/>
          <w:sz w:val="24"/>
          <w:szCs w:val="24"/>
        </w:rPr>
        <w:t>.</w:t>
      </w:r>
    </w:p>
    <w:p w:rsidR="00C864D0" w:rsidRPr="006E0937" w:rsidRDefault="00BC3203" w:rsidP="00EF14AF">
      <w:pPr>
        <w:bidi w:val="0"/>
        <w:spacing w:after="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Constraints 37-44 </w:t>
      </w:r>
      <w:r w:rsidR="00FC5794">
        <w:rPr>
          <w:rFonts w:asciiTheme="majorBidi" w:eastAsiaTheme="minorEastAsia" w:hAnsiTheme="majorBidi" w:cstheme="majorBidi"/>
          <w:sz w:val="24"/>
          <w:szCs w:val="24"/>
        </w:rPr>
        <w:t>state</w:t>
      </w:r>
      <w:r w:rsidRPr="006E0937">
        <w:rPr>
          <w:rFonts w:asciiTheme="majorBidi" w:eastAsiaTheme="minorEastAsia" w:hAnsiTheme="majorBidi" w:cstheme="majorBidi"/>
          <w:sz w:val="24"/>
          <w:szCs w:val="24"/>
        </w:rPr>
        <w:t xml:space="preserve"> the </w:t>
      </w:r>
      <w:r w:rsidR="00C864D0" w:rsidRPr="006E0937">
        <w:rPr>
          <w:rFonts w:asciiTheme="majorBidi" w:eastAsiaTheme="minorEastAsia" w:hAnsiTheme="majorBidi" w:cstheme="majorBidi"/>
          <w:sz w:val="24"/>
          <w:szCs w:val="24"/>
        </w:rPr>
        <w:t xml:space="preserve">average waiting time in queue </w:t>
      </w:r>
      <w:r w:rsidRPr="006E0937">
        <w:rPr>
          <w:rFonts w:asciiTheme="majorBidi" w:eastAsiaTheme="minorEastAsia" w:hAnsiTheme="majorBidi" w:cstheme="majorBidi"/>
          <w:sz w:val="24"/>
          <w:szCs w:val="24"/>
        </w:rPr>
        <w:t>of each</w:t>
      </w:r>
      <w:r w:rsidR="00C864D0" w:rsidRPr="006E0937">
        <w:rPr>
          <w:rFonts w:asciiTheme="majorBidi" w:eastAsiaTheme="minorEastAsia" w:hAnsiTheme="majorBidi" w:cstheme="majorBidi"/>
          <w:sz w:val="24"/>
          <w:szCs w:val="24"/>
        </w:rPr>
        <w:t xml:space="preserve"> </w:t>
      </w:r>
      <w:r w:rsidR="00C723BD" w:rsidRPr="006E0937">
        <w:rPr>
          <w:rFonts w:asciiTheme="majorBidi" w:eastAsiaTheme="minorEastAsia" w:hAnsiTheme="majorBidi" w:cstheme="majorBidi"/>
          <w:sz w:val="24"/>
          <w:szCs w:val="24"/>
        </w:rPr>
        <w:t>server</w:t>
      </w:r>
      <w:r w:rsidR="00C864D0" w:rsidRPr="006E0937">
        <w:rPr>
          <w:rFonts w:asciiTheme="majorBidi" w:eastAsiaTheme="minorEastAsia" w:hAnsiTheme="majorBidi" w:cstheme="majorBidi"/>
          <w:sz w:val="24"/>
          <w:szCs w:val="24"/>
        </w:rPr>
        <w:t>.</w:t>
      </w:r>
    </w:p>
    <w:p w:rsidR="00C864D0" w:rsidRDefault="001B167C" w:rsidP="00EF14AF">
      <w:pPr>
        <w:bidi w:val="0"/>
        <w:spacing w:after="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Constraints </w:t>
      </w:r>
      <w:r w:rsidR="00C864D0" w:rsidRPr="006E0937">
        <w:rPr>
          <w:rFonts w:asciiTheme="majorBidi" w:eastAsiaTheme="minorEastAsia" w:hAnsiTheme="majorBidi" w:cstheme="majorBidi"/>
          <w:sz w:val="24"/>
          <w:szCs w:val="24"/>
        </w:rPr>
        <w:t xml:space="preserve">45-51 </w:t>
      </w:r>
      <w:r w:rsidR="00BC3203" w:rsidRPr="006E0937">
        <w:rPr>
          <w:rFonts w:asciiTheme="majorBidi" w:eastAsiaTheme="minorEastAsia" w:hAnsiTheme="majorBidi" w:cstheme="majorBidi"/>
          <w:sz w:val="24"/>
          <w:szCs w:val="24"/>
        </w:rPr>
        <w:t>indicate</w:t>
      </w:r>
      <w:r w:rsidRPr="006E0937">
        <w:rPr>
          <w:rFonts w:asciiTheme="majorBidi" w:eastAsiaTheme="minorEastAsia" w:hAnsiTheme="majorBidi" w:cstheme="majorBidi"/>
          <w:sz w:val="24"/>
          <w:szCs w:val="24"/>
        </w:rPr>
        <w:t xml:space="preserve"> the</w:t>
      </w:r>
      <w:r w:rsidR="00BC3203" w:rsidRPr="006E0937">
        <w:rPr>
          <w:rFonts w:asciiTheme="majorBidi" w:eastAsiaTheme="minorEastAsia" w:hAnsiTheme="majorBidi" w:cstheme="majorBidi"/>
          <w:sz w:val="24"/>
          <w:szCs w:val="24"/>
        </w:rPr>
        <w:t xml:space="preserve"> average</w:t>
      </w:r>
      <w:r w:rsidRPr="006E0937">
        <w:rPr>
          <w:rFonts w:asciiTheme="majorBidi" w:eastAsiaTheme="minorEastAsia" w:hAnsiTheme="majorBidi" w:cstheme="majorBidi"/>
          <w:sz w:val="24"/>
          <w:szCs w:val="24"/>
        </w:rPr>
        <w:t xml:space="preserve"> waiting time</w:t>
      </w:r>
      <w:r w:rsidR="00BC3203" w:rsidRPr="006E0937">
        <w:rPr>
          <w:rFonts w:asciiTheme="majorBidi" w:eastAsiaTheme="minorEastAsia" w:hAnsiTheme="majorBidi" w:cstheme="majorBidi"/>
          <w:sz w:val="24"/>
          <w:szCs w:val="24"/>
        </w:rPr>
        <w:t xml:space="preserve"> of</w:t>
      </w:r>
      <w:r w:rsidR="00C864D0" w:rsidRPr="006E0937">
        <w:rPr>
          <w:rFonts w:asciiTheme="majorBidi" w:eastAsiaTheme="minorEastAsia" w:hAnsiTheme="majorBidi" w:cstheme="majorBidi"/>
          <w:sz w:val="24"/>
          <w:szCs w:val="24"/>
        </w:rPr>
        <w:t xml:space="preserve"> each fleet in </w:t>
      </w:r>
      <w:r w:rsidR="00BC3203" w:rsidRPr="006E0937">
        <w:rPr>
          <w:rFonts w:asciiTheme="majorBidi" w:eastAsiaTheme="minorEastAsia" w:hAnsiTheme="majorBidi" w:cstheme="majorBidi"/>
          <w:sz w:val="24"/>
          <w:szCs w:val="24"/>
        </w:rPr>
        <w:t>each</w:t>
      </w:r>
      <w:r w:rsidR="00C864D0" w:rsidRPr="006E0937">
        <w:rPr>
          <w:rFonts w:asciiTheme="majorBidi" w:eastAsiaTheme="minorEastAsia" w:hAnsiTheme="majorBidi" w:cstheme="majorBidi"/>
          <w:sz w:val="24"/>
          <w:szCs w:val="24"/>
        </w:rPr>
        <w:t xml:space="preserve"> center.</w:t>
      </w:r>
    </w:p>
    <w:p w:rsidR="00817A19" w:rsidRPr="006E0937" w:rsidRDefault="00817A19" w:rsidP="00817A19">
      <w:pPr>
        <w:bidi w:val="0"/>
        <w:jc w:val="both"/>
        <w:rPr>
          <w:rFonts w:asciiTheme="majorBidi" w:eastAsiaTheme="minorEastAsia" w:hAnsiTheme="majorBidi" w:cstheme="majorBidi"/>
          <w:sz w:val="24"/>
          <w:szCs w:val="24"/>
        </w:rPr>
      </w:pPr>
    </w:p>
    <w:p w:rsidR="00817A19" w:rsidRPr="003E2256" w:rsidRDefault="00817A19" w:rsidP="00817A19">
      <w:pPr>
        <w:pStyle w:val="ListParagraph"/>
        <w:numPr>
          <w:ilvl w:val="0"/>
          <w:numId w:val="1"/>
        </w:numPr>
        <w:bidi w:val="0"/>
        <w:jc w:val="both"/>
        <w:rPr>
          <w:rFonts w:asciiTheme="majorBidi" w:eastAsiaTheme="minorEastAsia" w:hAnsiTheme="majorBidi" w:cstheme="majorBidi"/>
          <w:b/>
          <w:bCs/>
          <w:sz w:val="24"/>
          <w:szCs w:val="24"/>
          <w:highlight w:val="yellow"/>
        </w:rPr>
      </w:pPr>
      <w:r w:rsidRPr="003E2256">
        <w:rPr>
          <w:rFonts w:asciiTheme="majorBidi" w:eastAsiaTheme="minorEastAsia" w:hAnsiTheme="majorBidi" w:cstheme="majorBidi"/>
          <w:b/>
          <w:bCs/>
          <w:sz w:val="24"/>
          <w:szCs w:val="24"/>
          <w:highlight w:val="yellow"/>
        </w:rPr>
        <w:t>Numerical example</w:t>
      </w:r>
    </w:p>
    <w:p w:rsidR="00C864D0" w:rsidRDefault="00C864D0" w:rsidP="005D7D9F">
      <w:pPr>
        <w:bidi w:val="0"/>
        <w:jc w:val="both"/>
        <w:rPr>
          <w:rFonts w:asciiTheme="majorBidi" w:eastAsiaTheme="minorEastAsia" w:hAnsiTheme="majorBidi" w:cstheme="majorBidi"/>
          <w:sz w:val="24"/>
          <w:szCs w:val="24"/>
          <w:rtl/>
        </w:rPr>
      </w:pPr>
      <w:r w:rsidRPr="006E0937">
        <w:rPr>
          <w:rFonts w:asciiTheme="majorBidi" w:eastAsiaTheme="minorEastAsia" w:hAnsiTheme="majorBidi" w:cstheme="majorBidi"/>
          <w:sz w:val="24"/>
          <w:szCs w:val="24"/>
        </w:rPr>
        <w:t>For example, if</w:t>
      </w:r>
      <w:r w:rsidR="00A91B9A" w:rsidRPr="006E0937">
        <w:rPr>
          <w:rFonts w:asciiTheme="majorBidi" w:eastAsiaTheme="minorEastAsia" w:hAnsiTheme="majorBidi" w:cstheme="majorBidi"/>
          <w:sz w:val="24"/>
          <w:szCs w:val="24"/>
        </w:rPr>
        <w:t xml:space="preserve"> we consider</w:t>
      </w:r>
      <w:r w:rsidRPr="006E0937">
        <w:rPr>
          <w:rFonts w:asciiTheme="majorBidi" w:eastAsiaTheme="minorEastAsia" w:hAnsiTheme="majorBidi" w:cstheme="majorBidi"/>
          <w:sz w:val="24"/>
          <w:szCs w:val="24"/>
        </w:rPr>
        <w:t xml:space="preserve"> </w:t>
      </w:r>
      <w:r w:rsidR="00A91B9A" w:rsidRPr="006E0937">
        <w:rPr>
          <w:rFonts w:asciiTheme="majorBidi" w:eastAsiaTheme="minorEastAsia" w:hAnsiTheme="majorBidi" w:cstheme="majorBidi"/>
          <w:sz w:val="24"/>
          <w:szCs w:val="24"/>
        </w:rPr>
        <w:t>a</w:t>
      </w:r>
      <w:r w:rsidRPr="006E0937">
        <w:rPr>
          <w:rFonts w:asciiTheme="majorBidi" w:eastAsiaTheme="minorEastAsia" w:hAnsiTheme="majorBidi" w:cstheme="majorBidi"/>
          <w:sz w:val="24"/>
          <w:szCs w:val="24"/>
        </w:rPr>
        <w:t xml:space="preserve"> supply chain with </w:t>
      </w:r>
      <w:r w:rsidR="00A91B9A" w:rsidRPr="006E0937">
        <w:rPr>
          <w:rFonts w:asciiTheme="majorBidi" w:eastAsiaTheme="minorEastAsia" w:hAnsiTheme="majorBidi" w:cstheme="majorBidi"/>
          <w:sz w:val="24"/>
          <w:szCs w:val="24"/>
        </w:rPr>
        <w:t>one warehouse, two plants, two distributors</w:t>
      </w:r>
      <w:r w:rsidRPr="006E0937">
        <w:rPr>
          <w:rFonts w:asciiTheme="majorBidi" w:eastAsiaTheme="minorEastAsia" w:hAnsiTheme="majorBidi" w:cstheme="majorBidi"/>
          <w:sz w:val="24"/>
          <w:szCs w:val="24"/>
        </w:rPr>
        <w:t xml:space="preserve"> and </w:t>
      </w:r>
      <w:r w:rsidR="00A91B9A" w:rsidRPr="006E0937">
        <w:rPr>
          <w:rFonts w:asciiTheme="majorBidi" w:eastAsiaTheme="minorEastAsia" w:hAnsiTheme="majorBidi" w:cstheme="majorBidi"/>
          <w:sz w:val="24"/>
          <w:szCs w:val="24"/>
        </w:rPr>
        <w:t xml:space="preserve">one </w:t>
      </w:r>
      <w:r w:rsidRPr="006E0937">
        <w:rPr>
          <w:rFonts w:asciiTheme="majorBidi" w:eastAsiaTheme="minorEastAsia" w:hAnsiTheme="majorBidi" w:cstheme="majorBidi"/>
          <w:sz w:val="24"/>
          <w:szCs w:val="24"/>
        </w:rPr>
        <w:t xml:space="preserve">recycling center, </w:t>
      </w:r>
      <w:r w:rsidR="00A91B9A" w:rsidRPr="006E0937">
        <w:rPr>
          <w:rFonts w:asciiTheme="majorBidi" w:eastAsiaTheme="minorEastAsia" w:hAnsiTheme="majorBidi" w:cstheme="majorBidi"/>
          <w:sz w:val="24"/>
          <w:szCs w:val="24"/>
        </w:rPr>
        <w:t>so that</w:t>
      </w:r>
      <w:r w:rsidRPr="006E0937">
        <w:rPr>
          <w:rFonts w:asciiTheme="majorBidi" w:eastAsiaTheme="minorEastAsia" w:hAnsiTheme="majorBidi" w:cstheme="majorBidi"/>
          <w:sz w:val="24"/>
          <w:szCs w:val="24"/>
        </w:rPr>
        <w:t xml:space="preserve"> </w:t>
      </w:r>
      <w:r w:rsidR="005D7D9F">
        <w:rPr>
          <w:rFonts w:asciiTheme="majorBidi" w:eastAsiaTheme="minorEastAsia" w:hAnsiTheme="majorBidi" w:cstheme="majorBidi"/>
          <w:sz w:val="24"/>
          <w:szCs w:val="24"/>
        </w:rPr>
        <w:t xml:space="preserve">the </w:t>
      </w:r>
      <w:r w:rsidRPr="006E0937">
        <w:rPr>
          <w:rFonts w:asciiTheme="majorBidi" w:eastAsiaTheme="minorEastAsia" w:hAnsiTheme="majorBidi" w:cstheme="majorBidi"/>
          <w:sz w:val="24"/>
          <w:szCs w:val="24"/>
        </w:rPr>
        <w:t xml:space="preserve">total number of </w:t>
      </w:r>
      <w:r w:rsidR="003F6DDD" w:rsidRPr="006E0937">
        <w:rPr>
          <w:rFonts w:asciiTheme="majorBidi" w:eastAsiaTheme="minorEastAsia" w:hAnsiTheme="majorBidi" w:cstheme="majorBidi"/>
          <w:sz w:val="24"/>
          <w:szCs w:val="24"/>
        </w:rPr>
        <w:t>vehicles</w:t>
      </w:r>
      <w:r w:rsidRPr="006E0937">
        <w:rPr>
          <w:rFonts w:asciiTheme="majorBidi" w:eastAsiaTheme="minorEastAsia" w:hAnsiTheme="majorBidi" w:cstheme="majorBidi"/>
          <w:sz w:val="24"/>
          <w:szCs w:val="24"/>
        </w:rPr>
        <w:t xml:space="preserve"> </w:t>
      </w:r>
      <w:r w:rsidR="00A91B9A" w:rsidRPr="006E0937">
        <w:rPr>
          <w:rFonts w:asciiTheme="majorBidi" w:eastAsiaTheme="minorEastAsia" w:hAnsiTheme="majorBidi" w:cstheme="majorBidi"/>
          <w:sz w:val="24"/>
          <w:szCs w:val="24"/>
        </w:rPr>
        <w:t>is</w:t>
      </w:r>
      <w:r w:rsidRPr="006E0937">
        <w:rPr>
          <w:rFonts w:asciiTheme="majorBidi" w:eastAsiaTheme="minorEastAsia" w:hAnsiTheme="majorBidi" w:cstheme="majorBidi"/>
          <w:sz w:val="24"/>
          <w:szCs w:val="24"/>
        </w:rPr>
        <w:t xml:space="preserve"> 24, with a capacity of 10 tons</w:t>
      </w:r>
      <w:r w:rsidR="00A91B9A" w:rsidRPr="006E0937">
        <w:rPr>
          <w:rFonts w:asciiTheme="majorBidi" w:eastAsiaTheme="minorEastAsia" w:hAnsiTheme="majorBidi" w:cstheme="majorBidi"/>
          <w:sz w:val="24"/>
          <w:szCs w:val="24"/>
        </w:rPr>
        <w:t>,</w:t>
      </w:r>
      <w:r w:rsidRPr="006E0937">
        <w:rPr>
          <w:rFonts w:asciiTheme="majorBidi" w:eastAsiaTheme="minorEastAsia" w:hAnsiTheme="majorBidi" w:cstheme="majorBidi"/>
          <w:sz w:val="24"/>
          <w:szCs w:val="24"/>
        </w:rPr>
        <w:t xml:space="preserve"> </w:t>
      </w:r>
      <w:r w:rsidR="00A91B9A" w:rsidRPr="006E0937">
        <w:rPr>
          <w:rFonts w:asciiTheme="majorBidi" w:eastAsiaTheme="minorEastAsia" w:hAnsiTheme="majorBidi" w:cstheme="majorBidi"/>
          <w:sz w:val="24"/>
          <w:szCs w:val="24"/>
        </w:rPr>
        <w:t>a</w:t>
      </w:r>
      <w:r w:rsidRPr="006E0937">
        <w:rPr>
          <w:rFonts w:asciiTheme="majorBidi" w:eastAsiaTheme="minorEastAsia" w:hAnsiTheme="majorBidi" w:cstheme="majorBidi"/>
          <w:sz w:val="24"/>
          <w:szCs w:val="24"/>
        </w:rPr>
        <w:t>nd the total raw material</w:t>
      </w:r>
      <w:r w:rsidR="005D7D9F">
        <w:rPr>
          <w:rFonts w:asciiTheme="majorBidi" w:eastAsiaTheme="minorEastAsia" w:hAnsiTheme="majorBidi" w:cstheme="majorBidi"/>
          <w:sz w:val="24"/>
          <w:szCs w:val="24"/>
        </w:rPr>
        <w:t>s</w:t>
      </w:r>
      <w:r w:rsidRPr="006E0937">
        <w:rPr>
          <w:rFonts w:asciiTheme="majorBidi" w:eastAsiaTheme="minorEastAsia" w:hAnsiTheme="majorBidi" w:cstheme="majorBidi"/>
          <w:sz w:val="24"/>
          <w:szCs w:val="24"/>
        </w:rPr>
        <w:t xml:space="preserve"> </w:t>
      </w:r>
      <w:r w:rsidR="005D7D9F">
        <w:rPr>
          <w:rFonts w:asciiTheme="majorBidi" w:eastAsiaTheme="minorEastAsia" w:hAnsiTheme="majorBidi" w:cstheme="majorBidi"/>
          <w:sz w:val="24"/>
          <w:szCs w:val="24"/>
        </w:rPr>
        <w:t>transported</w:t>
      </w:r>
      <w:r w:rsidR="00A91B9A" w:rsidRPr="006E0937">
        <w:rPr>
          <w:rFonts w:asciiTheme="majorBidi" w:eastAsiaTheme="minorEastAsia" w:hAnsiTheme="majorBidi" w:cstheme="majorBidi"/>
          <w:sz w:val="24"/>
          <w:szCs w:val="24"/>
        </w:rPr>
        <w:t xml:space="preserve"> from warehouse</w:t>
      </w:r>
      <w:r w:rsidRPr="006E0937">
        <w:rPr>
          <w:rFonts w:asciiTheme="majorBidi" w:eastAsiaTheme="minorEastAsia" w:hAnsiTheme="majorBidi" w:cstheme="majorBidi"/>
          <w:sz w:val="24"/>
          <w:szCs w:val="24"/>
        </w:rPr>
        <w:t xml:space="preserve"> into the factory </w:t>
      </w:r>
      <w:r w:rsidR="005D7D9F">
        <w:rPr>
          <w:rFonts w:asciiTheme="majorBidi" w:eastAsiaTheme="minorEastAsia" w:hAnsiTheme="majorBidi" w:cstheme="majorBidi"/>
          <w:sz w:val="24"/>
          <w:szCs w:val="24"/>
        </w:rPr>
        <w:t>are</w:t>
      </w:r>
      <w:r w:rsidRPr="006E0937">
        <w:rPr>
          <w:rFonts w:asciiTheme="majorBidi" w:eastAsiaTheme="minorEastAsia" w:hAnsiTheme="majorBidi" w:cstheme="majorBidi"/>
          <w:sz w:val="24"/>
          <w:szCs w:val="24"/>
        </w:rPr>
        <w:t xml:space="preserve"> a</w:t>
      </w:r>
      <w:r w:rsidR="00A91B9A" w:rsidRPr="006E0937">
        <w:rPr>
          <w:rFonts w:asciiTheme="majorBidi" w:eastAsiaTheme="minorEastAsia" w:hAnsiTheme="majorBidi" w:cstheme="majorBidi"/>
          <w:sz w:val="24"/>
          <w:szCs w:val="24"/>
        </w:rPr>
        <w:t xml:space="preserve">pproximately </w:t>
      </w:r>
      <w:r w:rsidR="00656656" w:rsidRPr="006E0937">
        <w:rPr>
          <w:rFonts w:asciiTheme="majorBidi" w:eastAsiaTheme="minorEastAsia" w:hAnsiTheme="majorBidi" w:cstheme="majorBidi"/>
          <w:sz w:val="24"/>
          <w:szCs w:val="24"/>
        </w:rPr>
        <w:t>360 tons; also</w:t>
      </w:r>
      <w:r w:rsidR="00A91B9A" w:rsidRPr="006E0937">
        <w:rPr>
          <w:rFonts w:asciiTheme="majorBidi" w:eastAsiaTheme="minorEastAsia" w:hAnsiTheme="majorBidi" w:cstheme="majorBidi"/>
          <w:sz w:val="24"/>
          <w:szCs w:val="24"/>
        </w:rPr>
        <w:t xml:space="preserve"> </w:t>
      </w:r>
      <w:r w:rsidR="00656656" w:rsidRPr="006E0937">
        <w:rPr>
          <w:rFonts w:asciiTheme="majorBidi" w:eastAsiaTheme="minorEastAsia" w:hAnsiTheme="majorBidi" w:cstheme="majorBidi"/>
          <w:sz w:val="24"/>
          <w:szCs w:val="24"/>
        </w:rPr>
        <w:t>t</w:t>
      </w:r>
      <w:r w:rsidRPr="006E0937">
        <w:rPr>
          <w:rFonts w:asciiTheme="majorBidi" w:eastAsiaTheme="minorEastAsia" w:hAnsiTheme="majorBidi" w:cstheme="majorBidi"/>
          <w:sz w:val="24"/>
          <w:szCs w:val="24"/>
        </w:rPr>
        <w:t>he queue length and waiting time in the queue</w:t>
      </w:r>
      <w:r w:rsidR="00656656" w:rsidRPr="006E0937">
        <w:rPr>
          <w:rFonts w:asciiTheme="majorBidi" w:eastAsiaTheme="minorEastAsia" w:hAnsiTheme="majorBidi" w:cstheme="majorBidi"/>
          <w:sz w:val="24"/>
          <w:szCs w:val="24"/>
        </w:rPr>
        <w:t xml:space="preserve"> is obtained</w:t>
      </w:r>
      <w:r w:rsidR="005D7D9F">
        <w:rPr>
          <w:rFonts w:asciiTheme="majorBidi" w:eastAsiaTheme="minorEastAsia" w:hAnsiTheme="majorBidi" w:cstheme="majorBidi"/>
          <w:sz w:val="24"/>
          <w:szCs w:val="24"/>
        </w:rPr>
        <w:t xml:space="preserve"> according to Table 1</w:t>
      </w:r>
      <w:r w:rsidRPr="006E0937">
        <w:rPr>
          <w:rFonts w:asciiTheme="majorBidi" w:eastAsiaTheme="minorEastAsia" w:hAnsiTheme="majorBidi" w:cstheme="majorBidi"/>
          <w:sz w:val="24"/>
          <w:szCs w:val="24"/>
        </w:rPr>
        <w:t>, the amount of pollutants</w:t>
      </w:r>
      <w:r w:rsidR="00656656" w:rsidRPr="006E0937">
        <w:rPr>
          <w:rFonts w:asciiTheme="majorBidi" w:eastAsiaTheme="minorEastAsia" w:hAnsiTheme="majorBidi" w:cstheme="majorBidi"/>
          <w:sz w:val="24"/>
          <w:szCs w:val="24"/>
        </w:rPr>
        <w:t xml:space="preserve"> produced as a result of serving</w:t>
      </w:r>
      <w:r w:rsidRPr="006E0937">
        <w:rPr>
          <w:rFonts w:asciiTheme="majorBidi" w:eastAsiaTheme="minorEastAsia" w:hAnsiTheme="majorBidi" w:cstheme="majorBidi"/>
          <w:sz w:val="24"/>
          <w:szCs w:val="24"/>
        </w:rPr>
        <w:t xml:space="preserve"> in each center </w:t>
      </w:r>
      <w:r w:rsidR="00656656" w:rsidRPr="006E0937">
        <w:rPr>
          <w:rFonts w:asciiTheme="majorBidi" w:eastAsiaTheme="minorEastAsia" w:hAnsiTheme="majorBidi" w:cstheme="majorBidi"/>
          <w:sz w:val="24"/>
          <w:szCs w:val="24"/>
        </w:rPr>
        <w:t xml:space="preserve">queue </w:t>
      </w:r>
      <w:r w:rsidRPr="006E0937">
        <w:rPr>
          <w:rFonts w:asciiTheme="majorBidi" w:eastAsiaTheme="minorEastAsia" w:hAnsiTheme="majorBidi" w:cstheme="majorBidi"/>
          <w:sz w:val="24"/>
          <w:szCs w:val="24"/>
        </w:rPr>
        <w:t xml:space="preserve">(including loading and unloading) and the fleet </w:t>
      </w:r>
      <w:r w:rsidR="00656656" w:rsidRPr="006E0937">
        <w:rPr>
          <w:rFonts w:asciiTheme="majorBidi" w:eastAsiaTheme="minorEastAsia" w:hAnsiTheme="majorBidi" w:cstheme="majorBidi"/>
          <w:sz w:val="24"/>
          <w:szCs w:val="24"/>
        </w:rPr>
        <w:t xml:space="preserve">movement </w:t>
      </w:r>
      <w:r w:rsidR="005D7D9F">
        <w:rPr>
          <w:rFonts w:asciiTheme="majorBidi" w:eastAsiaTheme="minorEastAsia" w:hAnsiTheme="majorBidi" w:cstheme="majorBidi"/>
          <w:sz w:val="24"/>
          <w:szCs w:val="24"/>
        </w:rPr>
        <w:t>between</w:t>
      </w:r>
      <w:r w:rsidR="00FF0992" w:rsidRPr="006E0937">
        <w:rPr>
          <w:rFonts w:asciiTheme="majorBidi" w:eastAsiaTheme="minorEastAsia" w:hAnsiTheme="majorBidi" w:cstheme="majorBidi"/>
          <w:sz w:val="24"/>
          <w:szCs w:val="24"/>
        </w:rPr>
        <w:t xml:space="preserve"> the centers is specified</w:t>
      </w:r>
      <w:r w:rsidRPr="006E0937">
        <w:rPr>
          <w:rFonts w:asciiTheme="majorBidi" w:eastAsiaTheme="minorEastAsia" w:hAnsiTheme="majorBidi" w:cstheme="majorBidi"/>
          <w:sz w:val="24"/>
          <w:szCs w:val="24"/>
        </w:rPr>
        <w:t xml:space="preserve"> in Tables </w:t>
      </w:r>
      <w:r w:rsidR="005D7D9F">
        <w:rPr>
          <w:rFonts w:asciiTheme="majorBidi" w:eastAsiaTheme="minorEastAsia" w:hAnsiTheme="majorBidi" w:cstheme="majorBidi"/>
          <w:sz w:val="24"/>
          <w:szCs w:val="24"/>
        </w:rPr>
        <w:t>1</w:t>
      </w:r>
      <w:r w:rsidRPr="006E0937">
        <w:rPr>
          <w:rFonts w:asciiTheme="majorBidi" w:eastAsiaTheme="minorEastAsia" w:hAnsiTheme="majorBidi" w:cstheme="majorBidi"/>
          <w:sz w:val="24"/>
          <w:szCs w:val="24"/>
        </w:rPr>
        <w:t xml:space="preserve"> and </w:t>
      </w:r>
      <w:r w:rsidR="005D7D9F">
        <w:rPr>
          <w:rFonts w:asciiTheme="majorBidi" w:eastAsiaTheme="minorEastAsia" w:hAnsiTheme="majorBidi" w:cstheme="majorBidi"/>
          <w:sz w:val="24"/>
          <w:szCs w:val="24"/>
        </w:rPr>
        <w:t>2</w:t>
      </w:r>
      <w:r w:rsidRPr="006E0937">
        <w:rPr>
          <w:rFonts w:asciiTheme="majorBidi" w:eastAsiaTheme="minorEastAsia" w:hAnsiTheme="majorBidi" w:cstheme="majorBidi"/>
          <w:sz w:val="24"/>
          <w:szCs w:val="24"/>
        </w:rPr>
        <w:t>.</w:t>
      </w:r>
    </w:p>
    <w:p w:rsidR="009C7124" w:rsidRPr="001C2FF0" w:rsidRDefault="00C864D0" w:rsidP="001C2FF0">
      <w:pPr>
        <w:bidi w:val="0"/>
        <w:jc w:val="center"/>
        <w:rPr>
          <w:rFonts w:asciiTheme="majorBidi" w:eastAsiaTheme="minorEastAsia" w:hAnsiTheme="majorBidi" w:cstheme="majorBidi"/>
          <w:sz w:val="24"/>
          <w:szCs w:val="24"/>
        </w:rPr>
      </w:pPr>
      <w:r w:rsidRPr="001C2FF0">
        <w:rPr>
          <w:rFonts w:asciiTheme="majorBidi" w:eastAsiaTheme="minorEastAsia" w:hAnsiTheme="majorBidi" w:cstheme="majorBidi"/>
          <w:b/>
          <w:bCs/>
          <w:sz w:val="24"/>
          <w:szCs w:val="24"/>
        </w:rPr>
        <w:t xml:space="preserve">Table </w:t>
      </w:r>
      <w:r w:rsidR="00FA7274" w:rsidRPr="001C2FF0">
        <w:rPr>
          <w:rFonts w:asciiTheme="majorBidi" w:eastAsiaTheme="minorEastAsia" w:hAnsiTheme="majorBidi" w:cstheme="majorBidi"/>
          <w:b/>
          <w:bCs/>
          <w:sz w:val="24"/>
          <w:szCs w:val="24"/>
        </w:rPr>
        <w:t>2</w:t>
      </w:r>
      <w:r w:rsidR="001C2FF0">
        <w:rPr>
          <w:rFonts w:asciiTheme="majorBidi" w:eastAsiaTheme="minorEastAsia" w:hAnsiTheme="majorBidi" w:cstheme="majorBidi"/>
          <w:b/>
          <w:bCs/>
          <w:sz w:val="24"/>
          <w:szCs w:val="24"/>
        </w:rPr>
        <w:t>.</w:t>
      </w:r>
      <w:r w:rsidRPr="001C2FF0">
        <w:rPr>
          <w:rFonts w:asciiTheme="majorBidi" w:eastAsiaTheme="minorEastAsia" w:hAnsiTheme="majorBidi" w:cstheme="majorBidi"/>
          <w:sz w:val="24"/>
          <w:szCs w:val="24"/>
        </w:rPr>
        <w:t xml:space="preserve"> the amount of </w:t>
      </w:r>
      <w:r w:rsidR="007A2A13" w:rsidRPr="001C2FF0">
        <w:rPr>
          <w:rFonts w:asciiTheme="majorBidi" w:eastAsiaTheme="minorEastAsia" w:hAnsiTheme="majorBidi" w:cstheme="majorBidi"/>
          <w:sz w:val="24"/>
          <w:szCs w:val="24"/>
        </w:rPr>
        <w:t xml:space="preserve">pollutants </w:t>
      </w:r>
      <w:r w:rsidRPr="001C2FF0">
        <w:rPr>
          <w:rFonts w:asciiTheme="majorBidi" w:eastAsiaTheme="minorEastAsia" w:hAnsiTheme="majorBidi" w:cstheme="majorBidi"/>
          <w:sz w:val="24"/>
          <w:szCs w:val="24"/>
        </w:rPr>
        <w:t>generated in the</w:t>
      </w:r>
      <w:r w:rsidR="00D50E8F" w:rsidRPr="001C2FF0">
        <w:rPr>
          <w:rFonts w:asciiTheme="majorBidi" w:eastAsiaTheme="minorEastAsia" w:hAnsiTheme="majorBidi" w:cstheme="majorBidi"/>
          <w:sz w:val="24"/>
          <w:szCs w:val="24"/>
        </w:rPr>
        <w:t xml:space="preserve"> queues of each</w:t>
      </w:r>
      <w:r w:rsidRPr="001C2FF0">
        <w:rPr>
          <w:rFonts w:asciiTheme="majorBidi" w:eastAsiaTheme="minorEastAsia" w:hAnsiTheme="majorBidi" w:cstheme="majorBidi"/>
          <w:sz w:val="24"/>
          <w:szCs w:val="24"/>
        </w:rPr>
        <w:t xml:space="preserve"> center due to the</w:t>
      </w:r>
      <w:r w:rsidR="00D50E8F" w:rsidRPr="001C2FF0">
        <w:rPr>
          <w:rFonts w:asciiTheme="majorBidi" w:eastAsiaTheme="minorEastAsia" w:hAnsiTheme="majorBidi" w:cstheme="majorBidi"/>
          <w:sz w:val="24"/>
          <w:szCs w:val="24"/>
        </w:rPr>
        <w:t xml:space="preserve"> queue length</w:t>
      </w:r>
    </w:p>
    <w:tbl>
      <w:tblPr>
        <w:tblStyle w:val="TableGrid"/>
        <w:bidiVisual/>
        <w:tblW w:w="5000" w:type="pct"/>
        <w:jc w:val="center"/>
        <w:tblLook w:val="04A0" w:firstRow="1" w:lastRow="0" w:firstColumn="1" w:lastColumn="0" w:noHBand="0" w:noVBand="1"/>
      </w:tblPr>
      <w:tblGrid>
        <w:gridCol w:w="1902"/>
        <w:gridCol w:w="2000"/>
        <w:gridCol w:w="846"/>
        <w:gridCol w:w="873"/>
        <w:gridCol w:w="3395"/>
      </w:tblGrid>
      <w:tr w:rsidR="007A2A13" w:rsidRPr="00CA0F8E" w:rsidTr="003814D6">
        <w:trPr>
          <w:jc w:val="center"/>
        </w:trPr>
        <w:tc>
          <w:tcPr>
            <w:tcW w:w="1055" w:type="pct"/>
            <w:vAlign w:val="center"/>
          </w:tcPr>
          <w:p w:rsidR="009C7124" w:rsidRPr="00CA0F8E" w:rsidRDefault="003814D6"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Pr>
              <w:t>start point</w:t>
            </w:r>
          </w:p>
        </w:tc>
        <w:tc>
          <w:tcPr>
            <w:tcW w:w="1109" w:type="pct"/>
            <w:vAlign w:val="center"/>
          </w:tcPr>
          <w:p w:rsidR="009C7124" w:rsidRPr="00CA0F8E" w:rsidRDefault="003814D6"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Pr>
              <w:t>Destination</w:t>
            </w:r>
          </w:p>
        </w:tc>
        <w:tc>
          <w:tcPr>
            <w:tcW w:w="469"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Pr>
            </w:pPr>
            <w:r w:rsidRPr="00CA0F8E">
              <w:rPr>
                <w:rFonts w:asciiTheme="majorBidi" w:hAnsiTheme="majorBidi" w:cstheme="majorBidi"/>
              </w:rPr>
              <w:t>NT</w:t>
            </w:r>
          </w:p>
        </w:tc>
        <w:tc>
          <w:tcPr>
            <w:tcW w:w="484"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Pr>
            </w:pPr>
            <w:r w:rsidRPr="00CA0F8E">
              <w:rPr>
                <w:rFonts w:asciiTheme="majorBidi" w:hAnsiTheme="majorBidi" w:cstheme="majorBidi"/>
              </w:rPr>
              <w:t>NV</w:t>
            </w:r>
          </w:p>
        </w:tc>
        <w:tc>
          <w:tcPr>
            <w:tcW w:w="1883" w:type="pct"/>
            <w:vAlign w:val="center"/>
          </w:tcPr>
          <w:p w:rsidR="003814D6" w:rsidRPr="00CA0F8E" w:rsidRDefault="003814D6" w:rsidP="003814D6">
            <w:pPr>
              <w:autoSpaceDE w:val="0"/>
              <w:autoSpaceDN w:val="0"/>
              <w:bidi w:val="0"/>
              <w:adjustRightInd w:val="0"/>
              <w:spacing w:line="360" w:lineRule="auto"/>
              <w:jc w:val="center"/>
              <w:rPr>
                <w:rFonts w:asciiTheme="majorBidi" w:hAnsiTheme="majorBidi" w:cstheme="majorBidi"/>
              </w:rPr>
            </w:pPr>
            <w:r w:rsidRPr="00CA0F8E">
              <w:rPr>
                <w:rFonts w:asciiTheme="majorBidi" w:hAnsiTheme="majorBidi" w:cstheme="majorBidi"/>
              </w:rPr>
              <w:t xml:space="preserve">The amount of </w:t>
            </w:r>
          </w:p>
          <w:p w:rsidR="009C7124" w:rsidRPr="00CA0F8E" w:rsidRDefault="003814D6"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Pr>
              <w:t xml:space="preserve">produced pollutants </w:t>
            </w:r>
          </w:p>
        </w:tc>
      </w:tr>
      <w:tr w:rsidR="007A2A13" w:rsidRPr="00CA0F8E" w:rsidTr="003814D6">
        <w:trPr>
          <w:jc w:val="center"/>
        </w:trPr>
        <w:tc>
          <w:tcPr>
            <w:tcW w:w="1055"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Pr>
            </w:pPr>
            <m:oMathPara>
              <m:oMathParaPr>
                <m:jc m:val="center"/>
              </m:oMathParaPr>
              <m:oMath>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1</m:t>
                    </m:r>
                  </m:sub>
                </m:sSub>
              </m:oMath>
            </m:oMathPara>
          </w:p>
        </w:tc>
        <w:tc>
          <w:tcPr>
            <w:tcW w:w="1109"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i/>
                <w:rtl/>
              </w:rPr>
            </w:pPr>
            <m:oMathPara>
              <m:oMathParaPr>
                <m:jc m:val="center"/>
              </m:oMathParaPr>
              <m:oMath>
                <m:sSub>
                  <m:sSubPr>
                    <m:ctrlPr>
                      <w:rPr>
                        <w:rFonts w:ascii="Cambria Math" w:hAnsi="Cambria Math" w:cstheme="majorBidi"/>
                        <w:i/>
                      </w:rPr>
                    </m:ctrlPr>
                  </m:sSubPr>
                  <m:e>
                    <m:r>
                      <w:rPr>
                        <w:rFonts w:ascii="Cambria Math" w:hAnsi="Cambria Math" w:cstheme="majorBidi"/>
                      </w:rPr>
                      <m:t>j</m:t>
                    </m:r>
                  </m:e>
                  <m:sub>
                    <m:r>
                      <w:rPr>
                        <w:rFonts w:ascii="Cambria Math" w:hAnsi="Cambria Math" w:cstheme="majorBidi"/>
                      </w:rPr>
                      <m:t>1</m:t>
                    </m:r>
                  </m:sub>
                </m:sSub>
              </m:oMath>
            </m:oMathPara>
          </w:p>
        </w:tc>
        <w:tc>
          <w:tcPr>
            <w:tcW w:w="469"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8</w:t>
            </w:r>
          </w:p>
        </w:tc>
        <w:tc>
          <w:tcPr>
            <w:tcW w:w="484"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3</w:t>
            </w:r>
          </w:p>
        </w:tc>
        <w:tc>
          <w:tcPr>
            <w:tcW w:w="1883"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*200</w:t>
            </w:r>
          </w:p>
        </w:tc>
      </w:tr>
      <w:tr w:rsidR="007A2A13" w:rsidRPr="00CA0F8E" w:rsidTr="003814D6">
        <w:trPr>
          <w:jc w:val="center"/>
        </w:trPr>
        <w:tc>
          <w:tcPr>
            <w:tcW w:w="1055"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tl/>
              </w:rPr>
            </w:pPr>
            <m:oMathPara>
              <m:oMathParaPr>
                <m:jc m:val="center"/>
              </m:oMathParaPr>
              <m:oMath>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1</m:t>
                    </m:r>
                  </m:sub>
                </m:sSub>
              </m:oMath>
            </m:oMathPara>
          </w:p>
        </w:tc>
        <w:tc>
          <w:tcPr>
            <w:tcW w:w="1109"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tl/>
              </w:rPr>
            </w:pPr>
            <m:oMathPara>
              <m:oMathParaPr>
                <m:jc m:val="center"/>
              </m:oMathParaPr>
              <m:oMath>
                <m:sSub>
                  <m:sSubPr>
                    <m:ctrlPr>
                      <w:rPr>
                        <w:rFonts w:ascii="Cambria Math" w:hAnsi="Cambria Math" w:cstheme="majorBidi"/>
                        <w:i/>
                      </w:rPr>
                    </m:ctrlPr>
                  </m:sSubPr>
                  <m:e>
                    <m:r>
                      <w:rPr>
                        <w:rFonts w:ascii="Cambria Math" w:hAnsi="Cambria Math" w:cstheme="majorBidi"/>
                      </w:rPr>
                      <m:t>j</m:t>
                    </m:r>
                  </m:e>
                  <m:sub>
                    <m:r>
                      <w:rPr>
                        <w:rFonts w:ascii="Cambria Math" w:hAnsi="Cambria Math" w:cstheme="majorBidi"/>
                      </w:rPr>
                      <m:t>2</m:t>
                    </m:r>
                  </m:sub>
                </m:sSub>
              </m:oMath>
            </m:oMathPara>
          </w:p>
        </w:tc>
        <w:tc>
          <w:tcPr>
            <w:tcW w:w="469"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6</w:t>
            </w:r>
          </w:p>
        </w:tc>
        <w:tc>
          <w:tcPr>
            <w:tcW w:w="484"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2</w:t>
            </w:r>
          </w:p>
        </w:tc>
        <w:tc>
          <w:tcPr>
            <w:tcW w:w="1883"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2</w:t>
            </w:r>
            <w:r w:rsidRPr="00CA0F8E">
              <w:rPr>
                <w:rFonts w:asciiTheme="majorBidi" w:hAnsiTheme="majorBidi" w:cstheme="majorBidi"/>
              </w:rPr>
              <w:t>.</w:t>
            </w:r>
            <w:r w:rsidRPr="00CA0F8E">
              <w:rPr>
                <w:rFonts w:asciiTheme="majorBidi" w:hAnsiTheme="majorBidi" w:cstheme="majorBidi"/>
                <w:rtl/>
              </w:rPr>
              <w:t>7*310</w:t>
            </w:r>
          </w:p>
        </w:tc>
      </w:tr>
      <w:tr w:rsidR="007A2A13" w:rsidRPr="00CA0F8E" w:rsidTr="003814D6">
        <w:trPr>
          <w:jc w:val="center"/>
        </w:trPr>
        <w:tc>
          <w:tcPr>
            <w:tcW w:w="1055"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tl/>
              </w:rPr>
            </w:pPr>
            <m:oMathPara>
              <m:oMathParaPr>
                <m:jc m:val="center"/>
              </m:oMathParaPr>
              <m:oMath>
                <m:sSub>
                  <m:sSubPr>
                    <m:ctrlPr>
                      <w:rPr>
                        <w:rFonts w:ascii="Cambria Math" w:hAnsi="Cambria Math" w:cstheme="majorBidi"/>
                        <w:i/>
                      </w:rPr>
                    </m:ctrlPr>
                  </m:sSubPr>
                  <m:e>
                    <m:r>
                      <w:rPr>
                        <w:rFonts w:ascii="Cambria Math" w:hAnsi="Cambria Math" w:cstheme="majorBidi"/>
                      </w:rPr>
                      <m:t>j</m:t>
                    </m:r>
                  </m:e>
                  <m:sub>
                    <m:r>
                      <w:rPr>
                        <w:rFonts w:ascii="Cambria Math" w:hAnsi="Cambria Math" w:cstheme="majorBidi"/>
                      </w:rPr>
                      <m:t>1</m:t>
                    </m:r>
                  </m:sub>
                </m:sSub>
              </m:oMath>
            </m:oMathPara>
          </w:p>
        </w:tc>
        <w:tc>
          <w:tcPr>
            <w:tcW w:w="1109"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tl/>
              </w:rPr>
            </w:pPr>
            <m:oMathPara>
              <m:oMathParaPr>
                <m:jc m:val="center"/>
              </m:oMathParaPr>
              <m:oMath>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1</m:t>
                    </m:r>
                  </m:sub>
                </m:sSub>
              </m:oMath>
            </m:oMathPara>
          </w:p>
        </w:tc>
        <w:tc>
          <w:tcPr>
            <w:tcW w:w="469"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4</w:t>
            </w:r>
          </w:p>
        </w:tc>
        <w:tc>
          <w:tcPr>
            <w:tcW w:w="484"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2</w:t>
            </w:r>
          </w:p>
        </w:tc>
        <w:tc>
          <w:tcPr>
            <w:tcW w:w="1883"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8</w:t>
            </w:r>
            <w:r w:rsidRPr="00CA0F8E">
              <w:rPr>
                <w:rFonts w:asciiTheme="majorBidi" w:hAnsiTheme="majorBidi" w:cstheme="majorBidi"/>
              </w:rPr>
              <w:t>.</w:t>
            </w:r>
            <w:r w:rsidRPr="00CA0F8E">
              <w:rPr>
                <w:rFonts w:asciiTheme="majorBidi" w:hAnsiTheme="majorBidi" w:cstheme="majorBidi"/>
                <w:rtl/>
              </w:rPr>
              <w:t>4*250</w:t>
            </w:r>
          </w:p>
        </w:tc>
      </w:tr>
      <w:tr w:rsidR="007A2A13" w:rsidRPr="00CA0F8E" w:rsidTr="003814D6">
        <w:trPr>
          <w:jc w:val="center"/>
        </w:trPr>
        <w:tc>
          <w:tcPr>
            <w:tcW w:w="1055"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tl/>
              </w:rPr>
            </w:pPr>
            <m:oMathPara>
              <m:oMathParaPr>
                <m:jc m:val="center"/>
              </m:oMathParaPr>
              <m:oMath>
                <m:sSub>
                  <m:sSubPr>
                    <m:ctrlPr>
                      <w:rPr>
                        <w:rFonts w:ascii="Cambria Math" w:hAnsi="Cambria Math" w:cstheme="majorBidi"/>
                        <w:i/>
                      </w:rPr>
                    </m:ctrlPr>
                  </m:sSubPr>
                  <m:e>
                    <m:r>
                      <w:rPr>
                        <w:rFonts w:ascii="Cambria Math" w:hAnsi="Cambria Math" w:cstheme="majorBidi"/>
                      </w:rPr>
                      <m:t>j</m:t>
                    </m:r>
                  </m:e>
                  <m:sub>
                    <m:r>
                      <w:rPr>
                        <w:rFonts w:ascii="Cambria Math" w:hAnsi="Cambria Math" w:cstheme="majorBidi"/>
                      </w:rPr>
                      <m:t>1</m:t>
                    </m:r>
                  </m:sub>
                </m:sSub>
              </m:oMath>
            </m:oMathPara>
          </w:p>
        </w:tc>
        <w:tc>
          <w:tcPr>
            <w:tcW w:w="1109"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tl/>
              </w:rPr>
            </w:pPr>
            <m:oMathPara>
              <m:oMathParaPr>
                <m:jc m:val="center"/>
              </m:oMathParaPr>
              <m:oMath>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2</m:t>
                    </m:r>
                  </m:sub>
                </m:sSub>
              </m:oMath>
            </m:oMathPara>
          </w:p>
        </w:tc>
        <w:tc>
          <w:tcPr>
            <w:tcW w:w="469"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7</w:t>
            </w:r>
          </w:p>
        </w:tc>
        <w:tc>
          <w:tcPr>
            <w:tcW w:w="484"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2</w:t>
            </w:r>
          </w:p>
        </w:tc>
        <w:tc>
          <w:tcPr>
            <w:tcW w:w="1883"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4</w:t>
            </w:r>
            <w:r w:rsidRPr="00CA0F8E">
              <w:rPr>
                <w:rFonts w:asciiTheme="majorBidi" w:hAnsiTheme="majorBidi" w:cstheme="majorBidi"/>
              </w:rPr>
              <w:t>.</w:t>
            </w:r>
            <w:r w:rsidRPr="00CA0F8E">
              <w:rPr>
                <w:rFonts w:asciiTheme="majorBidi" w:hAnsiTheme="majorBidi" w:cstheme="majorBidi"/>
                <w:rtl/>
              </w:rPr>
              <w:t>8*180</w:t>
            </w:r>
          </w:p>
        </w:tc>
      </w:tr>
      <w:tr w:rsidR="007A2A13" w:rsidRPr="00CA0F8E" w:rsidTr="003814D6">
        <w:trPr>
          <w:jc w:val="center"/>
        </w:trPr>
        <w:tc>
          <w:tcPr>
            <w:tcW w:w="1055"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tl/>
              </w:rPr>
            </w:pPr>
            <m:oMathPara>
              <m:oMathParaPr>
                <m:jc m:val="center"/>
              </m:oMathParaPr>
              <m:oMath>
                <m:sSub>
                  <m:sSubPr>
                    <m:ctrlPr>
                      <w:rPr>
                        <w:rFonts w:ascii="Cambria Math" w:hAnsi="Cambria Math" w:cstheme="majorBidi"/>
                        <w:i/>
                      </w:rPr>
                    </m:ctrlPr>
                  </m:sSubPr>
                  <m:e>
                    <m:r>
                      <w:rPr>
                        <w:rFonts w:ascii="Cambria Math" w:hAnsi="Cambria Math" w:cstheme="majorBidi"/>
                      </w:rPr>
                      <m:t>j</m:t>
                    </m:r>
                  </m:e>
                  <m:sub>
                    <m:r>
                      <w:rPr>
                        <w:rFonts w:ascii="Cambria Math" w:hAnsi="Cambria Math" w:cstheme="majorBidi"/>
                      </w:rPr>
                      <m:t>2</m:t>
                    </m:r>
                  </m:sub>
                </m:sSub>
              </m:oMath>
            </m:oMathPara>
          </w:p>
        </w:tc>
        <w:tc>
          <w:tcPr>
            <w:tcW w:w="1109"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i/>
                <w:rtl/>
              </w:rPr>
            </w:pPr>
            <m:oMathPara>
              <m:oMathParaPr>
                <m:jc m:val="center"/>
              </m:oMathParaPr>
              <m:oMath>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1</m:t>
                    </m:r>
                  </m:sub>
                </m:sSub>
              </m:oMath>
            </m:oMathPara>
          </w:p>
        </w:tc>
        <w:tc>
          <w:tcPr>
            <w:tcW w:w="469"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8</w:t>
            </w:r>
          </w:p>
        </w:tc>
        <w:tc>
          <w:tcPr>
            <w:tcW w:w="484"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2</w:t>
            </w:r>
          </w:p>
        </w:tc>
        <w:tc>
          <w:tcPr>
            <w:tcW w:w="1883"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6</w:t>
            </w:r>
            <w:r w:rsidRPr="00CA0F8E">
              <w:rPr>
                <w:rFonts w:asciiTheme="majorBidi" w:hAnsiTheme="majorBidi" w:cstheme="majorBidi"/>
              </w:rPr>
              <w:t>.</w:t>
            </w:r>
            <w:r w:rsidRPr="00CA0F8E">
              <w:rPr>
                <w:rFonts w:asciiTheme="majorBidi" w:hAnsiTheme="majorBidi" w:cstheme="majorBidi"/>
                <w:rtl/>
              </w:rPr>
              <w:t>9*110</w:t>
            </w:r>
          </w:p>
        </w:tc>
      </w:tr>
      <w:tr w:rsidR="007A2A13" w:rsidRPr="00CA0F8E" w:rsidTr="003814D6">
        <w:trPr>
          <w:jc w:val="center"/>
        </w:trPr>
        <w:tc>
          <w:tcPr>
            <w:tcW w:w="1055"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tl/>
              </w:rPr>
            </w:pPr>
            <m:oMathPara>
              <m:oMathParaPr>
                <m:jc m:val="center"/>
              </m:oMathParaPr>
              <m:oMath>
                <m:sSub>
                  <m:sSubPr>
                    <m:ctrlPr>
                      <w:rPr>
                        <w:rFonts w:ascii="Cambria Math" w:hAnsi="Cambria Math" w:cstheme="majorBidi"/>
                        <w:i/>
                      </w:rPr>
                    </m:ctrlPr>
                  </m:sSubPr>
                  <m:e>
                    <m:r>
                      <w:rPr>
                        <w:rFonts w:ascii="Cambria Math" w:hAnsi="Cambria Math" w:cstheme="majorBidi"/>
                      </w:rPr>
                      <m:t>j</m:t>
                    </m:r>
                  </m:e>
                  <m:sub>
                    <m:r>
                      <w:rPr>
                        <w:rFonts w:ascii="Cambria Math" w:hAnsi="Cambria Math" w:cstheme="majorBidi"/>
                      </w:rPr>
                      <m:t>2</m:t>
                    </m:r>
                  </m:sub>
                </m:sSub>
              </m:oMath>
            </m:oMathPara>
          </w:p>
        </w:tc>
        <w:tc>
          <w:tcPr>
            <w:tcW w:w="1109"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i/>
                <w:rtl/>
              </w:rPr>
            </w:pPr>
            <m:oMathPara>
              <m:oMathParaPr>
                <m:jc m:val="center"/>
              </m:oMathParaPr>
              <m:oMath>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2</m:t>
                    </m:r>
                  </m:sub>
                </m:sSub>
              </m:oMath>
            </m:oMathPara>
          </w:p>
        </w:tc>
        <w:tc>
          <w:tcPr>
            <w:tcW w:w="469"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10</w:t>
            </w:r>
          </w:p>
        </w:tc>
        <w:tc>
          <w:tcPr>
            <w:tcW w:w="484"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3</w:t>
            </w:r>
          </w:p>
        </w:tc>
        <w:tc>
          <w:tcPr>
            <w:tcW w:w="1883"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18*120</w:t>
            </w:r>
          </w:p>
        </w:tc>
      </w:tr>
      <w:tr w:rsidR="007A2A13" w:rsidRPr="00CA0F8E" w:rsidTr="003814D6">
        <w:trPr>
          <w:jc w:val="center"/>
        </w:trPr>
        <w:tc>
          <w:tcPr>
            <w:tcW w:w="1055"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i/>
                <w:rtl/>
              </w:rPr>
            </w:pPr>
            <m:oMathPara>
              <m:oMathParaPr>
                <m:jc m:val="center"/>
              </m:oMathParaPr>
              <m:oMath>
                <m:sSub>
                  <m:sSubPr>
                    <m:ctrlPr>
                      <w:rPr>
                        <w:rFonts w:ascii="Cambria Math" w:hAnsi="Cambria Math" w:cstheme="majorBidi"/>
                        <w:i/>
                      </w:rPr>
                    </m:ctrlPr>
                  </m:sSubPr>
                  <m:e>
                    <m:r>
                      <w:rPr>
                        <w:rFonts w:ascii="Cambria Math" w:hAnsi="Cambria Math" w:cstheme="majorBidi"/>
                      </w:rPr>
                      <m:t>j</m:t>
                    </m:r>
                  </m:e>
                  <m:sub>
                    <m:r>
                      <w:rPr>
                        <w:rFonts w:ascii="Cambria Math" w:hAnsi="Cambria Math" w:cstheme="majorBidi"/>
                      </w:rPr>
                      <m:t>1</m:t>
                    </m:r>
                  </m:sub>
                </m:sSub>
              </m:oMath>
            </m:oMathPara>
          </w:p>
        </w:tc>
        <w:tc>
          <w:tcPr>
            <w:tcW w:w="1109"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i/>
                <w:rtl/>
              </w:rPr>
            </w:pPr>
            <m:oMathPara>
              <m:oMathParaPr>
                <m:jc m:val="center"/>
              </m:oMathParaPr>
              <m:oMath>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1</m:t>
                    </m:r>
                  </m:sub>
                </m:sSub>
              </m:oMath>
            </m:oMathPara>
          </w:p>
        </w:tc>
        <w:tc>
          <w:tcPr>
            <w:tcW w:w="469"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12</w:t>
            </w:r>
          </w:p>
        </w:tc>
        <w:tc>
          <w:tcPr>
            <w:tcW w:w="484"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3</w:t>
            </w:r>
          </w:p>
        </w:tc>
        <w:tc>
          <w:tcPr>
            <w:tcW w:w="1883"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6</w:t>
            </w:r>
            <w:r w:rsidRPr="00CA0F8E">
              <w:rPr>
                <w:rFonts w:asciiTheme="majorBidi" w:hAnsiTheme="majorBidi" w:cstheme="majorBidi"/>
              </w:rPr>
              <w:t>.</w:t>
            </w:r>
            <w:r w:rsidRPr="00CA0F8E">
              <w:rPr>
                <w:rFonts w:asciiTheme="majorBidi" w:hAnsiTheme="majorBidi" w:cstheme="majorBidi"/>
                <w:rtl/>
              </w:rPr>
              <w:t>21*225</w:t>
            </w:r>
          </w:p>
        </w:tc>
      </w:tr>
      <w:tr w:rsidR="007A2A13" w:rsidRPr="00CA0F8E" w:rsidTr="003814D6">
        <w:trPr>
          <w:jc w:val="center"/>
        </w:trPr>
        <w:tc>
          <w:tcPr>
            <w:tcW w:w="1055"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tl/>
              </w:rPr>
            </w:pPr>
            <m:oMathPara>
              <m:oMathParaPr>
                <m:jc m:val="center"/>
              </m:oMathParaPr>
              <m:oMath>
                <m:sSub>
                  <m:sSubPr>
                    <m:ctrlPr>
                      <w:rPr>
                        <w:rFonts w:ascii="Cambria Math" w:hAnsi="Cambria Math" w:cstheme="majorBidi"/>
                        <w:i/>
                      </w:rPr>
                    </m:ctrlPr>
                  </m:sSubPr>
                  <m:e>
                    <m:r>
                      <w:rPr>
                        <w:rFonts w:ascii="Cambria Math" w:hAnsi="Cambria Math" w:cstheme="majorBidi"/>
                      </w:rPr>
                      <m:t>j</m:t>
                    </m:r>
                  </m:e>
                  <m:sub>
                    <m:r>
                      <w:rPr>
                        <w:rFonts w:ascii="Cambria Math" w:hAnsi="Cambria Math" w:cstheme="majorBidi"/>
                      </w:rPr>
                      <m:t>2</m:t>
                    </m:r>
                  </m:sub>
                </m:sSub>
              </m:oMath>
            </m:oMathPara>
          </w:p>
        </w:tc>
        <w:tc>
          <w:tcPr>
            <w:tcW w:w="1109"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i/>
                <w:rtl/>
              </w:rPr>
            </w:pPr>
            <m:oMathPara>
              <m:oMathParaPr>
                <m:jc m:val="center"/>
              </m:oMathParaPr>
              <m:oMath>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1</m:t>
                    </m:r>
                  </m:sub>
                </m:sSub>
              </m:oMath>
            </m:oMathPara>
          </w:p>
        </w:tc>
        <w:tc>
          <w:tcPr>
            <w:tcW w:w="469"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7</w:t>
            </w:r>
          </w:p>
        </w:tc>
        <w:tc>
          <w:tcPr>
            <w:tcW w:w="484"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2</w:t>
            </w:r>
          </w:p>
        </w:tc>
        <w:tc>
          <w:tcPr>
            <w:tcW w:w="1883"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4</w:t>
            </w:r>
            <w:r w:rsidRPr="00CA0F8E">
              <w:rPr>
                <w:rFonts w:asciiTheme="majorBidi" w:hAnsiTheme="majorBidi" w:cstheme="majorBidi"/>
              </w:rPr>
              <w:t>.</w:t>
            </w:r>
            <w:r w:rsidRPr="00CA0F8E">
              <w:rPr>
                <w:rFonts w:asciiTheme="majorBidi" w:hAnsiTheme="majorBidi" w:cstheme="majorBidi"/>
                <w:rtl/>
              </w:rPr>
              <w:t>8*150</w:t>
            </w:r>
          </w:p>
        </w:tc>
      </w:tr>
      <w:tr w:rsidR="007A2A13" w:rsidRPr="00CA0F8E" w:rsidTr="003814D6">
        <w:trPr>
          <w:jc w:val="center"/>
        </w:trPr>
        <w:tc>
          <w:tcPr>
            <w:tcW w:w="1055"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tl/>
              </w:rPr>
            </w:pPr>
            <m:oMathPara>
              <m:oMathParaPr>
                <m:jc m:val="center"/>
              </m:oMathParaPr>
              <m:oMath>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1</m:t>
                    </m:r>
                  </m:sub>
                </m:sSub>
              </m:oMath>
            </m:oMathPara>
          </w:p>
        </w:tc>
        <w:tc>
          <w:tcPr>
            <w:tcW w:w="1109" w:type="pct"/>
            <w:vAlign w:val="center"/>
          </w:tcPr>
          <w:p w:rsidR="009C7124" w:rsidRPr="00CA0F8E" w:rsidRDefault="0058554A" w:rsidP="003814D6">
            <w:pPr>
              <w:autoSpaceDE w:val="0"/>
              <w:autoSpaceDN w:val="0"/>
              <w:bidi w:val="0"/>
              <w:adjustRightInd w:val="0"/>
              <w:spacing w:line="360" w:lineRule="auto"/>
              <w:jc w:val="center"/>
              <w:rPr>
                <w:rFonts w:asciiTheme="majorBidi" w:hAnsiTheme="majorBidi" w:cstheme="majorBidi"/>
                <w:rtl/>
              </w:rPr>
            </w:pPr>
            <m:oMathPara>
              <m:oMathParaPr>
                <m:jc m:val="center"/>
              </m:oMathParaPr>
              <m:oMath>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1</m:t>
                    </m:r>
                  </m:sub>
                </m:sSub>
              </m:oMath>
            </m:oMathPara>
          </w:p>
        </w:tc>
        <w:tc>
          <w:tcPr>
            <w:tcW w:w="469"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5</w:t>
            </w:r>
          </w:p>
        </w:tc>
        <w:tc>
          <w:tcPr>
            <w:tcW w:w="484"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5</w:t>
            </w:r>
          </w:p>
        </w:tc>
        <w:tc>
          <w:tcPr>
            <w:tcW w:w="1883" w:type="pct"/>
            <w:vAlign w:val="center"/>
          </w:tcPr>
          <w:p w:rsidR="009C7124" w:rsidRPr="00CA0F8E" w:rsidRDefault="009C7124" w:rsidP="003814D6">
            <w:pPr>
              <w:autoSpaceDE w:val="0"/>
              <w:autoSpaceDN w:val="0"/>
              <w:bidi w:val="0"/>
              <w:adjustRightInd w:val="0"/>
              <w:spacing w:line="360" w:lineRule="auto"/>
              <w:jc w:val="center"/>
              <w:rPr>
                <w:rFonts w:asciiTheme="majorBidi" w:hAnsiTheme="majorBidi" w:cstheme="majorBidi"/>
                <w:rtl/>
              </w:rPr>
            </w:pPr>
            <w:r w:rsidRPr="00CA0F8E">
              <w:rPr>
                <w:rFonts w:asciiTheme="majorBidi" w:hAnsiTheme="majorBidi" w:cstheme="majorBidi"/>
                <w:rtl/>
              </w:rPr>
              <w:t>15*80</w:t>
            </w:r>
          </w:p>
        </w:tc>
      </w:tr>
    </w:tbl>
    <w:p w:rsidR="00CF3D68" w:rsidRPr="006E0937" w:rsidRDefault="00CF3D68" w:rsidP="00CF3D68">
      <w:pPr>
        <w:bidi w:val="0"/>
        <w:jc w:val="both"/>
        <w:rPr>
          <w:rFonts w:asciiTheme="majorBidi" w:eastAsiaTheme="minorEastAsia" w:hAnsiTheme="majorBidi" w:cstheme="majorBidi"/>
          <w:sz w:val="24"/>
          <w:szCs w:val="24"/>
        </w:rPr>
      </w:pPr>
    </w:p>
    <w:p w:rsidR="00F36D34" w:rsidRPr="006E0937" w:rsidRDefault="00F36D34" w:rsidP="007A4BFB">
      <w:pPr>
        <w:bidi w:val="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 xml:space="preserve">As Table </w:t>
      </w:r>
      <w:r w:rsidR="00FA7274">
        <w:rPr>
          <w:rFonts w:asciiTheme="majorBidi" w:eastAsiaTheme="minorEastAsia" w:hAnsiTheme="majorBidi" w:cstheme="majorBidi"/>
          <w:sz w:val="24"/>
          <w:szCs w:val="24"/>
        </w:rPr>
        <w:t>2</w:t>
      </w:r>
      <w:r w:rsidRPr="006E0937">
        <w:rPr>
          <w:rFonts w:asciiTheme="majorBidi" w:eastAsiaTheme="minorEastAsia" w:hAnsiTheme="majorBidi" w:cstheme="majorBidi"/>
          <w:sz w:val="24"/>
          <w:szCs w:val="24"/>
        </w:rPr>
        <w:t xml:space="preserve"> shows, the greatest amount of pollution created at the distribution center 2 </w:t>
      </w:r>
      <w:r w:rsidR="00122C4A" w:rsidRPr="006E0937">
        <w:rPr>
          <w:rFonts w:asciiTheme="majorBidi" w:eastAsiaTheme="minorEastAsia" w:hAnsiTheme="majorBidi" w:cstheme="majorBidi"/>
          <w:sz w:val="24"/>
          <w:szCs w:val="24"/>
        </w:rPr>
        <w:t xml:space="preserve">is </w:t>
      </w:r>
      <w:r w:rsidRPr="006E0937">
        <w:rPr>
          <w:rFonts w:asciiTheme="majorBidi" w:eastAsiaTheme="minorEastAsia" w:hAnsiTheme="majorBidi" w:cstheme="majorBidi"/>
          <w:sz w:val="24"/>
          <w:szCs w:val="24"/>
        </w:rPr>
        <w:t xml:space="preserve">due to </w:t>
      </w:r>
      <w:r w:rsidR="00E969D7" w:rsidRPr="006E0937">
        <w:rPr>
          <w:rFonts w:asciiTheme="majorBidi" w:eastAsiaTheme="minorEastAsia" w:hAnsiTheme="majorBidi" w:cstheme="majorBidi"/>
          <w:sz w:val="24"/>
          <w:szCs w:val="24"/>
        </w:rPr>
        <w:t>its</w:t>
      </w:r>
      <w:r w:rsidRPr="006E0937">
        <w:rPr>
          <w:rFonts w:asciiTheme="majorBidi" w:eastAsiaTheme="minorEastAsia" w:hAnsiTheme="majorBidi" w:cstheme="majorBidi"/>
          <w:sz w:val="24"/>
          <w:szCs w:val="24"/>
        </w:rPr>
        <w:t xml:space="preserve"> shorter distance with other centers, as well as the </w:t>
      </w:r>
      <w:r w:rsidR="00E969D7" w:rsidRPr="006E0937">
        <w:rPr>
          <w:rFonts w:asciiTheme="majorBidi" w:eastAsiaTheme="minorEastAsia" w:hAnsiTheme="majorBidi" w:cstheme="majorBidi"/>
          <w:sz w:val="24"/>
          <w:szCs w:val="24"/>
        </w:rPr>
        <w:t>service</w:t>
      </w:r>
      <w:r w:rsidR="001A3134" w:rsidRPr="006E0937">
        <w:rPr>
          <w:rFonts w:asciiTheme="majorBidi" w:eastAsiaTheme="minorEastAsia" w:hAnsiTheme="majorBidi" w:cstheme="majorBidi"/>
          <w:sz w:val="24"/>
          <w:szCs w:val="24"/>
        </w:rPr>
        <w:t xml:space="preserve"> rate</w:t>
      </w:r>
      <w:r w:rsidR="00E969D7" w:rsidRPr="006E0937">
        <w:rPr>
          <w:rFonts w:asciiTheme="majorBidi" w:eastAsiaTheme="minorEastAsia" w:hAnsiTheme="majorBidi" w:cstheme="majorBidi"/>
          <w:sz w:val="24"/>
          <w:szCs w:val="24"/>
        </w:rPr>
        <w:t xml:space="preserve"> provided by the center </w:t>
      </w:r>
      <w:r w:rsidRPr="006E0937">
        <w:rPr>
          <w:rFonts w:asciiTheme="majorBidi" w:eastAsiaTheme="minorEastAsia" w:hAnsiTheme="majorBidi" w:cstheme="majorBidi"/>
          <w:sz w:val="24"/>
          <w:szCs w:val="24"/>
        </w:rPr>
        <w:t xml:space="preserve">and fewer </w:t>
      </w:r>
      <w:r w:rsidR="00122C4A" w:rsidRPr="006E0937">
        <w:rPr>
          <w:rFonts w:asciiTheme="majorBidi" w:eastAsiaTheme="minorEastAsia" w:hAnsiTheme="majorBidi" w:cstheme="majorBidi"/>
          <w:sz w:val="24"/>
          <w:szCs w:val="24"/>
        </w:rPr>
        <w:t xml:space="preserve">parallel </w:t>
      </w:r>
      <w:r w:rsidR="00062E11" w:rsidRPr="006E0937">
        <w:rPr>
          <w:rFonts w:asciiTheme="majorBidi" w:eastAsiaTheme="minorEastAsia" w:hAnsiTheme="majorBidi" w:cstheme="majorBidi"/>
          <w:sz w:val="24"/>
          <w:szCs w:val="24"/>
        </w:rPr>
        <w:t>servers</w:t>
      </w:r>
      <w:r w:rsidR="00BB40A7" w:rsidRPr="006E0937">
        <w:rPr>
          <w:rFonts w:asciiTheme="majorBidi" w:eastAsiaTheme="minorEastAsia" w:hAnsiTheme="majorBidi" w:cstheme="majorBidi"/>
          <w:sz w:val="24"/>
          <w:szCs w:val="24"/>
        </w:rPr>
        <w:t>; by increasing</w:t>
      </w:r>
      <w:r w:rsidRPr="006E0937">
        <w:rPr>
          <w:rFonts w:asciiTheme="majorBidi" w:eastAsiaTheme="minorEastAsia" w:hAnsiTheme="majorBidi" w:cstheme="majorBidi"/>
          <w:sz w:val="24"/>
          <w:szCs w:val="24"/>
        </w:rPr>
        <w:t xml:space="preserve"> the </w:t>
      </w:r>
      <w:r w:rsidR="00BB40A7" w:rsidRPr="006E0937">
        <w:rPr>
          <w:rFonts w:asciiTheme="majorBidi" w:eastAsiaTheme="minorEastAsia" w:hAnsiTheme="majorBidi" w:cstheme="majorBidi"/>
          <w:sz w:val="24"/>
          <w:szCs w:val="24"/>
        </w:rPr>
        <w:t xml:space="preserve">number of </w:t>
      </w:r>
      <w:r w:rsidR="00062E11" w:rsidRPr="006E0937">
        <w:rPr>
          <w:rFonts w:asciiTheme="majorBidi" w:eastAsiaTheme="minorEastAsia" w:hAnsiTheme="majorBidi" w:cstheme="majorBidi"/>
          <w:sz w:val="24"/>
          <w:szCs w:val="24"/>
        </w:rPr>
        <w:t xml:space="preserve">servers </w:t>
      </w:r>
      <w:r w:rsidRPr="006E0937">
        <w:rPr>
          <w:rFonts w:asciiTheme="majorBidi" w:eastAsiaTheme="minorEastAsia" w:hAnsiTheme="majorBidi" w:cstheme="majorBidi"/>
          <w:sz w:val="24"/>
          <w:szCs w:val="24"/>
        </w:rPr>
        <w:t xml:space="preserve">or </w:t>
      </w:r>
      <w:r w:rsidR="00BB40A7" w:rsidRPr="006E0937">
        <w:rPr>
          <w:rFonts w:asciiTheme="majorBidi" w:eastAsiaTheme="minorEastAsia" w:hAnsiTheme="majorBidi" w:cstheme="majorBidi"/>
          <w:sz w:val="24"/>
          <w:szCs w:val="24"/>
        </w:rPr>
        <w:t xml:space="preserve">using </w:t>
      </w:r>
      <w:r w:rsidRPr="006E0937">
        <w:rPr>
          <w:rFonts w:asciiTheme="majorBidi" w:eastAsiaTheme="minorEastAsia" w:hAnsiTheme="majorBidi" w:cstheme="majorBidi"/>
          <w:sz w:val="24"/>
          <w:szCs w:val="24"/>
        </w:rPr>
        <w:t>better</w:t>
      </w:r>
      <w:r w:rsidR="00BB40A7" w:rsidRPr="006E0937">
        <w:rPr>
          <w:rFonts w:asciiTheme="majorBidi" w:eastAsiaTheme="minorEastAsia" w:hAnsiTheme="majorBidi" w:cstheme="majorBidi"/>
          <w:sz w:val="24"/>
          <w:szCs w:val="24"/>
        </w:rPr>
        <w:t xml:space="preserve"> technology</w:t>
      </w:r>
      <w:r w:rsidRPr="006E0937">
        <w:rPr>
          <w:rFonts w:asciiTheme="majorBidi" w:eastAsiaTheme="minorEastAsia" w:hAnsiTheme="majorBidi" w:cstheme="majorBidi"/>
          <w:sz w:val="24"/>
          <w:szCs w:val="24"/>
        </w:rPr>
        <w:t xml:space="preserve"> in the center,</w:t>
      </w:r>
      <w:r w:rsidR="00BB40A7" w:rsidRPr="006E0937">
        <w:rPr>
          <w:rFonts w:asciiTheme="majorBidi" w:eastAsiaTheme="minorEastAsia" w:hAnsiTheme="majorBidi" w:cstheme="majorBidi"/>
          <w:sz w:val="24"/>
          <w:szCs w:val="24"/>
        </w:rPr>
        <w:t xml:space="preserve"> </w:t>
      </w:r>
      <w:r w:rsidRPr="006E0937">
        <w:rPr>
          <w:rFonts w:asciiTheme="majorBidi" w:eastAsiaTheme="minorEastAsia" w:hAnsiTheme="majorBidi" w:cstheme="majorBidi"/>
          <w:sz w:val="24"/>
          <w:szCs w:val="24"/>
        </w:rPr>
        <w:t xml:space="preserve">for loading and unloading fleet, </w:t>
      </w:r>
      <w:r w:rsidR="00BB40A7" w:rsidRPr="006E0937">
        <w:rPr>
          <w:rFonts w:asciiTheme="majorBidi" w:eastAsiaTheme="minorEastAsia" w:hAnsiTheme="majorBidi" w:cstheme="majorBidi"/>
          <w:sz w:val="24"/>
          <w:szCs w:val="24"/>
        </w:rPr>
        <w:t>the service rate provided by the center</w:t>
      </w:r>
      <w:r w:rsidRPr="006E0937">
        <w:rPr>
          <w:rFonts w:asciiTheme="majorBidi" w:eastAsiaTheme="minorEastAsia" w:hAnsiTheme="majorBidi" w:cstheme="majorBidi"/>
          <w:sz w:val="24"/>
          <w:szCs w:val="24"/>
        </w:rPr>
        <w:t xml:space="preserve"> </w:t>
      </w:r>
      <w:r w:rsidR="00BB40A7" w:rsidRPr="006E0937">
        <w:rPr>
          <w:rFonts w:asciiTheme="majorBidi" w:eastAsiaTheme="minorEastAsia" w:hAnsiTheme="majorBidi" w:cstheme="majorBidi"/>
          <w:sz w:val="24"/>
          <w:szCs w:val="24"/>
        </w:rPr>
        <w:t xml:space="preserve">can </w:t>
      </w:r>
      <w:r w:rsidRPr="006E0937">
        <w:rPr>
          <w:rFonts w:asciiTheme="majorBidi" w:eastAsiaTheme="minorEastAsia" w:hAnsiTheme="majorBidi" w:cstheme="majorBidi"/>
          <w:sz w:val="24"/>
          <w:szCs w:val="24"/>
        </w:rPr>
        <w:t xml:space="preserve">be raised and </w:t>
      </w:r>
      <w:r w:rsidR="00BB40A7" w:rsidRPr="006E0937">
        <w:rPr>
          <w:rFonts w:asciiTheme="majorBidi" w:eastAsiaTheme="minorEastAsia" w:hAnsiTheme="majorBidi" w:cstheme="majorBidi"/>
          <w:sz w:val="24"/>
          <w:szCs w:val="24"/>
        </w:rPr>
        <w:t xml:space="preserve">the </w:t>
      </w:r>
      <w:r w:rsidRPr="006E0937">
        <w:rPr>
          <w:rFonts w:asciiTheme="majorBidi" w:eastAsiaTheme="minorEastAsia" w:hAnsiTheme="majorBidi" w:cstheme="majorBidi"/>
          <w:sz w:val="24"/>
          <w:szCs w:val="24"/>
        </w:rPr>
        <w:t xml:space="preserve">amount of </w:t>
      </w:r>
      <w:r w:rsidR="00BB40A7" w:rsidRPr="006E0937">
        <w:rPr>
          <w:rFonts w:asciiTheme="majorBidi" w:eastAsiaTheme="minorEastAsia" w:hAnsiTheme="majorBidi" w:cstheme="majorBidi"/>
          <w:sz w:val="24"/>
          <w:szCs w:val="24"/>
        </w:rPr>
        <w:t xml:space="preserve">produced </w:t>
      </w:r>
      <w:r w:rsidRPr="006E0937">
        <w:rPr>
          <w:rFonts w:asciiTheme="majorBidi" w:eastAsiaTheme="minorEastAsia" w:hAnsiTheme="majorBidi" w:cstheme="majorBidi"/>
          <w:sz w:val="24"/>
          <w:szCs w:val="24"/>
        </w:rPr>
        <w:t xml:space="preserve">emissions </w:t>
      </w:r>
      <w:r w:rsidR="00BB40A7" w:rsidRPr="006E0937">
        <w:rPr>
          <w:rFonts w:asciiTheme="majorBidi" w:eastAsiaTheme="minorEastAsia" w:hAnsiTheme="majorBidi" w:cstheme="majorBidi"/>
          <w:sz w:val="24"/>
          <w:szCs w:val="24"/>
        </w:rPr>
        <w:t>can be reduced</w:t>
      </w:r>
      <w:r w:rsidRPr="006E0937">
        <w:rPr>
          <w:rFonts w:asciiTheme="majorBidi" w:eastAsiaTheme="minorEastAsia" w:hAnsiTheme="majorBidi" w:cstheme="majorBidi"/>
          <w:sz w:val="24"/>
          <w:szCs w:val="24"/>
        </w:rPr>
        <w:t>.</w:t>
      </w:r>
    </w:p>
    <w:p w:rsidR="003814D6" w:rsidRPr="00992C4F" w:rsidRDefault="00F36D34" w:rsidP="00992C4F">
      <w:pPr>
        <w:bidi w:val="0"/>
        <w:jc w:val="center"/>
        <w:rPr>
          <w:rFonts w:asciiTheme="majorBidi" w:eastAsiaTheme="minorEastAsia" w:hAnsiTheme="majorBidi" w:cstheme="majorBidi"/>
          <w:sz w:val="24"/>
          <w:szCs w:val="24"/>
        </w:rPr>
      </w:pPr>
      <w:r w:rsidRPr="00992C4F">
        <w:rPr>
          <w:rFonts w:asciiTheme="majorBidi" w:eastAsiaTheme="minorEastAsia" w:hAnsiTheme="majorBidi" w:cstheme="majorBidi"/>
          <w:b/>
          <w:bCs/>
          <w:sz w:val="24"/>
          <w:szCs w:val="24"/>
        </w:rPr>
        <w:lastRenderedPageBreak/>
        <w:t xml:space="preserve">Table </w:t>
      </w:r>
      <w:r w:rsidR="00FA7274" w:rsidRPr="00992C4F">
        <w:rPr>
          <w:rFonts w:asciiTheme="majorBidi" w:eastAsiaTheme="minorEastAsia" w:hAnsiTheme="majorBidi" w:cstheme="majorBidi"/>
          <w:b/>
          <w:bCs/>
          <w:sz w:val="24"/>
          <w:szCs w:val="24"/>
        </w:rPr>
        <w:t>3</w:t>
      </w:r>
      <w:r w:rsidRPr="00992C4F">
        <w:rPr>
          <w:rFonts w:asciiTheme="majorBidi" w:eastAsiaTheme="minorEastAsia" w:hAnsiTheme="majorBidi" w:cstheme="majorBidi"/>
          <w:b/>
          <w:bCs/>
          <w:sz w:val="24"/>
          <w:szCs w:val="24"/>
        </w:rPr>
        <w:t xml:space="preserve">. </w:t>
      </w:r>
      <w:r w:rsidRPr="00992C4F">
        <w:rPr>
          <w:rFonts w:asciiTheme="majorBidi" w:eastAsiaTheme="minorEastAsia" w:hAnsiTheme="majorBidi" w:cstheme="majorBidi"/>
          <w:sz w:val="24"/>
          <w:szCs w:val="24"/>
        </w:rPr>
        <w:t xml:space="preserve">The amount of </w:t>
      </w:r>
      <w:r w:rsidRPr="00992C4F">
        <w:rPr>
          <w:rFonts w:asciiTheme="majorBidi" w:hAnsiTheme="majorBidi" w:cstheme="majorBidi"/>
          <w:sz w:val="24"/>
          <w:szCs w:val="24"/>
        </w:rPr>
        <w:t xml:space="preserve">pollutants </w:t>
      </w:r>
      <w:r w:rsidRPr="00992C4F">
        <w:rPr>
          <w:rFonts w:asciiTheme="majorBidi" w:eastAsiaTheme="minorEastAsia" w:hAnsiTheme="majorBidi" w:cstheme="majorBidi"/>
          <w:sz w:val="24"/>
          <w:szCs w:val="24"/>
        </w:rPr>
        <w:t>produced by the transportation fleet according to the distance between the two centers of and the required time</w:t>
      </w:r>
    </w:p>
    <w:tbl>
      <w:tblPr>
        <w:tblStyle w:val="TableGrid"/>
        <w:tblpPr w:leftFromText="187" w:rightFromText="187" w:vertAnchor="text" w:horzAnchor="margin" w:tblpXSpec="center" w:tblpY="1"/>
        <w:tblOverlap w:val="never"/>
        <w:bidiVisual/>
        <w:tblW w:w="5000" w:type="pct"/>
        <w:tblCellMar>
          <w:left w:w="115" w:type="dxa"/>
          <w:right w:w="115" w:type="dxa"/>
        </w:tblCellMar>
        <w:tblLook w:val="0600" w:firstRow="0" w:lastRow="0" w:firstColumn="0" w:lastColumn="0" w:noHBand="1" w:noVBand="1"/>
      </w:tblPr>
      <w:tblGrid>
        <w:gridCol w:w="1528"/>
        <w:gridCol w:w="570"/>
        <w:gridCol w:w="671"/>
        <w:gridCol w:w="617"/>
        <w:gridCol w:w="718"/>
        <w:gridCol w:w="4912"/>
      </w:tblGrid>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centers</w:t>
            </w:r>
          </w:p>
        </w:tc>
        <w:tc>
          <w:tcPr>
            <w:tcW w:w="316" w:type="pct"/>
            <w:vAlign w:val="center"/>
          </w:tcPr>
          <w:p w:rsidR="003814D6" w:rsidRPr="006E0937" w:rsidRDefault="003814D6" w:rsidP="003814D6">
            <w:pPr>
              <w:autoSpaceDE w:val="0"/>
              <w:autoSpaceDN w:val="0"/>
              <w:bidi w:val="0"/>
              <w:adjustRightInd w:val="0"/>
              <w:spacing w:line="360" w:lineRule="auto"/>
              <w:jc w:val="center"/>
              <w:rPr>
                <w:rFonts w:asciiTheme="majorBidi" w:hAnsiTheme="majorBidi" w:cstheme="majorBidi"/>
              </w:rPr>
            </w:pPr>
            <w:r w:rsidRPr="006E0937">
              <w:rPr>
                <w:rFonts w:asciiTheme="majorBidi" w:hAnsiTheme="majorBidi" w:cstheme="majorBidi"/>
              </w:rPr>
              <w:t>LQ</w:t>
            </w:r>
          </w:p>
        </w:tc>
        <w:tc>
          <w:tcPr>
            <w:tcW w:w="372" w:type="pct"/>
            <w:vAlign w:val="center"/>
          </w:tcPr>
          <w:p w:rsidR="003814D6" w:rsidRPr="006E0937" w:rsidRDefault="003814D6" w:rsidP="003814D6">
            <w:pPr>
              <w:autoSpaceDE w:val="0"/>
              <w:autoSpaceDN w:val="0"/>
              <w:bidi w:val="0"/>
              <w:adjustRightInd w:val="0"/>
              <w:spacing w:line="360" w:lineRule="auto"/>
              <w:jc w:val="center"/>
              <w:rPr>
                <w:rFonts w:asciiTheme="majorBidi" w:hAnsiTheme="majorBidi" w:cstheme="majorBidi"/>
              </w:rPr>
            </w:pPr>
            <w:r w:rsidRPr="006E0937">
              <w:rPr>
                <w:rFonts w:asciiTheme="majorBidi" w:hAnsiTheme="majorBidi" w:cstheme="majorBidi"/>
              </w:rPr>
              <w:t>WQ</w:t>
            </w:r>
          </w:p>
        </w:tc>
        <w:tc>
          <w:tcPr>
            <w:tcW w:w="342" w:type="pct"/>
            <w:vAlign w:val="center"/>
          </w:tcPr>
          <w:p w:rsidR="003814D6" w:rsidRPr="006E0937" w:rsidRDefault="003814D6" w:rsidP="003814D6">
            <w:pPr>
              <w:autoSpaceDE w:val="0"/>
              <w:autoSpaceDN w:val="0"/>
              <w:bidi w:val="0"/>
              <w:adjustRightInd w:val="0"/>
              <w:spacing w:line="360" w:lineRule="auto"/>
              <w:jc w:val="center"/>
              <w:rPr>
                <w:rFonts w:asciiTheme="majorBidi" w:hAnsiTheme="majorBidi" w:cstheme="majorBidi"/>
              </w:rPr>
            </w:pPr>
            <w:r w:rsidRPr="006E0937">
              <w:rPr>
                <w:rFonts w:asciiTheme="majorBidi" w:hAnsiTheme="majorBidi" w:cstheme="majorBidi"/>
              </w:rPr>
              <w:t>LQ'</w:t>
            </w:r>
          </w:p>
        </w:tc>
        <w:tc>
          <w:tcPr>
            <w:tcW w:w="398" w:type="pct"/>
            <w:vAlign w:val="center"/>
          </w:tcPr>
          <w:p w:rsidR="003814D6" w:rsidRPr="006E0937" w:rsidRDefault="003814D6" w:rsidP="003814D6">
            <w:pPr>
              <w:autoSpaceDE w:val="0"/>
              <w:autoSpaceDN w:val="0"/>
              <w:bidi w:val="0"/>
              <w:adjustRightInd w:val="0"/>
              <w:spacing w:line="360" w:lineRule="auto"/>
              <w:jc w:val="center"/>
              <w:rPr>
                <w:rFonts w:asciiTheme="majorBidi" w:hAnsiTheme="majorBidi" w:cstheme="majorBidi"/>
              </w:rPr>
            </w:pPr>
            <w:r w:rsidRPr="006E0937">
              <w:rPr>
                <w:rFonts w:asciiTheme="majorBidi" w:hAnsiTheme="majorBidi" w:cstheme="majorBidi"/>
              </w:rPr>
              <w:t>WQ'</w:t>
            </w:r>
          </w:p>
        </w:tc>
        <w:tc>
          <w:tcPr>
            <w:tcW w:w="2724" w:type="pct"/>
            <w:vAlign w:val="center"/>
          </w:tcPr>
          <w:p w:rsidR="003814D6" w:rsidRPr="006E0937" w:rsidRDefault="003814D6" w:rsidP="003814D6">
            <w:pPr>
              <w:autoSpaceDE w:val="0"/>
              <w:autoSpaceDN w:val="0"/>
              <w:bidi w:val="0"/>
              <w:adjustRightInd w:val="0"/>
              <w:spacing w:line="360" w:lineRule="auto"/>
              <w:jc w:val="center"/>
              <w:rPr>
                <w:rFonts w:asciiTheme="majorBidi" w:hAnsiTheme="majorBidi" w:cstheme="majorBidi"/>
              </w:rPr>
            </w:pPr>
            <w:r w:rsidRPr="006E0937">
              <w:rPr>
                <w:rFonts w:asciiTheme="majorBidi" w:hAnsiTheme="majorBidi" w:cstheme="majorBidi"/>
              </w:rPr>
              <w:t>The amount of pollutants produced in the queue</w:t>
            </w:r>
          </w:p>
        </w:tc>
      </w:tr>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warehouse</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r w:rsidRPr="00112B7B">
              <w:rPr>
                <w:rFonts w:cstheme="minorHAnsi"/>
              </w:rPr>
              <w:t>.</w:t>
            </w:r>
            <w:r w:rsidRPr="00112B7B">
              <w:rPr>
                <w:rFonts w:cstheme="minorHAnsi"/>
                <w:rtl/>
              </w:rPr>
              <w:t>3</w:t>
            </w:r>
          </w:p>
        </w:tc>
        <w:tc>
          <w:tcPr>
            <w:tcW w:w="342" w:type="pct"/>
            <w:vAlign w:val="center"/>
          </w:tcPr>
          <w:p w:rsidR="003814D6" w:rsidRPr="00112B7B" w:rsidRDefault="00112B7B" w:rsidP="003814D6">
            <w:pPr>
              <w:autoSpaceDE w:val="0"/>
              <w:autoSpaceDN w:val="0"/>
              <w:bidi w:val="0"/>
              <w:adjustRightInd w:val="0"/>
              <w:spacing w:line="360" w:lineRule="auto"/>
              <w:jc w:val="center"/>
              <w:rPr>
                <w:rFonts w:cstheme="minorHAnsi"/>
                <w:rtl/>
              </w:rPr>
            </w:pPr>
            <w:r w:rsidRPr="00112B7B">
              <w:rPr>
                <w:rFonts w:cstheme="minorHAnsi"/>
              </w:rPr>
              <w:t>1</w:t>
            </w:r>
          </w:p>
        </w:tc>
        <w:tc>
          <w:tcPr>
            <w:tcW w:w="398" w:type="pct"/>
            <w:vAlign w:val="center"/>
          </w:tcPr>
          <w:p w:rsidR="003814D6" w:rsidRPr="00112B7B" w:rsidRDefault="00112B7B" w:rsidP="003814D6">
            <w:pPr>
              <w:autoSpaceDE w:val="0"/>
              <w:autoSpaceDN w:val="0"/>
              <w:bidi w:val="0"/>
              <w:adjustRightInd w:val="0"/>
              <w:spacing w:line="360" w:lineRule="auto"/>
              <w:jc w:val="center"/>
              <w:rPr>
                <w:rFonts w:cstheme="minorHAnsi"/>
              </w:rPr>
            </w:pPr>
            <w:r w:rsidRPr="00112B7B">
              <w:rPr>
                <w:rFonts w:cstheme="minorHAnsi"/>
              </w:rPr>
              <w:t>5</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r w:rsidRPr="00112B7B">
              <w:rPr>
                <w:rFonts w:cstheme="minorHAnsi"/>
              </w:rPr>
              <w:t>.</w:t>
            </w:r>
            <w:r w:rsidRPr="00112B7B">
              <w:rPr>
                <w:rFonts w:cstheme="minorHAnsi"/>
                <w:rtl/>
              </w:rPr>
              <w:t>28</w:t>
            </w:r>
          </w:p>
        </w:tc>
      </w:tr>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Plant 1</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4</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0</w:t>
            </w:r>
            <w:r w:rsidRPr="00112B7B">
              <w:rPr>
                <w:rFonts w:cstheme="minorHAnsi"/>
              </w:rPr>
              <w:t>.</w:t>
            </w:r>
            <w:r w:rsidRPr="00112B7B">
              <w:rPr>
                <w:rFonts w:cstheme="minorHAnsi"/>
                <w:rtl/>
              </w:rPr>
              <w:t>5</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6</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r w:rsidRPr="00112B7B">
              <w:rPr>
                <w:rFonts w:cstheme="minorHAnsi"/>
              </w:rPr>
              <w:t>.</w:t>
            </w:r>
            <w:r w:rsidRPr="00112B7B">
              <w:rPr>
                <w:rFonts w:cstheme="minorHAnsi"/>
                <w:rtl/>
              </w:rPr>
              <w:t>1</w:t>
            </w:r>
          </w:p>
        </w:tc>
      </w:tr>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Factory</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3</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0</w:t>
            </w:r>
            <w:r w:rsidRPr="00112B7B">
              <w:rPr>
                <w:rFonts w:cstheme="minorHAnsi"/>
              </w:rPr>
              <w:t>.</w:t>
            </w:r>
            <w:r w:rsidRPr="00112B7B">
              <w:rPr>
                <w:rFonts w:cstheme="minorHAnsi"/>
                <w:rtl/>
              </w:rPr>
              <w:t>7</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0</w:t>
            </w:r>
            <w:r w:rsidRPr="00112B7B">
              <w:rPr>
                <w:rFonts w:cstheme="minorHAnsi"/>
              </w:rPr>
              <w:t>.</w:t>
            </w:r>
            <w:r w:rsidRPr="00112B7B">
              <w:rPr>
                <w:rFonts w:cstheme="minorHAnsi"/>
                <w:rtl/>
              </w:rPr>
              <w:t>5</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10</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r w:rsidRPr="00112B7B">
              <w:rPr>
                <w:rFonts w:cstheme="minorHAnsi"/>
              </w:rPr>
              <w:t>.</w:t>
            </w:r>
            <w:r w:rsidRPr="00112B7B">
              <w:rPr>
                <w:rFonts w:cstheme="minorHAnsi"/>
                <w:rtl/>
              </w:rPr>
              <w:t>53</w:t>
            </w:r>
          </w:p>
        </w:tc>
      </w:tr>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Distribution 1</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6</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r w:rsidRPr="00112B7B">
              <w:rPr>
                <w:rFonts w:cstheme="minorHAnsi"/>
              </w:rPr>
              <w:t>.</w:t>
            </w:r>
            <w:r w:rsidRPr="00112B7B">
              <w:rPr>
                <w:rFonts w:cstheme="minorHAnsi"/>
                <w:rtl/>
              </w:rPr>
              <w:t>5</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r w:rsidRPr="00112B7B">
              <w:rPr>
                <w:rFonts w:cstheme="minorHAnsi"/>
              </w:rPr>
              <w:t>.</w:t>
            </w:r>
            <w:r w:rsidRPr="00112B7B">
              <w:rPr>
                <w:rFonts w:cstheme="minorHAnsi"/>
                <w:rtl/>
              </w:rPr>
              <w:t>7</w:t>
            </w:r>
          </w:p>
        </w:tc>
      </w:tr>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Distribution 2</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9</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r w:rsidRPr="00112B7B">
              <w:rPr>
                <w:rFonts w:cstheme="minorHAnsi"/>
              </w:rPr>
              <w:t>.</w:t>
            </w:r>
            <w:r w:rsidRPr="00112B7B">
              <w:rPr>
                <w:rFonts w:cstheme="minorHAnsi"/>
                <w:rtl/>
              </w:rPr>
              <w:t>1</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r w:rsidRPr="00112B7B">
              <w:rPr>
                <w:rFonts w:cstheme="minorHAnsi"/>
              </w:rPr>
              <w:t>.</w:t>
            </w:r>
            <w:r w:rsidRPr="00112B7B">
              <w:rPr>
                <w:rFonts w:cstheme="minorHAnsi"/>
                <w:rtl/>
              </w:rPr>
              <w:t>97</w:t>
            </w:r>
          </w:p>
        </w:tc>
      </w:tr>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Recycling</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11</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0</w:t>
            </w:r>
            <w:r w:rsidRPr="00112B7B">
              <w:rPr>
                <w:rFonts w:cstheme="minorHAnsi"/>
              </w:rPr>
              <w:t>.</w:t>
            </w:r>
            <w:r w:rsidRPr="00112B7B">
              <w:rPr>
                <w:rFonts w:cstheme="minorHAnsi"/>
                <w:rtl/>
              </w:rPr>
              <w:t>5</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r w:rsidRPr="00112B7B">
              <w:rPr>
                <w:rFonts w:cstheme="minorHAnsi"/>
              </w:rPr>
              <w:t>.</w:t>
            </w:r>
            <w:r w:rsidRPr="00112B7B">
              <w:rPr>
                <w:rFonts w:cstheme="minorHAnsi"/>
                <w:rtl/>
              </w:rPr>
              <w:t>25</w:t>
            </w:r>
          </w:p>
        </w:tc>
      </w:tr>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centers</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Pr>
            </w:pPr>
            <w:r w:rsidRPr="00112B7B">
              <w:rPr>
                <w:rFonts w:cstheme="minorHAnsi"/>
              </w:rPr>
              <w:t>LQ</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Pr>
            </w:pPr>
            <w:r w:rsidRPr="00112B7B">
              <w:rPr>
                <w:rFonts w:cstheme="minorHAnsi"/>
              </w:rPr>
              <w:t>WQ</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Pr>
            </w:pPr>
            <w:r w:rsidRPr="00112B7B">
              <w:rPr>
                <w:rFonts w:cstheme="minorHAnsi"/>
              </w:rPr>
              <w:t>LQ'</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Pr>
            </w:pPr>
            <w:r w:rsidRPr="00112B7B">
              <w:rPr>
                <w:rFonts w:cstheme="minorHAnsi"/>
              </w:rPr>
              <w:t>WQ'</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Pr>
              <w:t>The amount of pollutants produced in the queue</w:t>
            </w:r>
          </w:p>
        </w:tc>
      </w:tr>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warehouse</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r w:rsidRPr="00112B7B">
              <w:rPr>
                <w:rFonts w:cstheme="minorHAnsi"/>
              </w:rPr>
              <w:t>.</w:t>
            </w:r>
            <w:r w:rsidRPr="00112B7B">
              <w:rPr>
                <w:rFonts w:cstheme="minorHAnsi"/>
                <w:rtl/>
              </w:rPr>
              <w:t>3</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5</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r w:rsidRPr="00112B7B">
              <w:rPr>
                <w:rFonts w:cstheme="minorHAnsi"/>
              </w:rPr>
              <w:t>.</w:t>
            </w:r>
            <w:r w:rsidRPr="00112B7B">
              <w:rPr>
                <w:rFonts w:cstheme="minorHAnsi"/>
                <w:rtl/>
              </w:rPr>
              <w:t>28</w:t>
            </w:r>
          </w:p>
        </w:tc>
      </w:tr>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Factory</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4</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0</w:t>
            </w:r>
            <w:r w:rsidRPr="00112B7B">
              <w:rPr>
                <w:rFonts w:cstheme="minorHAnsi"/>
              </w:rPr>
              <w:t>.</w:t>
            </w:r>
            <w:r w:rsidRPr="00112B7B">
              <w:rPr>
                <w:rFonts w:cstheme="minorHAnsi"/>
                <w:rtl/>
              </w:rPr>
              <w:t>5</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6</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r w:rsidRPr="00112B7B">
              <w:rPr>
                <w:rFonts w:cstheme="minorHAnsi"/>
              </w:rPr>
              <w:t>.</w:t>
            </w:r>
            <w:r w:rsidRPr="00112B7B">
              <w:rPr>
                <w:rFonts w:cstheme="minorHAnsi"/>
                <w:rtl/>
              </w:rPr>
              <w:t>1</w:t>
            </w:r>
          </w:p>
        </w:tc>
      </w:tr>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Factory 2</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3</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0</w:t>
            </w:r>
            <w:r w:rsidRPr="00112B7B">
              <w:rPr>
                <w:rFonts w:cstheme="minorHAnsi"/>
              </w:rPr>
              <w:t>.</w:t>
            </w:r>
            <w:r w:rsidRPr="00112B7B">
              <w:rPr>
                <w:rFonts w:cstheme="minorHAnsi"/>
                <w:rtl/>
              </w:rPr>
              <w:t>7</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0</w:t>
            </w:r>
            <w:r w:rsidRPr="00112B7B">
              <w:rPr>
                <w:rFonts w:cstheme="minorHAnsi"/>
              </w:rPr>
              <w:t>.</w:t>
            </w:r>
            <w:r w:rsidRPr="00112B7B">
              <w:rPr>
                <w:rFonts w:cstheme="minorHAnsi"/>
                <w:rtl/>
              </w:rPr>
              <w:t>5</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10</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r w:rsidRPr="00112B7B">
              <w:rPr>
                <w:rFonts w:cstheme="minorHAnsi"/>
              </w:rPr>
              <w:t>.</w:t>
            </w:r>
            <w:r w:rsidRPr="00112B7B">
              <w:rPr>
                <w:rFonts w:cstheme="minorHAnsi"/>
                <w:rtl/>
              </w:rPr>
              <w:t>53</w:t>
            </w:r>
          </w:p>
        </w:tc>
      </w:tr>
      <w:tr w:rsidR="00F36D34" w:rsidRPr="006E0937" w:rsidTr="003814D6">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Distribution 1</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6</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r w:rsidRPr="00112B7B">
              <w:rPr>
                <w:rFonts w:cstheme="minorHAnsi"/>
              </w:rPr>
              <w:t>.</w:t>
            </w:r>
            <w:r w:rsidRPr="00112B7B">
              <w:rPr>
                <w:rFonts w:cstheme="minorHAnsi"/>
                <w:rtl/>
              </w:rPr>
              <w:t>5</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r w:rsidRPr="00112B7B">
              <w:rPr>
                <w:rFonts w:cstheme="minorHAnsi"/>
              </w:rPr>
              <w:t>.</w:t>
            </w:r>
            <w:r w:rsidRPr="00112B7B">
              <w:rPr>
                <w:rFonts w:cstheme="minorHAnsi"/>
                <w:rtl/>
              </w:rPr>
              <w:t>7</w:t>
            </w:r>
          </w:p>
        </w:tc>
      </w:tr>
      <w:tr w:rsidR="00F36D34" w:rsidRPr="006E0937" w:rsidTr="00112B7B">
        <w:trPr>
          <w:trHeight w:val="130"/>
        </w:trPr>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Distribution 2</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9</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r w:rsidRPr="00112B7B">
              <w:rPr>
                <w:rFonts w:cstheme="minorHAnsi"/>
              </w:rPr>
              <w:t>.</w:t>
            </w:r>
            <w:r w:rsidRPr="00112B7B">
              <w:rPr>
                <w:rFonts w:cstheme="minorHAnsi"/>
                <w:rtl/>
              </w:rPr>
              <w:t>1</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r w:rsidRPr="00112B7B">
              <w:rPr>
                <w:rFonts w:cstheme="minorHAnsi"/>
              </w:rPr>
              <w:t>.</w:t>
            </w:r>
            <w:r w:rsidRPr="00112B7B">
              <w:rPr>
                <w:rFonts w:cstheme="minorHAnsi"/>
                <w:rtl/>
              </w:rPr>
              <w:t>97</w:t>
            </w:r>
          </w:p>
        </w:tc>
      </w:tr>
      <w:tr w:rsidR="00F36D34" w:rsidRPr="006E0937" w:rsidTr="00112B7B">
        <w:trPr>
          <w:trHeight w:val="70"/>
        </w:trPr>
        <w:tc>
          <w:tcPr>
            <w:tcW w:w="848" w:type="pct"/>
            <w:vAlign w:val="center"/>
          </w:tcPr>
          <w:p w:rsidR="003814D6" w:rsidRPr="006E0937" w:rsidRDefault="003814D6" w:rsidP="003814D6">
            <w:pPr>
              <w:jc w:val="center"/>
              <w:rPr>
                <w:rFonts w:asciiTheme="majorBidi" w:hAnsiTheme="majorBidi" w:cstheme="majorBidi"/>
              </w:rPr>
            </w:pPr>
            <w:r w:rsidRPr="006E0937">
              <w:rPr>
                <w:rFonts w:asciiTheme="majorBidi" w:hAnsiTheme="majorBidi" w:cstheme="majorBidi"/>
              </w:rPr>
              <w:t>Recycling</w:t>
            </w:r>
          </w:p>
        </w:tc>
        <w:tc>
          <w:tcPr>
            <w:tcW w:w="316"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11</w:t>
            </w:r>
          </w:p>
        </w:tc>
        <w:tc>
          <w:tcPr>
            <w:tcW w:w="37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0</w:t>
            </w:r>
            <w:r w:rsidRPr="00112B7B">
              <w:rPr>
                <w:rFonts w:cstheme="minorHAnsi"/>
              </w:rPr>
              <w:t>.</w:t>
            </w:r>
            <w:r w:rsidRPr="00112B7B">
              <w:rPr>
                <w:rFonts w:cstheme="minorHAnsi"/>
                <w:rtl/>
              </w:rPr>
              <w:t>5</w:t>
            </w:r>
          </w:p>
        </w:tc>
        <w:tc>
          <w:tcPr>
            <w:tcW w:w="342"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1</w:t>
            </w:r>
          </w:p>
        </w:tc>
        <w:tc>
          <w:tcPr>
            <w:tcW w:w="398"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p>
        </w:tc>
        <w:tc>
          <w:tcPr>
            <w:tcW w:w="2724" w:type="pct"/>
            <w:vAlign w:val="center"/>
          </w:tcPr>
          <w:p w:rsidR="003814D6" w:rsidRPr="00112B7B" w:rsidRDefault="003814D6" w:rsidP="003814D6">
            <w:pPr>
              <w:autoSpaceDE w:val="0"/>
              <w:autoSpaceDN w:val="0"/>
              <w:bidi w:val="0"/>
              <w:adjustRightInd w:val="0"/>
              <w:spacing w:line="360" w:lineRule="auto"/>
              <w:jc w:val="center"/>
              <w:rPr>
                <w:rFonts w:cstheme="minorHAnsi"/>
                <w:rtl/>
              </w:rPr>
            </w:pPr>
            <w:r w:rsidRPr="00112B7B">
              <w:rPr>
                <w:rFonts w:cstheme="minorHAnsi"/>
                <w:rtl/>
              </w:rPr>
              <w:t>2</w:t>
            </w:r>
            <w:r w:rsidRPr="00112B7B">
              <w:rPr>
                <w:rFonts w:cstheme="minorHAnsi"/>
              </w:rPr>
              <w:t>.</w:t>
            </w:r>
            <w:r w:rsidRPr="00112B7B">
              <w:rPr>
                <w:rFonts w:cstheme="minorHAnsi"/>
                <w:rtl/>
              </w:rPr>
              <w:t>25</w:t>
            </w:r>
          </w:p>
        </w:tc>
      </w:tr>
    </w:tbl>
    <w:p w:rsidR="00AC2140" w:rsidRPr="006E0937" w:rsidRDefault="00AC2140" w:rsidP="00AC2140">
      <w:pPr>
        <w:bidi w:val="0"/>
        <w:jc w:val="both"/>
        <w:rPr>
          <w:rFonts w:asciiTheme="majorBidi" w:eastAsiaTheme="minorEastAsia" w:hAnsiTheme="majorBidi" w:cstheme="majorBidi"/>
          <w:sz w:val="24"/>
          <w:szCs w:val="24"/>
        </w:rPr>
      </w:pPr>
    </w:p>
    <w:p w:rsidR="009C7124" w:rsidRDefault="004D7B6E" w:rsidP="00ED66DD">
      <w:pPr>
        <w:bidi w:val="0"/>
        <w:jc w:val="both"/>
        <w:rPr>
          <w:rFonts w:asciiTheme="majorBidi" w:eastAsiaTheme="minorEastAsia" w:hAnsiTheme="majorBidi" w:cstheme="majorBidi"/>
          <w:sz w:val="24"/>
          <w:szCs w:val="24"/>
        </w:rPr>
      </w:pPr>
      <w:r w:rsidRPr="006E0937">
        <w:rPr>
          <w:rFonts w:asciiTheme="majorBidi" w:eastAsiaTheme="minorEastAsia" w:hAnsiTheme="majorBidi" w:cstheme="majorBidi"/>
          <w:sz w:val="24"/>
          <w:szCs w:val="24"/>
        </w:rPr>
        <w:t>T</w:t>
      </w:r>
      <w:r w:rsidR="009C7124" w:rsidRPr="006E0937">
        <w:rPr>
          <w:rFonts w:asciiTheme="majorBidi" w:eastAsiaTheme="minorEastAsia" w:hAnsiTheme="majorBidi" w:cstheme="majorBidi"/>
          <w:sz w:val="24"/>
          <w:szCs w:val="24"/>
        </w:rPr>
        <w:t xml:space="preserve">he number of available fleet in each </w:t>
      </w:r>
      <w:r w:rsidRPr="006E0937">
        <w:rPr>
          <w:rFonts w:asciiTheme="majorBidi" w:eastAsiaTheme="minorEastAsia" w:hAnsiTheme="majorBidi" w:cstheme="majorBidi"/>
          <w:sz w:val="24"/>
          <w:szCs w:val="24"/>
        </w:rPr>
        <w:t>rout</w:t>
      </w:r>
      <w:r w:rsidR="009C7124" w:rsidRPr="006E0937">
        <w:rPr>
          <w:rFonts w:asciiTheme="majorBidi" w:eastAsiaTheme="minorEastAsia" w:hAnsiTheme="majorBidi" w:cstheme="majorBidi"/>
          <w:sz w:val="24"/>
          <w:szCs w:val="24"/>
        </w:rPr>
        <w:t xml:space="preserve"> </w:t>
      </w:r>
      <w:r w:rsidRPr="006E0937">
        <w:rPr>
          <w:rFonts w:asciiTheme="majorBidi" w:eastAsiaTheme="minorEastAsia" w:hAnsiTheme="majorBidi" w:cstheme="majorBidi"/>
          <w:sz w:val="24"/>
          <w:szCs w:val="24"/>
        </w:rPr>
        <w:t>as well as</w:t>
      </w:r>
      <w:r w:rsidR="009C7124" w:rsidRPr="006E0937">
        <w:rPr>
          <w:rFonts w:asciiTheme="majorBidi" w:eastAsiaTheme="minorEastAsia" w:hAnsiTheme="majorBidi" w:cstheme="majorBidi"/>
          <w:sz w:val="24"/>
          <w:szCs w:val="24"/>
        </w:rPr>
        <w:t xml:space="preserve"> </w:t>
      </w:r>
      <w:r w:rsidRPr="006E0937">
        <w:rPr>
          <w:rFonts w:asciiTheme="majorBidi" w:eastAsiaTheme="minorEastAsia" w:hAnsiTheme="majorBidi" w:cstheme="majorBidi"/>
          <w:sz w:val="24"/>
          <w:szCs w:val="24"/>
        </w:rPr>
        <w:t>the number of commutes</w:t>
      </w:r>
      <w:r w:rsidR="00BC74EE">
        <w:rPr>
          <w:rFonts w:asciiTheme="majorBidi" w:eastAsiaTheme="minorEastAsia" w:hAnsiTheme="majorBidi" w:cstheme="majorBidi"/>
          <w:sz w:val="24"/>
          <w:szCs w:val="24"/>
        </w:rPr>
        <w:t xml:space="preserve"> </w:t>
      </w:r>
      <w:r w:rsidRPr="006E0937">
        <w:rPr>
          <w:rFonts w:asciiTheme="majorBidi" w:eastAsiaTheme="minorEastAsia" w:hAnsiTheme="majorBidi" w:cstheme="majorBidi"/>
          <w:sz w:val="24"/>
          <w:szCs w:val="24"/>
        </w:rPr>
        <w:t>needed</w:t>
      </w:r>
      <w:r w:rsidR="009C7124" w:rsidRPr="006E0937">
        <w:rPr>
          <w:rFonts w:asciiTheme="majorBidi" w:eastAsiaTheme="minorEastAsia" w:hAnsiTheme="majorBidi" w:cstheme="majorBidi"/>
          <w:sz w:val="24"/>
          <w:szCs w:val="24"/>
        </w:rPr>
        <w:t xml:space="preserve"> for </w:t>
      </w:r>
      <w:r w:rsidRPr="006E0937">
        <w:rPr>
          <w:rFonts w:asciiTheme="majorBidi" w:eastAsiaTheme="minorEastAsia" w:hAnsiTheme="majorBidi" w:cstheme="majorBidi"/>
          <w:sz w:val="24"/>
          <w:szCs w:val="24"/>
        </w:rPr>
        <w:t>carrying the product</w:t>
      </w:r>
      <w:r w:rsidR="00CF3D68" w:rsidRPr="006E0937">
        <w:rPr>
          <w:rFonts w:asciiTheme="majorBidi" w:eastAsiaTheme="minorEastAsia" w:hAnsiTheme="majorBidi" w:cstheme="majorBidi"/>
          <w:sz w:val="24"/>
          <w:szCs w:val="24"/>
        </w:rPr>
        <w:t xml:space="preserve"> </w:t>
      </w:r>
      <w:r w:rsidRPr="006E0937">
        <w:rPr>
          <w:rFonts w:asciiTheme="majorBidi" w:eastAsiaTheme="minorEastAsia" w:hAnsiTheme="majorBidi" w:cstheme="majorBidi"/>
          <w:sz w:val="24"/>
          <w:szCs w:val="24"/>
        </w:rPr>
        <w:t xml:space="preserve">is </w:t>
      </w:r>
      <w:r w:rsidR="00A24717">
        <w:rPr>
          <w:rFonts w:asciiTheme="majorBidi" w:eastAsiaTheme="minorEastAsia" w:hAnsiTheme="majorBidi" w:cstheme="majorBidi"/>
          <w:sz w:val="24"/>
          <w:szCs w:val="24"/>
        </w:rPr>
        <w:t>shown</w:t>
      </w:r>
      <w:r w:rsidRPr="006E0937">
        <w:rPr>
          <w:rFonts w:asciiTheme="majorBidi" w:eastAsiaTheme="minorEastAsia" w:hAnsiTheme="majorBidi" w:cstheme="majorBidi"/>
          <w:sz w:val="24"/>
          <w:szCs w:val="24"/>
        </w:rPr>
        <w:t xml:space="preserve"> in Table </w:t>
      </w:r>
      <w:r w:rsidR="00FA7274">
        <w:rPr>
          <w:rFonts w:asciiTheme="majorBidi" w:eastAsiaTheme="minorEastAsia" w:hAnsiTheme="majorBidi" w:cstheme="majorBidi"/>
          <w:sz w:val="24"/>
          <w:szCs w:val="24"/>
        </w:rPr>
        <w:t>3</w:t>
      </w:r>
      <w:r w:rsidR="009C7124" w:rsidRPr="006E0937">
        <w:rPr>
          <w:rFonts w:asciiTheme="majorBidi" w:eastAsiaTheme="minorEastAsia" w:hAnsiTheme="majorBidi" w:cstheme="majorBidi"/>
          <w:sz w:val="24"/>
          <w:szCs w:val="24"/>
        </w:rPr>
        <w:t xml:space="preserve">. </w:t>
      </w:r>
      <w:r w:rsidRPr="006E0937">
        <w:rPr>
          <w:rFonts w:asciiTheme="majorBidi" w:eastAsiaTheme="minorEastAsia" w:hAnsiTheme="majorBidi" w:cstheme="majorBidi"/>
          <w:sz w:val="24"/>
          <w:szCs w:val="24"/>
        </w:rPr>
        <w:t>T</w:t>
      </w:r>
      <w:r w:rsidR="009C7124" w:rsidRPr="006E0937">
        <w:rPr>
          <w:rFonts w:asciiTheme="majorBidi" w:eastAsiaTheme="minorEastAsia" w:hAnsiTheme="majorBidi" w:cstheme="majorBidi"/>
          <w:sz w:val="24"/>
          <w:szCs w:val="24"/>
        </w:rPr>
        <w:t xml:space="preserve">he amount of </w:t>
      </w:r>
      <w:r w:rsidR="0004158E">
        <w:rPr>
          <w:rFonts w:asciiTheme="majorBidi" w:eastAsiaTheme="minorEastAsia" w:hAnsiTheme="majorBidi" w:cstheme="majorBidi"/>
          <w:sz w:val="24"/>
          <w:szCs w:val="24"/>
        </w:rPr>
        <w:t>pollution</w:t>
      </w:r>
      <w:r w:rsidRPr="006E0937">
        <w:rPr>
          <w:rFonts w:asciiTheme="majorBidi" w:eastAsiaTheme="minorEastAsia" w:hAnsiTheme="majorBidi" w:cstheme="majorBidi"/>
          <w:sz w:val="24"/>
          <w:szCs w:val="24"/>
        </w:rPr>
        <w:t>, which</w:t>
      </w:r>
      <w:r w:rsidR="009C7124" w:rsidRPr="006E0937">
        <w:rPr>
          <w:rFonts w:asciiTheme="majorBidi" w:eastAsiaTheme="minorEastAsia" w:hAnsiTheme="majorBidi" w:cstheme="majorBidi"/>
          <w:sz w:val="24"/>
          <w:szCs w:val="24"/>
        </w:rPr>
        <w:t xml:space="preserve"> </w:t>
      </w:r>
      <w:r w:rsidR="006F5393" w:rsidRPr="006E0937">
        <w:rPr>
          <w:rFonts w:asciiTheme="majorBidi" w:eastAsiaTheme="minorEastAsia" w:hAnsiTheme="majorBidi" w:cstheme="majorBidi"/>
          <w:sz w:val="24"/>
          <w:szCs w:val="24"/>
        </w:rPr>
        <w:t xml:space="preserve">is produced </w:t>
      </w:r>
      <w:r w:rsidR="0004158E">
        <w:rPr>
          <w:rFonts w:asciiTheme="majorBidi" w:eastAsiaTheme="minorEastAsia" w:hAnsiTheme="majorBidi" w:cstheme="majorBidi"/>
          <w:sz w:val="24"/>
          <w:szCs w:val="24"/>
        </w:rPr>
        <w:t>related to</w:t>
      </w:r>
      <w:r w:rsidR="009C7124" w:rsidRPr="006E0937">
        <w:rPr>
          <w:rFonts w:asciiTheme="majorBidi" w:eastAsiaTheme="minorEastAsia" w:hAnsiTheme="majorBidi" w:cstheme="majorBidi"/>
          <w:sz w:val="24"/>
          <w:szCs w:val="24"/>
        </w:rPr>
        <w:t xml:space="preserve"> the distance between the center</w:t>
      </w:r>
      <w:r w:rsidR="006F5393" w:rsidRPr="006E0937">
        <w:rPr>
          <w:rFonts w:asciiTheme="majorBidi" w:eastAsiaTheme="minorEastAsia" w:hAnsiTheme="majorBidi" w:cstheme="majorBidi"/>
          <w:sz w:val="24"/>
          <w:szCs w:val="24"/>
        </w:rPr>
        <w:t>s</w:t>
      </w:r>
      <w:r w:rsidRPr="006E0937">
        <w:rPr>
          <w:rFonts w:asciiTheme="majorBidi" w:eastAsiaTheme="minorEastAsia" w:hAnsiTheme="majorBidi" w:cstheme="majorBidi"/>
          <w:sz w:val="24"/>
          <w:szCs w:val="24"/>
        </w:rPr>
        <w:t>,</w:t>
      </w:r>
      <w:r w:rsidR="009C7124" w:rsidRPr="006E0937">
        <w:rPr>
          <w:rFonts w:asciiTheme="majorBidi" w:eastAsiaTheme="minorEastAsia" w:hAnsiTheme="majorBidi" w:cstheme="majorBidi"/>
          <w:sz w:val="24"/>
          <w:szCs w:val="24"/>
        </w:rPr>
        <w:t xml:space="preserve"> and the </w:t>
      </w:r>
      <w:r w:rsidRPr="006E0937">
        <w:rPr>
          <w:rFonts w:asciiTheme="majorBidi" w:eastAsiaTheme="minorEastAsia" w:hAnsiTheme="majorBidi" w:cstheme="majorBidi"/>
          <w:sz w:val="24"/>
          <w:szCs w:val="24"/>
        </w:rPr>
        <w:t xml:space="preserve">required </w:t>
      </w:r>
      <w:r w:rsidR="009C7124" w:rsidRPr="006E0937">
        <w:rPr>
          <w:rFonts w:asciiTheme="majorBidi" w:eastAsiaTheme="minorEastAsia" w:hAnsiTheme="majorBidi" w:cstheme="majorBidi"/>
          <w:sz w:val="24"/>
          <w:szCs w:val="24"/>
        </w:rPr>
        <w:t>time</w:t>
      </w:r>
      <w:r w:rsidR="0004158E">
        <w:rPr>
          <w:rFonts w:asciiTheme="majorBidi" w:eastAsiaTheme="minorEastAsia" w:hAnsiTheme="majorBidi" w:cstheme="majorBidi"/>
          <w:sz w:val="24"/>
          <w:szCs w:val="24"/>
        </w:rPr>
        <w:t xml:space="preserve"> have</w:t>
      </w:r>
      <w:r w:rsidRPr="006E0937">
        <w:rPr>
          <w:rFonts w:asciiTheme="majorBidi" w:eastAsiaTheme="minorEastAsia" w:hAnsiTheme="majorBidi" w:cstheme="majorBidi"/>
          <w:sz w:val="24"/>
          <w:szCs w:val="24"/>
        </w:rPr>
        <w:t xml:space="preserve"> been</w:t>
      </w:r>
      <w:r w:rsidR="009C7124" w:rsidRPr="006E0937">
        <w:rPr>
          <w:rFonts w:asciiTheme="majorBidi" w:eastAsiaTheme="minorEastAsia" w:hAnsiTheme="majorBidi" w:cstheme="majorBidi"/>
          <w:sz w:val="24"/>
          <w:szCs w:val="24"/>
        </w:rPr>
        <w:t xml:space="preserve"> </w:t>
      </w:r>
      <w:r w:rsidRPr="006E0937">
        <w:rPr>
          <w:rFonts w:asciiTheme="majorBidi" w:eastAsiaTheme="minorEastAsia" w:hAnsiTheme="majorBidi" w:cstheme="majorBidi"/>
          <w:sz w:val="24"/>
          <w:szCs w:val="24"/>
        </w:rPr>
        <w:t>determined</w:t>
      </w:r>
      <w:r w:rsidR="009C7124" w:rsidRPr="006E0937">
        <w:rPr>
          <w:rFonts w:asciiTheme="majorBidi" w:eastAsiaTheme="minorEastAsia" w:hAnsiTheme="majorBidi" w:cstheme="majorBidi"/>
          <w:sz w:val="24"/>
          <w:szCs w:val="24"/>
        </w:rPr>
        <w:t xml:space="preserve">. As it is known, </w:t>
      </w:r>
      <w:r w:rsidR="00CF3CAE" w:rsidRPr="006E0937">
        <w:rPr>
          <w:rFonts w:asciiTheme="majorBidi" w:eastAsiaTheme="minorEastAsia" w:hAnsiTheme="majorBidi" w:cstheme="majorBidi"/>
          <w:sz w:val="24"/>
          <w:szCs w:val="24"/>
        </w:rPr>
        <w:t>by increasing</w:t>
      </w:r>
      <w:r w:rsidR="009C7124" w:rsidRPr="006E0937">
        <w:rPr>
          <w:rFonts w:asciiTheme="majorBidi" w:eastAsiaTheme="minorEastAsia" w:hAnsiTheme="majorBidi" w:cstheme="majorBidi"/>
          <w:sz w:val="24"/>
          <w:szCs w:val="24"/>
        </w:rPr>
        <w:t xml:space="preserve"> the number of fleets, the number of transport on this route, and subsequently, the amount of harmful </w:t>
      </w:r>
      <w:r w:rsidR="007D4F54">
        <w:rPr>
          <w:rFonts w:asciiTheme="majorBidi" w:eastAsiaTheme="minorEastAsia" w:hAnsiTheme="majorBidi" w:cstheme="majorBidi"/>
          <w:sz w:val="24"/>
          <w:szCs w:val="24"/>
        </w:rPr>
        <w:t>pollution</w:t>
      </w:r>
      <w:r w:rsidR="00BB40A7" w:rsidRPr="006E0937">
        <w:rPr>
          <w:rFonts w:asciiTheme="majorBidi" w:eastAsiaTheme="minorEastAsia" w:hAnsiTheme="majorBidi" w:cstheme="majorBidi"/>
          <w:sz w:val="24"/>
          <w:szCs w:val="24"/>
        </w:rPr>
        <w:t xml:space="preserve"> </w:t>
      </w:r>
      <w:r w:rsidR="00CF3CAE" w:rsidRPr="006E0937">
        <w:rPr>
          <w:rFonts w:asciiTheme="majorBidi" w:eastAsiaTheme="minorEastAsia" w:hAnsiTheme="majorBidi" w:cstheme="majorBidi"/>
          <w:sz w:val="24"/>
          <w:szCs w:val="24"/>
        </w:rPr>
        <w:t>can be reduced</w:t>
      </w:r>
      <w:r w:rsidR="009C7124" w:rsidRPr="006E0937">
        <w:rPr>
          <w:rFonts w:asciiTheme="majorBidi" w:eastAsiaTheme="minorEastAsia" w:hAnsiTheme="majorBidi" w:cstheme="majorBidi"/>
          <w:sz w:val="24"/>
          <w:szCs w:val="24"/>
        </w:rPr>
        <w:t xml:space="preserve">. It should be noted that </w:t>
      </w:r>
      <w:r w:rsidR="007E1EEE" w:rsidRPr="006E0937">
        <w:rPr>
          <w:rFonts w:asciiTheme="majorBidi" w:eastAsiaTheme="minorEastAsia" w:hAnsiTheme="majorBidi" w:cstheme="majorBidi"/>
          <w:sz w:val="24"/>
          <w:szCs w:val="24"/>
        </w:rPr>
        <w:t>the correct selection of</w:t>
      </w:r>
      <w:r w:rsidR="007A540D">
        <w:rPr>
          <w:rFonts w:asciiTheme="majorBidi" w:eastAsiaTheme="minorEastAsia" w:hAnsiTheme="majorBidi" w:cstheme="majorBidi"/>
          <w:sz w:val="24"/>
          <w:szCs w:val="24"/>
        </w:rPr>
        <w:t xml:space="preserve"> center </w:t>
      </w:r>
      <w:r w:rsidR="007E1EEE" w:rsidRPr="006E0937">
        <w:rPr>
          <w:rFonts w:asciiTheme="majorBidi" w:eastAsiaTheme="minorEastAsia" w:hAnsiTheme="majorBidi" w:cstheme="majorBidi"/>
          <w:sz w:val="24"/>
          <w:szCs w:val="24"/>
        </w:rPr>
        <w:t>location</w:t>
      </w:r>
      <w:r w:rsidR="007A540D">
        <w:rPr>
          <w:rFonts w:asciiTheme="majorBidi" w:eastAsiaTheme="minorEastAsia" w:hAnsiTheme="majorBidi" w:cstheme="majorBidi"/>
          <w:sz w:val="24"/>
          <w:szCs w:val="24"/>
        </w:rPr>
        <w:t>s</w:t>
      </w:r>
      <w:r w:rsidR="009C7124" w:rsidRPr="006E0937">
        <w:rPr>
          <w:rFonts w:asciiTheme="majorBidi" w:eastAsiaTheme="minorEastAsia" w:hAnsiTheme="majorBidi" w:cstheme="majorBidi"/>
          <w:sz w:val="24"/>
          <w:szCs w:val="24"/>
        </w:rPr>
        <w:t xml:space="preserve"> </w:t>
      </w:r>
      <w:r w:rsidR="007E1EEE" w:rsidRPr="006E0937">
        <w:rPr>
          <w:rFonts w:asciiTheme="majorBidi" w:eastAsiaTheme="minorEastAsia" w:hAnsiTheme="majorBidi" w:cstheme="majorBidi"/>
          <w:sz w:val="24"/>
          <w:szCs w:val="24"/>
        </w:rPr>
        <w:t>and their distance from each other</w:t>
      </w:r>
      <w:r w:rsidR="00CF3CAE" w:rsidRPr="006E0937">
        <w:rPr>
          <w:rFonts w:asciiTheme="majorBidi" w:eastAsiaTheme="minorEastAsia" w:hAnsiTheme="majorBidi" w:cstheme="majorBidi"/>
          <w:sz w:val="24"/>
          <w:szCs w:val="24"/>
        </w:rPr>
        <w:t xml:space="preserve"> is effective</w:t>
      </w:r>
      <w:r w:rsidR="009C7124" w:rsidRPr="006E0937">
        <w:rPr>
          <w:rFonts w:asciiTheme="majorBidi" w:eastAsiaTheme="minorEastAsia" w:hAnsiTheme="majorBidi" w:cstheme="majorBidi"/>
          <w:sz w:val="24"/>
          <w:szCs w:val="24"/>
        </w:rPr>
        <w:t xml:space="preserve"> and should </w:t>
      </w:r>
      <w:r w:rsidR="00CF3CAE" w:rsidRPr="006E0937">
        <w:rPr>
          <w:rFonts w:asciiTheme="majorBidi" w:eastAsiaTheme="minorEastAsia" w:hAnsiTheme="majorBidi" w:cstheme="majorBidi"/>
          <w:sz w:val="24"/>
          <w:szCs w:val="24"/>
        </w:rPr>
        <w:t>be carefully studied in the beginning of the</w:t>
      </w:r>
      <w:r w:rsidR="009C7124" w:rsidRPr="006E0937">
        <w:rPr>
          <w:rFonts w:asciiTheme="majorBidi" w:eastAsiaTheme="minorEastAsia" w:hAnsiTheme="majorBidi" w:cstheme="majorBidi"/>
          <w:sz w:val="24"/>
          <w:szCs w:val="24"/>
        </w:rPr>
        <w:t xml:space="preserve"> establishment of centers.</w:t>
      </w:r>
    </w:p>
    <w:p w:rsidR="00FA7274" w:rsidRDefault="00F70244" w:rsidP="00F70244">
      <w:pPr>
        <w:bidi w:val="0"/>
        <w:jc w:val="center"/>
        <w:rPr>
          <w:rFonts w:asciiTheme="majorBidi" w:eastAsiaTheme="minorEastAsia" w:hAnsiTheme="majorBidi" w:cstheme="majorBidi"/>
          <w:sz w:val="24"/>
          <w:szCs w:val="24"/>
        </w:rPr>
      </w:pPr>
      <w:r>
        <w:rPr>
          <w:rFonts w:asciiTheme="majorBidi" w:eastAsiaTheme="minorEastAsia" w:hAnsiTheme="majorBidi" w:cstheme="majorBidi"/>
          <w:noProof/>
          <w:sz w:val="24"/>
          <w:szCs w:val="24"/>
        </w:rPr>
        <w:drawing>
          <wp:inline distT="0" distB="0" distL="0" distR="0" wp14:anchorId="67B79935" wp14:editId="097D8230">
            <wp:extent cx="4419600"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4419600" cy="2057400"/>
                    </a:xfrm>
                    <a:prstGeom prst="rect">
                      <a:avLst/>
                    </a:prstGeom>
                  </pic:spPr>
                </pic:pic>
              </a:graphicData>
            </a:graphic>
          </wp:inline>
        </w:drawing>
      </w:r>
    </w:p>
    <w:p w:rsidR="00112B7B" w:rsidRPr="00AA4CD7" w:rsidRDefault="00AA4CD7" w:rsidP="00FA7274">
      <w:pPr>
        <w:bidi w:val="0"/>
        <w:jc w:val="center"/>
        <w:rPr>
          <w:rFonts w:asciiTheme="majorBidi" w:eastAsiaTheme="minorEastAsia" w:hAnsiTheme="majorBidi" w:cstheme="majorBidi"/>
          <w:b/>
          <w:bCs/>
          <w:sz w:val="24"/>
          <w:szCs w:val="24"/>
        </w:rPr>
      </w:pPr>
      <w:r w:rsidRPr="00AA4CD7">
        <w:rPr>
          <w:rFonts w:asciiTheme="majorBidi" w:eastAsiaTheme="minorEastAsia" w:hAnsiTheme="majorBidi" w:cstheme="majorBidi"/>
          <w:b/>
          <w:bCs/>
          <w:sz w:val="24"/>
          <w:szCs w:val="24"/>
        </w:rPr>
        <w:t>Figure 6.</w:t>
      </w:r>
      <w:r w:rsidR="00FA7274" w:rsidRPr="00AA4CD7">
        <w:rPr>
          <w:rFonts w:asciiTheme="majorBidi" w:eastAsiaTheme="minorEastAsia" w:hAnsiTheme="majorBidi" w:cstheme="majorBidi"/>
          <w:sz w:val="24"/>
          <w:szCs w:val="24"/>
        </w:rPr>
        <w:t xml:space="preserve"> Queue length</w:t>
      </w:r>
    </w:p>
    <w:p w:rsidR="00271E57" w:rsidRPr="00271E57" w:rsidRDefault="00271E57" w:rsidP="00271E57">
      <w:pPr>
        <w:jc w:val="right"/>
        <w:rPr>
          <w:rFonts w:asciiTheme="majorBidi" w:eastAsiaTheme="minorEastAsia" w:hAnsiTheme="majorBidi" w:cstheme="majorBidi"/>
          <w:sz w:val="24"/>
          <w:szCs w:val="24"/>
          <w:highlight w:val="yellow"/>
        </w:rPr>
      </w:pPr>
      <w:r>
        <w:rPr>
          <w:rFonts w:asciiTheme="majorBidi" w:eastAsiaTheme="minorEastAsia" w:hAnsiTheme="majorBidi" w:cstheme="majorBidi" w:hint="cs"/>
          <w:sz w:val="24"/>
          <w:szCs w:val="24"/>
          <w:rtl/>
        </w:rPr>
        <w:t>.</w:t>
      </w:r>
      <w:r w:rsidRPr="00271E57">
        <w:rPr>
          <w:rFonts w:asciiTheme="majorBidi" w:eastAsiaTheme="minorEastAsia" w:hAnsiTheme="majorBidi" w:cstheme="majorBidi"/>
          <w:sz w:val="24"/>
          <w:szCs w:val="24"/>
        </w:rPr>
        <w:t xml:space="preserve">As presented in Fig. 6, the congestion happens in J1 and J2 </w:t>
      </w:r>
      <w:r w:rsidRPr="00271E57">
        <w:rPr>
          <w:rFonts w:asciiTheme="majorBidi" w:eastAsiaTheme="minorEastAsia" w:hAnsiTheme="majorBidi" w:cstheme="majorBidi"/>
          <w:sz w:val="24"/>
          <w:szCs w:val="24"/>
          <w:highlight w:val="yellow"/>
        </w:rPr>
        <w:t>areas</w:t>
      </w:r>
      <w:r w:rsidRPr="00271E57">
        <w:rPr>
          <w:rFonts w:asciiTheme="majorBidi" w:eastAsiaTheme="minorEastAsia" w:hAnsiTheme="majorBidi" w:cs="Times New Roman"/>
          <w:sz w:val="24"/>
          <w:szCs w:val="24"/>
          <w:highlight w:val="yellow"/>
          <w:rtl/>
        </w:rPr>
        <w:t xml:space="preserve"> </w:t>
      </w:r>
    </w:p>
    <w:p w:rsidR="00271E57" w:rsidRPr="00271E57" w:rsidRDefault="00271E57" w:rsidP="00271E57">
      <w:pPr>
        <w:jc w:val="right"/>
        <w:rPr>
          <w:rFonts w:asciiTheme="majorBidi" w:eastAsiaTheme="minorEastAsia" w:hAnsiTheme="majorBidi" w:cstheme="majorBidi"/>
          <w:sz w:val="24"/>
          <w:szCs w:val="24"/>
          <w:highlight w:val="yellow"/>
        </w:rPr>
      </w:pPr>
      <w:r w:rsidRPr="00271E57">
        <w:rPr>
          <w:rFonts w:asciiTheme="majorBidi" w:eastAsiaTheme="minorEastAsia" w:hAnsiTheme="majorBidi" w:cstheme="majorBidi"/>
          <w:sz w:val="24"/>
          <w:szCs w:val="24"/>
          <w:highlight w:val="yellow"/>
        </w:rPr>
        <w:lastRenderedPageBreak/>
        <w:t>By adding the transportation fleet size of the company and therefore eliminating the existing queue in these area, the congestion problem is resolved and consequently the average travel time is reduced</w:t>
      </w:r>
      <w:r w:rsidRPr="00271E57">
        <w:rPr>
          <w:rFonts w:asciiTheme="majorBidi" w:eastAsiaTheme="minorEastAsia" w:hAnsiTheme="majorBidi" w:cstheme="majorBidi"/>
          <w:sz w:val="24"/>
          <w:szCs w:val="24"/>
          <w:highlight w:val="yellow"/>
        </w:rPr>
        <w:t>.</w:t>
      </w:r>
      <w:r w:rsidRPr="00271E57">
        <w:rPr>
          <w:rFonts w:asciiTheme="majorBidi" w:eastAsiaTheme="minorEastAsia" w:hAnsiTheme="majorBidi" w:cs="Times New Roman"/>
          <w:sz w:val="24"/>
          <w:szCs w:val="24"/>
          <w:highlight w:val="yellow"/>
          <w:rtl/>
        </w:rPr>
        <w:t xml:space="preserve"> </w:t>
      </w:r>
    </w:p>
    <w:p w:rsidR="00271E57" w:rsidRDefault="00271E57" w:rsidP="00271E57">
      <w:pPr>
        <w:bidi w:val="0"/>
        <w:jc w:val="both"/>
        <w:rPr>
          <w:rFonts w:asciiTheme="majorBidi" w:eastAsiaTheme="minorEastAsia" w:hAnsiTheme="majorBidi" w:cstheme="majorBidi"/>
          <w:sz w:val="24"/>
          <w:szCs w:val="24"/>
        </w:rPr>
      </w:pPr>
      <w:r w:rsidRPr="00271E57">
        <w:rPr>
          <w:rFonts w:asciiTheme="majorBidi" w:eastAsiaTheme="minorEastAsia" w:hAnsiTheme="majorBidi" w:cstheme="majorBidi"/>
          <w:sz w:val="24"/>
          <w:szCs w:val="24"/>
          <w:highlight w:val="yellow"/>
        </w:rPr>
        <w:t>The findings show that considering queuing theory in loading and unloading of items and also s</w:t>
      </w:r>
      <w:r w:rsidRPr="00271E57">
        <w:rPr>
          <w:rFonts w:asciiTheme="majorBidi" w:eastAsiaTheme="minorEastAsia" w:hAnsiTheme="majorBidi" w:cstheme="majorBidi"/>
          <w:sz w:val="24"/>
          <w:szCs w:val="24"/>
          <w:highlight w:val="yellow"/>
        </w:rPr>
        <w:t xml:space="preserve">eparation of mails and parcels </w:t>
      </w:r>
      <w:r w:rsidRPr="00271E57">
        <w:rPr>
          <w:rFonts w:asciiTheme="majorBidi" w:eastAsiaTheme="minorEastAsia" w:hAnsiTheme="majorBidi" w:cstheme="majorBidi"/>
          <w:sz w:val="24"/>
          <w:szCs w:val="24"/>
          <w:highlight w:val="yellow"/>
        </w:rPr>
        <w:t>could lead to a considerable reduction in the resulted pollutions.</w:t>
      </w:r>
    </w:p>
    <w:p w:rsidR="00112B7B" w:rsidRDefault="00112B7B" w:rsidP="003A303F">
      <w:pPr>
        <w:jc w:val="lowKashida"/>
        <w:rPr>
          <w:rFonts w:asciiTheme="majorBidi" w:eastAsiaTheme="minorEastAsia" w:hAnsiTheme="majorBidi" w:cstheme="majorBidi" w:hint="cs"/>
          <w:sz w:val="24"/>
          <w:szCs w:val="24"/>
        </w:rPr>
      </w:pPr>
    </w:p>
    <w:p w:rsidR="009C7124" w:rsidRPr="00271E57" w:rsidRDefault="009C7124" w:rsidP="00271E57">
      <w:pPr>
        <w:pStyle w:val="ListParagraph"/>
        <w:numPr>
          <w:ilvl w:val="0"/>
          <w:numId w:val="1"/>
        </w:numPr>
        <w:bidi w:val="0"/>
        <w:jc w:val="both"/>
        <w:rPr>
          <w:rFonts w:asciiTheme="majorBidi" w:eastAsiaTheme="minorEastAsia" w:hAnsiTheme="majorBidi" w:cstheme="majorBidi"/>
          <w:b/>
          <w:bCs/>
          <w:sz w:val="24"/>
          <w:szCs w:val="24"/>
        </w:rPr>
      </w:pPr>
      <w:r w:rsidRPr="00271E57">
        <w:rPr>
          <w:rFonts w:asciiTheme="majorBidi" w:eastAsiaTheme="minorEastAsia" w:hAnsiTheme="majorBidi" w:cstheme="majorBidi"/>
          <w:b/>
          <w:bCs/>
          <w:sz w:val="24"/>
          <w:szCs w:val="24"/>
        </w:rPr>
        <w:t>Conclusion</w:t>
      </w:r>
    </w:p>
    <w:p w:rsidR="009C7124" w:rsidRDefault="009C7124" w:rsidP="003E119C">
      <w:pPr>
        <w:bidi w:val="0"/>
        <w:jc w:val="both"/>
        <w:rPr>
          <w:rFonts w:asciiTheme="majorBidi" w:eastAsiaTheme="minorEastAsia" w:hAnsiTheme="majorBidi" w:cstheme="majorBidi"/>
          <w:sz w:val="24"/>
          <w:szCs w:val="24"/>
          <w:rtl/>
        </w:rPr>
      </w:pPr>
      <w:r w:rsidRPr="006E0937">
        <w:rPr>
          <w:rFonts w:asciiTheme="majorBidi" w:eastAsiaTheme="minorEastAsia" w:hAnsiTheme="majorBidi" w:cstheme="majorBidi"/>
          <w:sz w:val="24"/>
          <w:szCs w:val="24"/>
        </w:rPr>
        <w:t xml:space="preserve">Organizations </w:t>
      </w:r>
      <w:r w:rsidR="003C2FA2" w:rsidRPr="006E0937">
        <w:rPr>
          <w:rFonts w:asciiTheme="majorBidi" w:eastAsiaTheme="minorEastAsia" w:hAnsiTheme="majorBidi" w:cstheme="majorBidi"/>
          <w:sz w:val="24"/>
          <w:szCs w:val="24"/>
        </w:rPr>
        <w:t>need to use environmental considerations in their</w:t>
      </w:r>
      <w:r w:rsidRPr="006E0937">
        <w:rPr>
          <w:rFonts w:asciiTheme="majorBidi" w:eastAsiaTheme="minorEastAsia" w:hAnsiTheme="majorBidi" w:cstheme="majorBidi"/>
          <w:sz w:val="24"/>
          <w:szCs w:val="24"/>
        </w:rPr>
        <w:t xml:space="preserve"> supply chain</w:t>
      </w:r>
      <w:r w:rsidR="003C2FA2" w:rsidRPr="006E0937">
        <w:rPr>
          <w:rFonts w:asciiTheme="majorBidi" w:eastAsiaTheme="minorEastAsia" w:hAnsiTheme="majorBidi" w:cstheme="majorBidi"/>
          <w:sz w:val="24"/>
          <w:szCs w:val="24"/>
        </w:rPr>
        <w:t xml:space="preserve"> to benefit from</w:t>
      </w:r>
      <w:r w:rsidRPr="006E0937">
        <w:rPr>
          <w:rFonts w:asciiTheme="majorBidi" w:eastAsiaTheme="minorEastAsia" w:hAnsiTheme="majorBidi" w:cstheme="majorBidi"/>
          <w:sz w:val="24"/>
          <w:szCs w:val="24"/>
        </w:rPr>
        <w:t xml:space="preserve"> </w:t>
      </w:r>
      <w:r w:rsidR="003C2FA2" w:rsidRPr="006E0937">
        <w:rPr>
          <w:rFonts w:asciiTheme="majorBidi" w:eastAsiaTheme="minorEastAsia" w:hAnsiTheme="majorBidi" w:cstheme="majorBidi"/>
          <w:sz w:val="24"/>
          <w:szCs w:val="24"/>
        </w:rPr>
        <w:t xml:space="preserve">green supply chain </w:t>
      </w:r>
      <w:r w:rsidRPr="006E0937">
        <w:rPr>
          <w:rFonts w:asciiTheme="majorBidi" w:eastAsiaTheme="minorEastAsia" w:hAnsiTheme="majorBidi" w:cstheme="majorBidi"/>
          <w:sz w:val="24"/>
          <w:szCs w:val="24"/>
        </w:rPr>
        <w:t>competitive advantage</w:t>
      </w:r>
      <w:r w:rsidR="00793ECC">
        <w:rPr>
          <w:rFonts w:asciiTheme="majorBidi" w:eastAsiaTheme="minorEastAsia" w:hAnsiTheme="majorBidi" w:cstheme="majorBidi"/>
          <w:sz w:val="24"/>
          <w:szCs w:val="24"/>
        </w:rPr>
        <w:t>s</w:t>
      </w:r>
      <w:r w:rsidRPr="006E0937">
        <w:rPr>
          <w:rFonts w:asciiTheme="majorBidi" w:eastAsiaTheme="minorEastAsia" w:hAnsiTheme="majorBidi" w:cstheme="majorBidi"/>
          <w:sz w:val="24"/>
          <w:szCs w:val="24"/>
        </w:rPr>
        <w:t xml:space="preserve">. One of these </w:t>
      </w:r>
      <w:r w:rsidR="00340C57" w:rsidRPr="006E0937">
        <w:rPr>
          <w:rFonts w:asciiTheme="majorBidi" w:eastAsiaTheme="minorEastAsia" w:hAnsiTheme="majorBidi" w:cstheme="majorBidi"/>
          <w:sz w:val="24"/>
          <w:szCs w:val="24"/>
        </w:rPr>
        <w:t>considerations is care about</w:t>
      </w:r>
      <w:r w:rsidR="0059163D">
        <w:rPr>
          <w:rFonts w:asciiTheme="majorBidi" w:eastAsiaTheme="minorEastAsia" w:hAnsiTheme="majorBidi" w:cstheme="majorBidi"/>
          <w:sz w:val="24"/>
          <w:szCs w:val="24"/>
        </w:rPr>
        <w:t xml:space="preserve"> optimizing</w:t>
      </w:r>
      <w:r w:rsidRPr="006E0937">
        <w:rPr>
          <w:rFonts w:asciiTheme="majorBidi" w:eastAsiaTheme="minorEastAsia" w:hAnsiTheme="majorBidi" w:cstheme="majorBidi"/>
          <w:sz w:val="24"/>
          <w:szCs w:val="24"/>
        </w:rPr>
        <w:t xml:space="preserve"> energy consumption due to </w:t>
      </w:r>
      <w:r w:rsidR="003B49B0">
        <w:rPr>
          <w:rFonts w:asciiTheme="majorBidi" w:eastAsiaTheme="minorEastAsia" w:hAnsiTheme="majorBidi" w:cstheme="majorBidi"/>
          <w:sz w:val="24"/>
          <w:szCs w:val="24"/>
        </w:rPr>
        <w:t xml:space="preserve">the </w:t>
      </w:r>
      <w:r w:rsidRPr="006E0937">
        <w:rPr>
          <w:rFonts w:asciiTheme="majorBidi" w:eastAsiaTheme="minorEastAsia" w:hAnsiTheme="majorBidi" w:cstheme="majorBidi"/>
          <w:sz w:val="24"/>
          <w:szCs w:val="24"/>
        </w:rPr>
        <w:t>limited and irreplaceable</w:t>
      </w:r>
      <w:r w:rsidR="00340C57" w:rsidRPr="006E0937">
        <w:rPr>
          <w:rFonts w:asciiTheme="majorBidi" w:eastAsiaTheme="minorEastAsia" w:hAnsiTheme="majorBidi" w:cstheme="majorBidi"/>
          <w:sz w:val="24"/>
          <w:szCs w:val="24"/>
        </w:rPr>
        <w:t xml:space="preserve"> resources</w:t>
      </w:r>
      <w:r w:rsidRPr="006E0937">
        <w:rPr>
          <w:rFonts w:asciiTheme="majorBidi" w:eastAsiaTheme="minorEastAsia" w:hAnsiTheme="majorBidi" w:cstheme="majorBidi"/>
          <w:sz w:val="24"/>
          <w:szCs w:val="24"/>
        </w:rPr>
        <w:t xml:space="preserve">. Using </w:t>
      </w:r>
      <w:r w:rsidR="003B49B0">
        <w:rPr>
          <w:rFonts w:asciiTheme="majorBidi" w:eastAsiaTheme="minorEastAsia" w:hAnsiTheme="majorBidi" w:cstheme="majorBidi"/>
          <w:sz w:val="24"/>
          <w:szCs w:val="24"/>
        </w:rPr>
        <w:t xml:space="preserve">the </w:t>
      </w:r>
      <w:r w:rsidRPr="006E0937">
        <w:rPr>
          <w:rFonts w:asciiTheme="majorBidi" w:eastAsiaTheme="minorEastAsia" w:hAnsiTheme="majorBidi" w:cstheme="majorBidi"/>
          <w:sz w:val="24"/>
          <w:szCs w:val="24"/>
        </w:rPr>
        <w:t>queuing theory in the green supply c</w:t>
      </w:r>
      <w:r w:rsidR="00340C57" w:rsidRPr="006E0937">
        <w:rPr>
          <w:rFonts w:asciiTheme="majorBidi" w:eastAsiaTheme="minorEastAsia" w:hAnsiTheme="majorBidi" w:cstheme="majorBidi"/>
          <w:sz w:val="24"/>
          <w:szCs w:val="24"/>
        </w:rPr>
        <w:t xml:space="preserve">hain management activities gives organizations the </w:t>
      </w:r>
      <w:r w:rsidRPr="006E0937">
        <w:rPr>
          <w:rFonts w:asciiTheme="majorBidi" w:eastAsiaTheme="minorEastAsia" w:hAnsiTheme="majorBidi" w:cstheme="majorBidi"/>
          <w:sz w:val="24"/>
          <w:szCs w:val="24"/>
        </w:rPr>
        <w:t xml:space="preserve">opportunity to </w:t>
      </w:r>
      <w:r w:rsidR="00340C57" w:rsidRPr="006E0937">
        <w:rPr>
          <w:rFonts w:asciiTheme="majorBidi" w:eastAsiaTheme="minorEastAsia" w:hAnsiTheme="majorBidi" w:cstheme="majorBidi"/>
          <w:sz w:val="24"/>
          <w:szCs w:val="24"/>
        </w:rPr>
        <w:t>improve</w:t>
      </w:r>
      <w:r w:rsidR="00D51EA7" w:rsidRPr="006E0937">
        <w:rPr>
          <w:rFonts w:asciiTheme="majorBidi" w:eastAsiaTheme="minorEastAsia" w:hAnsiTheme="majorBidi" w:cstheme="majorBidi"/>
          <w:sz w:val="24"/>
          <w:szCs w:val="24"/>
        </w:rPr>
        <w:t xml:space="preserve"> the activities of</w:t>
      </w:r>
      <w:r w:rsidR="00340C57" w:rsidRPr="006E0937">
        <w:rPr>
          <w:rFonts w:asciiTheme="majorBidi" w:eastAsiaTheme="minorEastAsia" w:hAnsiTheme="majorBidi" w:cstheme="majorBidi"/>
          <w:sz w:val="24"/>
          <w:szCs w:val="24"/>
        </w:rPr>
        <w:t xml:space="preserve"> </w:t>
      </w:r>
      <w:r w:rsidR="00D51EA7" w:rsidRPr="006E0937">
        <w:rPr>
          <w:rFonts w:asciiTheme="majorBidi" w:eastAsiaTheme="minorEastAsia" w:hAnsiTheme="majorBidi" w:cstheme="majorBidi"/>
          <w:sz w:val="24"/>
          <w:szCs w:val="24"/>
        </w:rPr>
        <w:t>green supply chain management</w:t>
      </w:r>
      <w:r w:rsidRPr="006E0937">
        <w:rPr>
          <w:rFonts w:asciiTheme="majorBidi" w:eastAsiaTheme="minorEastAsia" w:hAnsiTheme="majorBidi" w:cstheme="majorBidi"/>
          <w:sz w:val="24"/>
          <w:szCs w:val="24"/>
        </w:rPr>
        <w:t xml:space="preserve">, such as </w:t>
      </w:r>
      <w:r w:rsidR="003B49B0">
        <w:rPr>
          <w:rFonts w:asciiTheme="majorBidi" w:eastAsiaTheme="minorEastAsia" w:hAnsiTheme="majorBidi" w:cstheme="majorBidi"/>
          <w:sz w:val="24"/>
          <w:szCs w:val="24"/>
        </w:rPr>
        <w:t xml:space="preserve">the purchase of </w:t>
      </w:r>
      <w:r w:rsidRPr="006E0937">
        <w:rPr>
          <w:rFonts w:asciiTheme="majorBidi" w:eastAsiaTheme="minorEastAsia" w:hAnsiTheme="majorBidi" w:cstheme="majorBidi"/>
          <w:sz w:val="24"/>
          <w:szCs w:val="24"/>
        </w:rPr>
        <w:t>raw material</w:t>
      </w:r>
      <w:r w:rsidR="003B49B0">
        <w:rPr>
          <w:rFonts w:asciiTheme="majorBidi" w:eastAsiaTheme="minorEastAsia" w:hAnsiTheme="majorBidi" w:cstheme="majorBidi"/>
          <w:sz w:val="24"/>
          <w:szCs w:val="24"/>
        </w:rPr>
        <w:t>s</w:t>
      </w:r>
      <w:r w:rsidRPr="006E0937">
        <w:rPr>
          <w:rFonts w:asciiTheme="majorBidi" w:eastAsiaTheme="minorEastAsia" w:hAnsiTheme="majorBidi" w:cstheme="majorBidi"/>
          <w:sz w:val="24"/>
          <w:szCs w:val="24"/>
        </w:rPr>
        <w:t xml:space="preserve">, production, logistics and </w:t>
      </w:r>
      <w:r w:rsidR="00D51EA7" w:rsidRPr="006E0937">
        <w:rPr>
          <w:rFonts w:asciiTheme="majorBidi" w:eastAsiaTheme="minorEastAsia" w:hAnsiTheme="majorBidi" w:cstheme="majorBidi"/>
          <w:sz w:val="24"/>
          <w:szCs w:val="24"/>
        </w:rPr>
        <w:t xml:space="preserve">external and internal logistics as well as </w:t>
      </w:r>
      <w:r w:rsidRPr="006E0937">
        <w:rPr>
          <w:rFonts w:asciiTheme="majorBidi" w:eastAsiaTheme="minorEastAsia" w:hAnsiTheme="majorBidi" w:cstheme="majorBidi"/>
          <w:sz w:val="24"/>
          <w:szCs w:val="24"/>
        </w:rPr>
        <w:t>reverse</w:t>
      </w:r>
      <w:r w:rsidR="00D51EA7" w:rsidRPr="006E0937">
        <w:rPr>
          <w:rFonts w:asciiTheme="majorBidi" w:eastAsiaTheme="minorEastAsia" w:hAnsiTheme="majorBidi" w:cstheme="majorBidi"/>
          <w:sz w:val="24"/>
          <w:szCs w:val="24"/>
        </w:rPr>
        <w:t xml:space="preserve"> logistics</w:t>
      </w:r>
      <w:r w:rsidRPr="006E0937">
        <w:rPr>
          <w:rFonts w:asciiTheme="majorBidi" w:eastAsiaTheme="minorEastAsia" w:hAnsiTheme="majorBidi" w:cstheme="majorBidi"/>
          <w:sz w:val="24"/>
          <w:szCs w:val="24"/>
        </w:rPr>
        <w:t xml:space="preserve"> to </w:t>
      </w:r>
      <w:r w:rsidR="00D51EA7" w:rsidRPr="006E0937">
        <w:rPr>
          <w:rFonts w:asciiTheme="majorBidi" w:eastAsiaTheme="minorEastAsia" w:hAnsiTheme="majorBidi" w:cstheme="majorBidi"/>
          <w:sz w:val="24"/>
          <w:szCs w:val="24"/>
        </w:rPr>
        <w:t>reduce energy waste</w:t>
      </w:r>
      <w:r w:rsidRPr="006E0937">
        <w:rPr>
          <w:rFonts w:asciiTheme="majorBidi" w:eastAsiaTheme="minorEastAsia" w:hAnsiTheme="majorBidi" w:cstheme="majorBidi"/>
          <w:sz w:val="24"/>
          <w:szCs w:val="24"/>
        </w:rPr>
        <w:t xml:space="preserve">. </w:t>
      </w:r>
      <w:r w:rsidR="00D51EA7" w:rsidRPr="006E0937">
        <w:rPr>
          <w:rFonts w:asciiTheme="majorBidi" w:eastAsiaTheme="minorEastAsia" w:hAnsiTheme="majorBidi" w:cstheme="majorBidi"/>
          <w:sz w:val="24"/>
          <w:szCs w:val="24"/>
        </w:rPr>
        <w:t>Prioritizing</w:t>
      </w:r>
      <w:r w:rsidR="001743E7" w:rsidRPr="006E0937">
        <w:rPr>
          <w:rFonts w:asciiTheme="majorBidi" w:eastAsiaTheme="minorEastAsia" w:hAnsiTheme="majorBidi" w:cstheme="majorBidi"/>
          <w:sz w:val="24"/>
          <w:szCs w:val="24"/>
        </w:rPr>
        <w:t xml:space="preserve"> </w:t>
      </w:r>
      <w:r w:rsidRPr="006E0937">
        <w:rPr>
          <w:rFonts w:asciiTheme="majorBidi" w:eastAsiaTheme="minorEastAsia" w:hAnsiTheme="majorBidi" w:cstheme="majorBidi"/>
          <w:sz w:val="24"/>
          <w:szCs w:val="24"/>
        </w:rPr>
        <w:t>activities</w:t>
      </w:r>
      <w:r w:rsidR="001743E7" w:rsidRPr="006E0937">
        <w:rPr>
          <w:rFonts w:asciiTheme="majorBidi" w:eastAsiaTheme="minorEastAsia" w:hAnsiTheme="majorBidi" w:cstheme="majorBidi"/>
          <w:sz w:val="24"/>
          <w:szCs w:val="24"/>
        </w:rPr>
        <w:t xml:space="preserve"> in</w:t>
      </w:r>
      <w:r w:rsidRPr="006E0937">
        <w:rPr>
          <w:rFonts w:asciiTheme="majorBidi" w:eastAsiaTheme="minorEastAsia" w:hAnsiTheme="majorBidi" w:cstheme="majorBidi"/>
          <w:sz w:val="24"/>
          <w:szCs w:val="24"/>
        </w:rPr>
        <w:t xml:space="preserve"> processes </w:t>
      </w:r>
      <w:r w:rsidR="001743E7" w:rsidRPr="006E0937">
        <w:rPr>
          <w:rFonts w:asciiTheme="majorBidi" w:eastAsiaTheme="minorEastAsia" w:hAnsiTheme="majorBidi" w:cstheme="majorBidi"/>
          <w:sz w:val="24"/>
          <w:szCs w:val="24"/>
        </w:rPr>
        <w:t xml:space="preserve">related </w:t>
      </w:r>
      <w:r w:rsidRPr="006E0937">
        <w:rPr>
          <w:rFonts w:asciiTheme="majorBidi" w:eastAsiaTheme="minorEastAsia" w:hAnsiTheme="majorBidi" w:cstheme="majorBidi"/>
          <w:sz w:val="24"/>
          <w:szCs w:val="24"/>
        </w:rPr>
        <w:t xml:space="preserve">to any subset of green supply chain management, </w:t>
      </w:r>
      <w:r w:rsidR="008970A5">
        <w:rPr>
          <w:rFonts w:asciiTheme="majorBidi" w:eastAsiaTheme="minorEastAsia" w:hAnsiTheme="majorBidi" w:cstheme="majorBidi"/>
          <w:sz w:val="24"/>
          <w:szCs w:val="24"/>
        </w:rPr>
        <w:t>leads to</w:t>
      </w:r>
      <w:r w:rsidR="001743E7" w:rsidRPr="006E0937">
        <w:rPr>
          <w:rFonts w:asciiTheme="majorBidi" w:eastAsiaTheme="minorEastAsia" w:hAnsiTheme="majorBidi" w:cstheme="majorBidi"/>
          <w:sz w:val="24"/>
          <w:szCs w:val="24"/>
        </w:rPr>
        <w:t xml:space="preserve"> </w:t>
      </w:r>
      <w:r w:rsidRPr="006E0937">
        <w:rPr>
          <w:rFonts w:asciiTheme="majorBidi" w:eastAsiaTheme="minorEastAsia" w:hAnsiTheme="majorBidi" w:cstheme="majorBidi"/>
          <w:sz w:val="24"/>
          <w:szCs w:val="24"/>
        </w:rPr>
        <w:t>optimizing transportation and waiting time in the process</w:t>
      </w:r>
      <w:r w:rsidR="00C65437">
        <w:rPr>
          <w:rFonts w:asciiTheme="majorBidi" w:eastAsiaTheme="minorEastAsia" w:hAnsiTheme="majorBidi" w:cstheme="majorBidi"/>
          <w:sz w:val="24"/>
          <w:szCs w:val="24"/>
        </w:rPr>
        <w:t xml:space="preserve">es and </w:t>
      </w:r>
      <w:r w:rsidRPr="006E0937">
        <w:rPr>
          <w:rFonts w:asciiTheme="majorBidi" w:eastAsiaTheme="minorEastAsia" w:hAnsiTheme="majorBidi" w:cstheme="majorBidi"/>
          <w:sz w:val="24"/>
          <w:szCs w:val="24"/>
        </w:rPr>
        <w:t>subsequent</w:t>
      </w:r>
      <w:r w:rsidR="00C65437">
        <w:rPr>
          <w:rFonts w:asciiTheme="majorBidi" w:eastAsiaTheme="minorEastAsia" w:hAnsiTheme="majorBidi" w:cstheme="majorBidi"/>
          <w:sz w:val="24"/>
          <w:szCs w:val="24"/>
        </w:rPr>
        <w:t>ly reducing</w:t>
      </w:r>
      <w:r w:rsidRPr="006E0937">
        <w:rPr>
          <w:rFonts w:asciiTheme="majorBidi" w:eastAsiaTheme="minorEastAsia" w:hAnsiTheme="majorBidi" w:cstheme="majorBidi"/>
          <w:sz w:val="24"/>
          <w:szCs w:val="24"/>
        </w:rPr>
        <w:t xml:space="preserve"> energy consumption. All </w:t>
      </w:r>
      <w:r w:rsidR="005D5508" w:rsidRPr="006E0937">
        <w:rPr>
          <w:rFonts w:asciiTheme="majorBidi" w:eastAsiaTheme="minorEastAsia" w:hAnsiTheme="majorBidi" w:cstheme="majorBidi"/>
          <w:sz w:val="24"/>
          <w:szCs w:val="24"/>
        </w:rPr>
        <w:t>parameters listed in the survey</w:t>
      </w:r>
      <w:r w:rsidRPr="006E0937">
        <w:rPr>
          <w:rFonts w:asciiTheme="majorBidi" w:eastAsiaTheme="minorEastAsia" w:hAnsiTheme="majorBidi" w:cstheme="majorBidi"/>
          <w:sz w:val="24"/>
          <w:szCs w:val="24"/>
        </w:rPr>
        <w:t xml:space="preserve"> according to Tables </w:t>
      </w:r>
      <w:r w:rsidR="00DE08FF">
        <w:rPr>
          <w:rFonts w:asciiTheme="majorBidi" w:eastAsiaTheme="minorEastAsia" w:hAnsiTheme="majorBidi" w:cstheme="majorBidi"/>
          <w:sz w:val="24"/>
          <w:szCs w:val="24"/>
        </w:rPr>
        <w:t>2</w:t>
      </w:r>
      <w:r w:rsidRPr="006E0937">
        <w:rPr>
          <w:rFonts w:asciiTheme="majorBidi" w:eastAsiaTheme="minorEastAsia" w:hAnsiTheme="majorBidi" w:cstheme="majorBidi"/>
          <w:sz w:val="24"/>
          <w:szCs w:val="24"/>
        </w:rPr>
        <w:t xml:space="preserve"> and </w:t>
      </w:r>
      <w:r w:rsidR="00DE08FF">
        <w:rPr>
          <w:rFonts w:asciiTheme="majorBidi" w:eastAsiaTheme="minorEastAsia" w:hAnsiTheme="majorBidi" w:cstheme="majorBidi"/>
          <w:sz w:val="24"/>
          <w:szCs w:val="24"/>
        </w:rPr>
        <w:t>3</w:t>
      </w:r>
      <w:r w:rsidR="005D5508" w:rsidRPr="006E0937">
        <w:rPr>
          <w:rFonts w:asciiTheme="majorBidi" w:eastAsiaTheme="minorEastAsia" w:hAnsiTheme="majorBidi" w:cstheme="majorBidi"/>
          <w:sz w:val="24"/>
          <w:szCs w:val="24"/>
        </w:rPr>
        <w:t>, including the correct l</w:t>
      </w:r>
      <w:r w:rsidR="00DE08FF">
        <w:rPr>
          <w:rFonts w:asciiTheme="majorBidi" w:eastAsiaTheme="minorEastAsia" w:hAnsiTheme="majorBidi" w:cstheme="majorBidi"/>
          <w:sz w:val="24"/>
          <w:szCs w:val="24"/>
        </w:rPr>
        <w:t>ocations</w:t>
      </w:r>
      <w:r w:rsidRPr="006E0937">
        <w:rPr>
          <w:rFonts w:asciiTheme="majorBidi" w:eastAsiaTheme="minorEastAsia" w:hAnsiTheme="majorBidi" w:cstheme="majorBidi"/>
          <w:sz w:val="24"/>
          <w:szCs w:val="24"/>
        </w:rPr>
        <w:t xml:space="preserve"> </w:t>
      </w:r>
      <w:r w:rsidR="005D5508" w:rsidRPr="006E0937">
        <w:rPr>
          <w:rFonts w:asciiTheme="majorBidi" w:eastAsiaTheme="minorEastAsia" w:hAnsiTheme="majorBidi" w:cstheme="majorBidi"/>
          <w:sz w:val="24"/>
          <w:szCs w:val="24"/>
        </w:rPr>
        <w:t xml:space="preserve">of </w:t>
      </w:r>
      <w:r w:rsidRPr="006E0937">
        <w:rPr>
          <w:rFonts w:asciiTheme="majorBidi" w:eastAsiaTheme="minorEastAsia" w:hAnsiTheme="majorBidi" w:cstheme="majorBidi"/>
          <w:sz w:val="24"/>
          <w:szCs w:val="24"/>
        </w:rPr>
        <w:t>centers, the number of available fleet on the track between the centers, as well as the rate of service</w:t>
      </w:r>
      <w:r w:rsidR="005D5508" w:rsidRPr="006E0937">
        <w:rPr>
          <w:rFonts w:asciiTheme="majorBidi" w:eastAsiaTheme="minorEastAsia" w:hAnsiTheme="majorBidi" w:cstheme="majorBidi"/>
          <w:sz w:val="24"/>
          <w:szCs w:val="24"/>
        </w:rPr>
        <w:t xml:space="preserve"> provided by</w:t>
      </w:r>
      <w:r w:rsidRPr="006E0937">
        <w:rPr>
          <w:rFonts w:asciiTheme="majorBidi" w:eastAsiaTheme="minorEastAsia" w:hAnsiTheme="majorBidi" w:cstheme="majorBidi"/>
          <w:sz w:val="24"/>
          <w:szCs w:val="24"/>
        </w:rPr>
        <w:t xml:space="preserve"> centers</w:t>
      </w:r>
      <w:r w:rsidR="005D5508" w:rsidRPr="006E0937">
        <w:rPr>
          <w:rFonts w:asciiTheme="majorBidi" w:eastAsiaTheme="minorEastAsia" w:hAnsiTheme="majorBidi" w:cstheme="majorBidi"/>
          <w:sz w:val="24"/>
          <w:szCs w:val="24"/>
        </w:rPr>
        <w:t xml:space="preserve"> for the fleet</w:t>
      </w:r>
      <w:r w:rsidRPr="006E0937">
        <w:rPr>
          <w:rFonts w:asciiTheme="majorBidi" w:eastAsiaTheme="minorEastAsia" w:hAnsiTheme="majorBidi" w:cstheme="majorBidi"/>
          <w:sz w:val="24"/>
          <w:szCs w:val="24"/>
        </w:rPr>
        <w:t xml:space="preserve">, the number of trips between centers, </w:t>
      </w:r>
      <w:r w:rsidR="005D5508" w:rsidRPr="006E0937">
        <w:rPr>
          <w:rFonts w:asciiTheme="majorBidi" w:eastAsiaTheme="minorEastAsia" w:hAnsiTheme="majorBidi" w:cstheme="majorBidi"/>
          <w:sz w:val="24"/>
          <w:szCs w:val="24"/>
        </w:rPr>
        <w:t xml:space="preserve">and </w:t>
      </w:r>
      <w:r w:rsidRPr="006E0937">
        <w:rPr>
          <w:rFonts w:asciiTheme="majorBidi" w:eastAsiaTheme="minorEastAsia" w:hAnsiTheme="majorBidi" w:cstheme="majorBidi"/>
          <w:sz w:val="24"/>
          <w:szCs w:val="24"/>
        </w:rPr>
        <w:t xml:space="preserve">even the number of service centers and </w:t>
      </w:r>
      <w:r w:rsidR="00062E11" w:rsidRPr="006E0937">
        <w:rPr>
          <w:rFonts w:asciiTheme="majorBidi" w:eastAsiaTheme="minorEastAsia" w:hAnsiTheme="majorBidi" w:cstheme="majorBidi"/>
          <w:sz w:val="24"/>
          <w:szCs w:val="24"/>
        </w:rPr>
        <w:t xml:space="preserve">servers </w:t>
      </w:r>
      <w:r w:rsidRPr="006E0937">
        <w:rPr>
          <w:rFonts w:asciiTheme="majorBidi" w:eastAsiaTheme="minorEastAsia" w:hAnsiTheme="majorBidi" w:cstheme="majorBidi"/>
          <w:sz w:val="24"/>
          <w:szCs w:val="24"/>
        </w:rPr>
        <w:t xml:space="preserve">in the centers, </w:t>
      </w:r>
      <w:r w:rsidR="005D5508" w:rsidRPr="006E0937">
        <w:rPr>
          <w:rFonts w:asciiTheme="majorBidi" w:eastAsiaTheme="minorEastAsia" w:hAnsiTheme="majorBidi" w:cstheme="majorBidi"/>
          <w:sz w:val="24"/>
          <w:szCs w:val="24"/>
        </w:rPr>
        <w:t>service providing technology</w:t>
      </w:r>
      <w:r w:rsidRPr="006E0937">
        <w:rPr>
          <w:rFonts w:asciiTheme="majorBidi" w:eastAsiaTheme="minorEastAsia" w:hAnsiTheme="majorBidi" w:cstheme="majorBidi"/>
          <w:sz w:val="24"/>
          <w:szCs w:val="24"/>
        </w:rPr>
        <w:t xml:space="preserve">, etc. all </w:t>
      </w:r>
      <w:r w:rsidR="005D5508" w:rsidRPr="006E0937">
        <w:rPr>
          <w:rFonts w:asciiTheme="majorBidi" w:eastAsiaTheme="minorEastAsia" w:hAnsiTheme="majorBidi" w:cstheme="majorBidi"/>
          <w:sz w:val="24"/>
          <w:szCs w:val="24"/>
        </w:rPr>
        <w:t xml:space="preserve">can </w:t>
      </w:r>
      <w:r w:rsidRPr="006E0937">
        <w:rPr>
          <w:rFonts w:asciiTheme="majorBidi" w:eastAsiaTheme="minorEastAsia" w:hAnsiTheme="majorBidi" w:cstheme="majorBidi"/>
          <w:sz w:val="24"/>
          <w:szCs w:val="24"/>
        </w:rPr>
        <w:t xml:space="preserve">be </w:t>
      </w:r>
      <w:r w:rsidR="005D5508" w:rsidRPr="006E0937">
        <w:rPr>
          <w:rFonts w:asciiTheme="majorBidi" w:eastAsiaTheme="minorEastAsia" w:hAnsiTheme="majorBidi" w:cstheme="majorBidi"/>
          <w:sz w:val="24"/>
          <w:szCs w:val="24"/>
        </w:rPr>
        <w:t>effective</w:t>
      </w:r>
      <w:r w:rsidRPr="006E0937">
        <w:rPr>
          <w:rFonts w:asciiTheme="majorBidi" w:eastAsiaTheme="minorEastAsia" w:hAnsiTheme="majorBidi" w:cstheme="majorBidi"/>
          <w:sz w:val="24"/>
          <w:szCs w:val="24"/>
        </w:rPr>
        <w:t xml:space="preserve"> on </w:t>
      </w:r>
      <w:r w:rsidR="009C2870">
        <w:rPr>
          <w:rFonts w:asciiTheme="majorBidi" w:eastAsiaTheme="minorEastAsia" w:hAnsiTheme="majorBidi" w:cstheme="majorBidi"/>
          <w:sz w:val="24"/>
          <w:szCs w:val="24"/>
        </w:rPr>
        <w:t>decreasing</w:t>
      </w:r>
      <w:r w:rsidR="005D5508" w:rsidRPr="006E0937">
        <w:rPr>
          <w:rFonts w:asciiTheme="majorBidi" w:eastAsiaTheme="minorEastAsia" w:hAnsiTheme="majorBidi" w:cstheme="majorBidi"/>
          <w:sz w:val="24"/>
          <w:szCs w:val="24"/>
        </w:rPr>
        <w:t xml:space="preserve"> emissions</w:t>
      </w:r>
      <w:r w:rsidRPr="006E0937">
        <w:rPr>
          <w:rFonts w:asciiTheme="majorBidi" w:eastAsiaTheme="minorEastAsia" w:hAnsiTheme="majorBidi" w:cstheme="majorBidi"/>
          <w:sz w:val="24"/>
          <w:szCs w:val="24"/>
        </w:rPr>
        <w:t xml:space="preserve">. </w:t>
      </w:r>
      <w:r w:rsidR="006C30D7" w:rsidRPr="006E0937">
        <w:rPr>
          <w:rFonts w:asciiTheme="majorBidi" w:eastAsiaTheme="minorEastAsia" w:hAnsiTheme="majorBidi" w:cstheme="majorBidi"/>
          <w:sz w:val="24"/>
          <w:szCs w:val="24"/>
        </w:rPr>
        <w:t>S</w:t>
      </w:r>
      <w:r w:rsidR="005D5508" w:rsidRPr="006E0937">
        <w:rPr>
          <w:rFonts w:asciiTheme="majorBidi" w:eastAsiaTheme="minorEastAsia" w:hAnsiTheme="majorBidi" w:cstheme="majorBidi"/>
          <w:sz w:val="24"/>
          <w:szCs w:val="24"/>
        </w:rPr>
        <w:t xml:space="preserve">ince each of these parameters </w:t>
      </w:r>
      <w:r w:rsidRPr="006E0937">
        <w:rPr>
          <w:rFonts w:asciiTheme="majorBidi" w:eastAsiaTheme="minorEastAsia" w:hAnsiTheme="majorBidi" w:cstheme="majorBidi"/>
          <w:sz w:val="24"/>
          <w:szCs w:val="24"/>
        </w:rPr>
        <w:t xml:space="preserve">can </w:t>
      </w:r>
      <w:r w:rsidR="005D5508" w:rsidRPr="006E0937">
        <w:rPr>
          <w:rFonts w:asciiTheme="majorBidi" w:eastAsiaTheme="minorEastAsia" w:hAnsiTheme="majorBidi" w:cstheme="majorBidi"/>
          <w:sz w:val="24"/>
          <w:szCs w:val="24"/>
        </w:rPr>
        <w:t xml:space="preserve">affect the </w:t>
      </w:r>
      <w:r w:rsidR="006C30D7" w:rsidRPr="006E0937">
        <w:rPr>
          <w:rFonts w:asciiTheme="majorBidi" w:eastAsiaTheme="minorEastAsia" w:hAnsiTheme="majorBidi" w:cstheme="majorBidi"/>
          <w:sz w:val="24"/>
          <w:szCs w:val="24"/>
        </w:rPr>
        <w:t>o</w:t>
      </w:r>
      <w:r w:rsidR="005D5508" w:rsidRPr="006E0937">
        <w:rPr>
          <w:rFonts w:asciiTheme="majorBidi" w:eastAsiaTheme="minorEastAsia" w:hAnsiTheme="majorBidi" w:cstheme="majorBidi"/>
          <w:sz w:val="24"/>
          <w:szCs w:val="24"/>
        </w:rPr>
        <w:t>thers,</w:t>
      </w:r>
      <w:r w:rsidRPr="006E0937">
        <w:rPr>
          <w:rFonts w:asciiTheme="majorBidi" w:eastAsiaTheme="minorEastAsia" w:hAnsiTheme="majorBidi" w:cstheme="majorBidi"/>
          <w:sz w:val="24"/>
          <w:szCs w:val="24"/>
        </w:rPr>
        <w:t xml:space="preserve"> each of these parameters and taking them together</w:t>
      </w:r>
      <w:r w:rsidR="007E1EEE" w:rsidRPr="006E0937">
        <w:rPr>
          <w:rFonts w:asciiTheme="majorBidi" w:eastAsiaTheme="minorEastAsia" w:hAnsiTheme="majorBidi" w:cstheme="majorBidi"/>
          <w:sz w:val="24"/>
          <w:szCs w:val="24"/>
        </w:rPr>
        <w:t xml:space="preserve"> into account can be effective</w:t>
      </w:r>
      <w:r w:rsidRPr="006E0937">
        <w:rPr>
          <w:rFonts w:asciiTheme="majorBidi" w:eastAsiaTheme="minorEastAsia" w:hAnsiTheme="majorBidi" w:cstheme="majorBidi"/>
          <w:sz w:val="24"/>
          <w:szCs w:val="24"/>
        </w:rPr>
        <w:t xml:space="preserve"> </w:t>
      </w:r>
      <w:r w:rsidR="003E119C">
        <w:rPr>
          <w:rFonts w:asciiTheme="majorBidi" w:eastAsiaTheme="minorEastAsia" w:hAnsiTheme="majorBidi" w:cstheme="majorBidi"/>
          <w:sz w:val="24"/>
          <w:szCs w:val="24"/>
        </w:rPr>
        <w:t>on</w:t>
      </w:r>
      <w:r w:rsidR="007E1EEE" w:rsidRPr="006E0937">
        <w:rPr>
          <w:rFonts w:asciiTheme="majorBidi" w:eastAsiaTheme="minorEastAsia" w:hAnsiTheme="majorBidi" w:cstheme="majorBidi"/>
          <w:sz w:val="24"/>
          <w:szCs w:val="24"/>
        </w:rPr>
        <w:t xml:space="preserve"> reducing</w:t>
      </w:r>
      <w:r w:rsidRPr="006E0937">
        <w:rPr>
          <w:rFonts w:asciiTheme="majorBidi" w:eastAsiaTheme="minorEastAsia" w:hAnsiTheme="majorBidi" w:cstheme="majorBidi"/>
          <w:sz w:val="24"/>
          <w:szCs w:val="24"/>
        </w:rPr>
        <w:t xml:space="preserve"> </w:t>
      </w:r>
      <w:r w:rsidR="00BB40A7" w:rsidRPr="006E0937">
        <w:rPr>
          <w:rFonts w:asciiTheme="majorBidi" w:eastAsiaTheme="minorEastAsia" w:hAnsiTheme="majorBidi" w:cstheme="majorBidi"/>
          <w:sz w:val="24"/>
          <w:szCs w:val="24"/>
        </w:rPr>
        <w:t xml:space="preserve">pollution </w:t>
      </w:r>
      <w:r w:rsidRPr="006E0937">
        <w:rPr>
          <w:rFonts w:asciiTheme="majorBidi" w:eastAsiaTheme="minorEastAsia" w:hAnsiTheme="majorBidi" w:cstheme="majorBidi"/>
          <w:sz w:val="24"/>
          <w:szCs w:val="24"/>
        </w:rPr>
        <w:t xml:space="preserve">in </w:t>
      </w:r>
      <w:r w:rsidR="003E119C">
        <w:rPr>
          <w:rFonts w:asciiTheme="majorBidi" w:eastAsiaTheme="minorEastAsia" w:hAnsiTheme="majorBidi" w:cstheme="majorBidi"/>
          <w:sz w:val="24"/>
          <w:szCs w:val="24"/>
        </w:rPr>
        <w:t xml:space="preserve">supply chain </w:t>
      </w:r>
      <w:r w:rsidRPr="006E0937">
        <w:rPr>
          <w:rFonts w:asciiTheme="majorBidi" w:eastAsiaTheme="minorEastAsia" w:hAnsiTheme="majorBidi" w:cstheme="majorBidi"/>
          <w:sz w:val="24"/>
          <w:szCs w:val="24"/>
        </w:rPr>
        <w:t xml:space="preserve">transportation </w:t>
      </w:r>
      <w:r w:rsidR="003E119C">
        <w:rPr>
          <w:rFonts w:asciiTheme="majorBidi" w:eastAsiaTheme="minorEastAsia" w:hAnsiTheme="majorBidi" w:cstheme="majorBidi"/>
          <w:sz w:val="24"/>
          <w:szCs w:val="24"/>
        </w:rPr>
        <w:t xml:space="preserve">fleet </w:t>
      </w:r>
      <w:r w:rsidR="007E1EEE" w:rsidRPr="006E0937">
        <w:rPr>
          <w:rFonts w:asciiTheme="majorBidi" w:eastAsiaTheme="minorEastAsia" w:hAnsiTheme="majorBidi" w:cstheme="majorBidi"/>
          <w:sz w:val="24"/>
          <w:szCs w:val="24"/>
        </w:rPr>
        <w:t xml:space="preserve">and </w:t>
      </w:r>
      <w:r w:rsidRPr="006E0937">
        <w:rPr>
          <w:rFonts w:asciiTheme="majorBidi" w:eastAsiaTheme="minorEastAsia" w:hAnsiTheme="majorBidi" w:cstheme="majorBidi"/>
          <w:sz w:val="24"/>
          <w:szCs w:val="24"/>
        </w:rPr>
        <w:t xml:space="preserve">can be the subject </w:t>
      </w:r>
      <w:r w:rsidR="007E1EEE" w:rsidRPr="006E0937">
        <w:rPr>
          <w:rFonts w:asciiTheme="majorBidi" w:eastAsiaTheme="minorEastAsia" w:hAnsiTheme="majorBidi" w:cstheme="majorBidi"/>
          <w:sz w:val="24"/>
          <w:szCs w:val="24"/>
        </w:rPr>
        <w:t>for the</w:t>
      </w:r>
      <w:r w:rsidRPr="006E0937">
        <w:rPr>
          <w:rFonts w:asciiTheme="majorBidi" w:eastAsiaTheme="minorEastAsia" w:hAnsiTheme="majorBidi" w:cstheme="majorBidi"/>
          <w:sz w:val="24"/>
          <w:szCs w:val="24"/>
        </w:rPr>
        <w:t xml:space="preserve"> future research.</w:t>
      </w:r>
    </w:p>
    <w:p w:rsidR="00A14FCD" w:rsidRDefault="00A14FCD" w:rsidP="00D04534">
      <w:pPr>
        <w:bidi w:val="0"/>
        <w:spacing w:after="0"/>
        <w:jc w:val="both"/>
        <w:rPr>
          <w:rFonts w:asciiTheme="majorBidi" w:eastAsiaTheme="minorEastAsia" w:hAnsiTheme="majorBidi" w:cstheme="majorBidi"/>
          <w:sz w:val="24"/>
          <w:szCs w:val="24"/>
          <w:rtl/>
        </w:rPr>
      </w:pPr>
    </w:p>
    <w:p w:rsidR="009C7124" w:rsidRPr="006E0937" w:rsidRDefault="009C7124" w:rsidP="009F2540">
      <w:pPr>
        <w:bidi w:val="0"/>
        <w:jc w:val="both"/>
        <w:rPr>
          <w:rFonts w:asciiTheme="majorBidi" w:eastAsiaTheme="minorEastAsia" w:hAnsiTheme="majorBidi" w:cstheme="majorBidi"/>
          <w:b/>
          <w:bCs/>
          <w:sz w:val="24"/>
          <w:szCs w:val="24"/>
        </w:rPr>
      </w:pPr>
      <w:r w:rsidRPr="006E0937">
        <w:rPr>
          <w:rFonts w:asciiTheme="majorBidi" w:eastAsiaTheme="minorEastAsia" w:hAnsiTheme="majorBidi" w:cstheme="majorBidi"/>
          <w:b/>
          <w:bCs/>
          <w:sz w:val="24"/>
          <w:szCs w:val="24"/>
        </w:rPr>
        <w:t>References</w:t>
      </w:r>
    </w:p>
    <w:p w:rsidR="009C7124" w:rsidRPr="00FB2503" w:rsidRDefault="00882F98" w:rsidP="00B038DA">
      <w:pPr>
        <w:bidi w:val="0"/>
        <w:jc w:val="both"/>
        <w:rPr>
          <w:rFonts w:asciiTheme="majorBidi" w:hAnsiTheme="majorBidi" w:cstheme="majorBidi"/>
          <w:sz w:val="24"/>
          <w:szCs w:val="24"/>
        </w:rPr>
      </w:pPr>
      <w:r w:rsidRPr="00FB2503">
        <w:rPr>
          <w:rFonts w:asciiTheme="majorBidi" w:hAnsiTheme="majorBidi" w:cstheme="majorBidi"/>
          <w:sz w:val="24"/>
          <w:szCs w:val="24"/>
        </w:rPr>
        <w:t>Jafar</w:t>
      </w:r>
      <w:r w:rsidR="009C7124" w:rsidRPr="00FB2503">
        <w:rPr>
          <w:rFonts w:asciiTheme="majorBidi" w:hAnsiTheme="majorBidi" w:cstheme="majorBidi"/>
          <w:sz w:val="24"/>
          <w:szCs w:val="24"/>
        </w:rPr>
        <w:t xml:space="preserve">nejad, </w:t>
      </w:r>
      <w:r w:rsidRPr="00FB2503">
        <w:rPr>
          <w:rFonts w:asciiTheme="majorBidi" w:hAnsiTheme="majorBidi" w:cstheme="majorBidi"/>
          <w:sz w:val="24"/>
          <w:szCs w:val="24"/>
        </w:rPr>
        <w:t>A</w:t>
      </w:r>
      <w:r w:rsidR="009C7124" w:rsidRPr="00FB2503">
        <w:rPr>
          <w:rFonts w:asciiTheme="majorBidi" w:hAnsiTheme="majorBidi" w:cstheme="majorBidi"/>
          <w:sz w:val="24"/>
          <w:szCs w:val="24"/>
        </w:rPr>
        <w:t xml:space="preserve">., </w:t>
      </w:r>
      <w:r w:rsidR="00AC72E4" w:rsidRPr="00FB2503">
        <w:rPr>
          <w:rFonts w:asciiTheme="majorBidi" w:hAnsiTheme="majorBidi" w:cstheme="majorBidi"/>
          <w:sz w:val="24"/>
          <w:szCs w:val="24"/>
        </w:rPr>
        <w:t>1991</w:t>
      </w:r>
      <w:r w:rsidR="009C7124" w:rsidRPr="00FB2503">
        <w:rPr>
          <w:rFonts w:asciiTheme="majorBidi" w:hAnsiTheme="majorBidi" w:cstheme="majorBidi"/>
          <w:sz w:val="24"/>
          <w:szCs w:val="24"/>
        </w:rPr>
        <w:t>. "</w:t>
      </w:r>
      <w:r w:rsidR="00AC72E4" w:rsidRPr="00FB2503">
        <w:rPr>
          <w:rFonts w:asciiTheme="majorBidi" w:hAnsiTheme="majorBidi" w:cstheme="majorBidi"/>
          <w:sz w:val="24"/>
          <w:szCs w:val="24"/>
        </w:rPr>
        <w:t>Queuing</w:t>
      </w:r>
      <w:r w:rsidR="009C7124" w:rsidRPr="00FB2503">
        <w:rPr>
          <w:rFonts w:asciiTheme="majorBidi" w:hAnsiTheme="majorBidi" w:cstheme="majorBidi"/>
          <w:sz w:val="24"/>
          <w:szCs w:val="24"/>
        </w:rPr>
        <w:t xml:space="preserve"> theory". Journal of Management</w:t>
      </w:r>
      <w:r w:rsidRPr="00FB2503">
        <w:rPr>
          <w:rFonts w:asciiTheme="majorBidi" w:hAnsiTheme="majorBidi" w:cstheme="majorBidi"/>
          <w:sz w:val="24"/>
          <w:szCs w:val="24"/>
        </w:rPr>
        <w:t xml:space="preserve"> science</w:t>
      </w:r>
      <w:r w:rsidR="009C7124" w:rsidRPr="00FB2503">
        <w:rPr>
          <w:rFonts w:asciiTheme="majorBidi" w:hAnsiTheme="majorBidi" w:cstheme="majorBidi"/>
          <w:sz w:val="24"/>
          <w:szCs w:val="24"/>
        </w:rPr>
        <w:t>, Volume 13, Issue 0, pages 36</w:t>
      </w:r>
      <w:r w:rsidRPr="00FB2503">
        <w:rPr>
          <w:rFonts w:asciiTheme="majorBidi" w:hAnsiTheme="majorBidi" w:cstheme="majorBidi"/>
          <w:sz w:val="24"/>
          <w:szCs w:val="24"/>
        </w:rPr>
        <w:t>-42</w:t>
      </w:r>
      <w:r w:rsidR="009C7124" w:rsidRPr="00FB2503">
        <w:rPr>
          <w:rFonts w:asciiTheme="majorBidi" w:hAnsiTheme="majorBidi" w:cstheme="majorBidi"/>
          <w:sz w:val="24"/>
          <w:szCs w:val="24"/>
        </w:rPr>
        <w:t>.</w:t>
      </w:r>
    </w:p>
    <w:p w:rsidR="009C7124" w:rsidRPr="00FB2503" w:rsidRDefault="00F80F8A" w:rsidP="00B038DA">
      <w:pPr>
        <w:bidi w:val="0"/>
        <w:jc w:val="both"/>
        <w:rPr>
          <w:rFonts w:asciiTheme="majorBidi" w:hAnsiTheme="majorBidi" w:cstheme="majorBidi"/>
          <w:sz w:val="24"/>
          <w:szCs w:val="24"/>
        </w:rPr>
      </w:pPr>
      <w:r w:rsidRPr="00FB2503">
        <w:rPr>
          <w:rFonts w:asciiTheme="majorBidi" w:hAnsiTheme="majorBidi" w:cstheme="majorBidi"/>
          <w:sz w:val="24"/>
          <w:szCs w:val="24"/>
        </w:rPr>
        <w:t>Olfat, L, Khatami Firouz Abadi, A</w:t>
      </w:r>
      <w:r w:rsidR="009C7124" w:rsidRPr="00FB2503">
        <w:rPr>
          <w:rFonts w:asciiTheme="majorBidi" w:hAnsiTheme="majorBidi" w:cstheme="majorBidi"/>
          <w:sz w:val="24"/>
          <w:szCs w:val="24"/>
        </w:rPr>
        <w:t xml:space="preserve"> and Khodaverdi, R., </w:t>
      </w:r>
      <w:r w:rsidRPr="00FB2503">
        <w:rPr>
          <w:rFonts w:asciiTheme="majorBidi" w:hAnsiTheme="majorBidi" w:cstheme="majorBidi"/>
          <w:sz w:val="24"/>
          <w:szCs w:val="24"/>
        </w:rPr>
        <w:t>2011</w:t>
      </w:r>
      <w:r w:rsidR="009C7124" w:rsidRPr="00FB2503">
        <w:rPr>
          <w:rFonts w:asciiTheme="majorBidi" w:hAnsiTheme="majorBidi" w:cstheme="majorBidi"/>
          <w:sz w:val="24"/>
          <w:szCs w:val="24"/>
        </w:rPr>
        <w:t xml:space="preserve">. "the requirements </w:t>
      </w:r>
      <w:r w:rsidR="0061497E" w:rsidRPr="00FB2503">
        <w:rPr>
          <w:rFonts w:asciiTheme="majorBidi" w:hAnsiTheme="majorBidi" w:cstheme="majorBidi"/>
          <w:sz w:val="24"/>
          <w:szCs w:val="24"/>
        </w:rPr>
        <w:t>for realization of</w:t>
      </w:r>
      <w:r w:rsidR="009C7124" w:rsidRPr="00FB2503">
        <w:rPr>
          <w:rFonts w:asciiTheme="majorBidi" w:hAnsiTheme="majorBidi" w:cstheme="majorBidi"/>
          <w:sz w:val="24"/>
          <w:szCs w:val="24"/>
        </w:rPr>
        <w:t xml:space="preserve"> green supply chain management in the automotive industry of Iran." Journal of Management Sciences in Iran, Issue 21, pp. 123</w:t>
      </w:r>
      <w:r w:rsidR="0061497E" w:rsidRPr="00FB2503">
        <w:rPr>
          <w:rFonts w:asciiTheme="majorBidi" w:hAnsiTheme="majorBidi" w:cstheme="majorBidi"/>
          <w:sz w:val="24"/>
          <w:szCs w:val="24"/>
        </w:rPr>
        <w:t>-140</w:t>
      </w:r>
      <w:r w:rsidR="009C7124" w:rsidRPr="00FB2503">
        <w:rPr>
          <w:rFonts w:asciiTheme="majorBidi" w:hAnsiTheme="majorBidi" w:cstheme="majorBidi"/>
          <w:sz w:val="24"/>
          <w:szCs w:val="24"/>
        </w:rPr>
        <w:t>.</w:t>
      </w:r>
    </w:p>
    <w:p w:rsidR="009C7124" w:rsidRPr="00FB2503" w:rsidRDefault="00F01B8F" w:rsidP="00B038DA">
      <w:pPr>
        <w:bidi w:val="0"/>
        <w:jc w:val="both"/>
        <w:rPr>
          <w:rFonts w:asciiTheme="majorBidi" w:hAnsiTheme="majorBidi" w:cstheme="majorBidi"/>
          <w:sz w:val="24"/>
          <w:szCs w:val="24"/>
        </w:rPr>
      </w:pPr>
      <w:r w:rsidRPr="00FB2503">
        <w:rPr>
          <w:rFonts w:asciiTheme="majorBidi" w:hAnsiTheme="majorBidi" w:cstheme="majorBidi"/>
          <w:sz w:val="24"/>
          <w:szCs w:val="24"/>
        </w:rPr>
        <w:t>Imani</w:t>
      </w:r>
      <w:r w:rsidR="009C7124" w:rsidRPr="00FB2503">
        <w:rPr>
          <w:rFonts w:asciiTheme="majorBidi" w:hAnsiTheme="majorBidi" w:cstheme="majorBidi"/>
          <w:sz w:val="24"/>
          <w:szCs w:val="24"/>
        </w:rPr>
        <w:t xml:space="preserve">, </w:t>
      </w:r>
      <w:r w:rsidRPr="00FB2503">
        <w:rPr>
          <w:rFonts w:asciiTheme="majorBidi" w:hAnsiTheme="majorBidi" w:cstheme="majorBidi"/>
          <w:sz w:val="24"/>
          <w:szCs w:val="24"/>
        </w:rPr>
        <w:t>DM</w:t>
      </w:r>
      <w:r w:rsidR="009C7124" w:rsidRPr="00FB2503">
        <w:rPr>
          <w:rFonts w:asciiTheme="majorBidi" w:hAnsiTheme="majorBidi" w:cstheme="majorBidi"/>
          <w:sz w:val="24"/>
          <w:szCs w:val="24"/>
        </w:rPr>
        <w:t>, Ahmad</w:t>
      </w:r>
      <w:r w:rsidRPr="00FB2503">
        <w:rPr>
          <w:rFonts w:asciiTheme="majorBidi" w:hAnsiTheme="majorBidi" w:cstheme="majorBidi"/>
          <w:sz w:val="24"/>
          <w:szCs w:val="24"/>
        </w:rPr>
        <w:t>i</w:t>
      </w:r>
      <w:r w:rsidR="009C7124" w:rsidRPr="00FB2503">
        <w:rPr>
          <w:rFonts w:asciiTheme="majorBidi" w:hAnsiTheme="majorBidi" w:cstheme="majorBidi"/>
          <w:sz w:val="24"/>
          <w:szCs w:val="24"/>
        </w:rPr>
        <w:t xml:space="preserve">, </w:t>
      </w:r>
      <w:r w:rsidRPr="00FB2503">
        <w:rPr>
          <w:rFonts w:asciiTheme="majorBidi" w:hAnsiTheme="majorBidi" w:cstheme="majorBidi"/>
          <w:sz w:val="24"/>
          <w:szCs w:val="24"/>
        </w:rPr>
        <w:t>A</w:t>
      </w:r>
      <w:r w:rsidR="009C7124" w:rsidRPr="00FB2503">
        <w:rPr>
          <w:rFonts w:asciiTheme="majorBidi" w:hAnsiTheme="majorBidi" w:cstheme="majorBidi"/>
          <w:sz w:val="24"/>
          <w:szCs w:val="24"/>
        </w:rPr>
        <w:t xml:space="preserve">, </w:t>
      </w:r>
      <w:r w:rsidRPr="00FB2503">
        <w:rPr>
          <w:rFonts w:asciiTheme="majorBidi" w:hAnsiTheme="majorBidi" w:cstheme="majorBidi"/>
          <w:sz w:val="24"/>
          <w:szCs w:val="24"/>
        </w:rPr>
        <w:t>2009</w:t>
      </w:r>
      <w:r w:rsidR="009C7124" w:rsidRPr="00FB2503">
        <w:rPr>
          <w:rFonts w:asciiTheme="majorBidi" w:hAnsiTheme="majorBidi" w:cstheme="majorBidi"/>
          <w:sz w:val="24"/>
          <w:szCs w:val="24"/>
        </w:rPr>
        <w:t>. "Green Supply Chain Management: a new strategy for gaining competitive advantage." Journal of Automobile Engineering and related industries, Number 10, Pages 14</w:t>
      </w:r>
      <w:r w:rsidRPr="00FB2503">
        <w:rPr>
          <w:rFonts w:asciiTheme="majorBidi" w:hAnsiTheme="majorBidi" w:cstheme="majorBidi"/>
          <w:sz w:val="24"/>
          <w:szCs w:val="24"/>
        </w:rPr>
        <w:t>-19</w:t>
      </w:r>
      <w:r w:rsidR="009C7124" w:rsidRPr="00FB2503">
        <w:rPr>
          <w:rFonts w:asciiTheme="majorBidi" w:hAnsiTheme="majorBidi" w:cstheme="majorBidi"/>
          <w:sz w:val="24"/>
          <w:szCs w:val="24"/>
        </w:rPr>
        <w:t>.</w:t>
      </w:r>
    </w:p>
    <w:p w:rsidR="000579EB" w:rsidRPr="00FB2503" w:rsidRDefault="00F01B8F" w:rsidP="00B038DA">
      <w:pPr>
        <w:bidi w:val="0"/>
        <w:jc w:val="both"/>
        <w:rPr>
          <w:rFonts w:asciiTheme="majorBidi" w:hAnsiTheme="majorBidi" w:cstheme="majorBidi"/>
          <w:sz w:val="24"/>
          <w:szCs w:val="24"/>
        </w:rPr>
      </w:pPr>
      <w:r w:rsidRPr="00FB2503">
        <w:rPr>
          <w:rFonts w:asciiTheme="majorBidi" w:hAnsiTheme="majorBidi" w:cstheme="majorBidi"/>
          <w:sz w:val="24"/>
          <w:szCs w:val="24"/>
        </w:rPr>
        <w:t>Abdi, S</w:t>
      </w:r>
      <w:r w:rsidR="009C7124" w:rsidRPr="00FB2503">
        <w:rPr>
          <w:rFonts w:asciiTheme="majorBidi" w:hAnsiTheme="majorBidi" w:cstheme="majorBidi"/>
          <w:sz w:val="24"/>
          <w:szCs w:val="24"/>
        </w:rPr>
        <w:t>, Hamid</w:t>
      </w:r>
      <w:r w:rsidRPr="00FB2503">
        <w:rPr>
          <w:rFonts w:asciiTheme="majorBidi" w:hAnsiTheme="majorBidi" w:cstheme="majorBidi"/>
          <w:sz w:val="24"/>
          <w:szCs w:val="24"/>
        </w:rPr>
        <w:t>i</w:t>
      </w:r>
      <w:r w:rsidR="009C7124" w:rsidRPr="00FB2503">
        <w:rPr>
          <w:rFonts w:asciiTheme="majorBidi" w:hAnsiTheme="majorBidi" w:cstheme="majorBidi"/>
          <w:sz w:val="24"/>
          <w:szCs w:val="24"/>
        </w:rPr>
        <w:t>, Nasser and P</w:t>
      </w:r>
      <w:r w:rsidRPr="00FB2503">
        <w:rPr>
          <w:rFonts w:asciiTheme="majorBidi" w:hAnsiTheme="majorBidi" w:cstheme="majorBidi"/>
          <w:sz w:val="24"/>
          <w:szCs w:val="24"/>
        </w:rPr>
        <w:t>a</w:t>
      </w:r>
      <w:r w:rsidR="009C7124" w:rsidRPr="00FB2503">
        <w:rPr>
          <w:rFonts w:asciiTheme="majorBidi" w:hAnsiTheme="majorBidi" w:cstheme="majorBidi"/>
          <w:sz w:val="24"/>
          <w:szCs w:val="24"/>
        </w:rPr>
        <w:t xml:space="preserve">rkhan, M., </w:t>
      </w:r>
      <w:r w:rsidRPr="00FB2503">
        <w:rPr>
          <w:rFonts w:asciiTheme="majorBidi" w:hAnsiTheme="majorBidi" w:cstheme="majorBidi"/>
          <w:sz w:val="24"/>
          <w:szCs w:val="24"/>
        </w:rPr>
        <w:t>2011</w:t>
      </w:r>
      <w:r w:rsidR="009C7124" w:rsidRPr="00FB2503">
        <w:rPr>
          <w:rFonts w:asciiTheme="majorBidi" w:hAnsiTheme="majorBidi" w:cstheme="majorBidi"/>
          <w:sz w:val="24"/>
          <w:szCs w:val="24"/>
        </w:rPr>
        <w:t xml:space="preserve">. "probabilistic </w:t>
      </w:r>
      <w:r w:rsidRPr="00FB2503">
        <w:rPr>
          <w:rFonts w:asciiTheme="majorBidi" w:hAnsiTheme="majorBidi" w:cstheme="majorBidi"/>
          <w:sz w:val="24"/>
          <w:szCs w:val="24"/>
        </w:rPr>
        <w:t xml:space="preserve">systems </w:t>
      </w:r>
      <w:r w:rsidR="009C7124" w:rsidRPr="00FB2503">
        <w:rPr>
          <w:rFonts w:asciiTheme="majorBidi" w:hAnsiTheme="majorBidi" w:cstheme="majorBidi"/>
          <w:sz w:val="24"/>
          <w:szCs w:val="24"/>
        </w:rPr>
        <w:t>modeling using Markov chain with layout constraints." Journal of Management, Issue 22,</w:t>
      </w:r>
      <w:r w:rsidRPr="00FB2503">
        <w:rPr>
          <w:rFonts w:asciiTheme="majorBidi" w:hAnsiTheme="majorBidi" w:cstheme="majorBidi"/>
          <w:sz w:val="24"/>
          <w:szCs w:val="24"/>
        </w:rPr>
        <w:t xml:space="preserve"> 8</w:t>
      </w:r>
      <w:r w:rsidRPr="00FB2503">
        <w:rPr>
          <w:rFonts w:asciiTheme="majorBidi" w:hAnsiTheme="majorBidi" w:cstheme="majorBidi"/>
          <w:sz w:val="24"/>
          <w:szCs w:val="24"/>
          <w:vertAlign w:val="superscript"/>
        </w:rPr>
        <w:t>th</w:t>
      </w:r>
      <w:r w:rsidRPr="00FB2503">
        <w:rPr>
          <w:rFonts w:asciiTheme="majorBidi" w:hAnsiTheme="majorBidi" w:cstheme="majorBidi"/>
          <w:sz w:val="24"/>
          <w:szCs w:val="24"/>
        </w:rPr>
        <w:t xml:space="preserve"> year</w:t>
      </w:r>
      <w:r w:rsidR="009C7124" w:rsidRPr="00FB2503">
        <w:rPr>
          <w:rFonts w:asciiTheme="majorBidi" w:hAnsiTheme="majorBidi" w:cstheme="majorBidi"/>
          <w:sz w:val="24"/>
          <w:szCs w:val="24"/>
        </w:rPr>
        <w:t xml:space="preserve"> pages 66-54.</w:t>
      </w:r>
    </w:p>
    <w:p w:rsidR="000579EB" w:rsidRPr="00FB2503" w:rsidRDefault="009C7124" w:rsidP="00B038DA">
      <w:pPr>
        <w:bidi w:val="0"/>
        <w:jc w:val="both"/>
        <w:rPr>
          <w:rFonts w:asciiTheme="majorBidi" w:hAnsiTheme="majorBidi" w:cstheme="majorBidi"/>
          <w:sz w:val="24"/>
          <w:szCs w:val="24"/>
        </w:rPr>
      </w:pPr>
      <w:r w:rsidRPr="00FB2503">
        <w:rPr>
          <w:rFonts w:asciiTheme="majorBidi" w:hAnsiTheme="majorBidi" w:cstheme="majorBidi"/>
          <w:sz w:val="24"/>
          <w:szCs w:val="24"/>
        </w:rPr>
        <w:t xml:space="preserve">Nasseri Taheri, M., </w:t>
      </w:r>
      <w:r w:rsidR="000579EB" w:rsidRPr="00FB2503">
        <w:rPr>
          <w:rFonts w:asciiTheme="majorBidi" w:hAnsiTheme="majorBidi" w:cstheme="majorBidi"/>
          <w:sz w:val="24"/>
          <w:szCs w:val="24"/>
        </w:rPr>
        <w:t>2006</w:t>
      </w:r>
      <w:r w:rsidRPr="00FB2503">
        <w:rPr>
          <w:rFonts w:asciiTheme="majorBidi" w:hAnsiTheme="majorBidi" w:cstheme="majorBidi"/>
          <w:sz w:val="24"/>
          <w:szCs w:val="24"/>
        </w:rPr>
        <w:t>. "</w:t>
      </w:r>
      <w:r w:rsidR="000579EB" w:rsidRPr="00FB2503">
        <w:rPr>
          <w:rFonts w:asciiTheme="majorBidi" w:hAnsiTheme="majorBidi" w:cstheme="majorBidi"/>
          <w:sz w:val="24"/>
          <w:szCs w:val="24"/>
        </w:rPr>
        <w:t>G</w:t>
      </w:r>
      <w:r w:rsidRPr="00FB2503">
        <w:rPr>
          <w:rFonts w:asciiTheme="majorBidi" w:hAnsiTheme="majorBidi" w:cstheme="majorBidi"/>
          <w:sz w:val="24"/>
          <w:szCs w:val="24"/>
        </w:rPr>
        <w:t>reen supply chain</w:t>
      </w:r>
      <w:r w:rsidR="000579EB" w:rsidRPr="00FB2503">
        <w:rPr>
          <w:rFonts w:asciiTheme="majorBidi" w:hAnsiTheme="majorBidi" w:cstheme="majorBidi"/>
          <w:sz w:val="24"/>
          <w:szCs w:val="24"/>
        </w:rPr>
        <w:t>,</w:t>
      </w:r>
      <w:r w:rsidRPr="00FB2503">
        <w:rPr>
          <w:rFonts w:asciiTheme="majorBidi" w:hAnsiTheme="majorBidi" w:cstheme="majorBidi"/>
          <w:sz w:val="24"/>
          <w:szCs w:val="24"/>
        </w:rPr>
        <w:t xml:space="preserve"> a </w:t>
      </w:r>
      <w:r w:rsidR="000579EB" w:rsidRPr="00FB2503">
        <w:rPr>
          <w:rFonts w:asciiTheme="majorBidi" w:hAnsiTheme="majorBidi" w:cstheme="majorBidi"/>
          <w:sz w:val="24"/>
          <w:szCs w:val="24"/>
        </w:rPr>
        <w:t xml:space="preserve">new strategy in achieving </w:t>
      </w:r>
      <w:r w:rsidRPr="00FB2503">
        <w:rPr>
          <w:rFonts w:asciiTheme="majorBidi" w:hAnsiTheme="majorBidi" w:cstheme="majorBidi"/>
          <w:sz w:val="24"/>
          <w:szCs w:val="24"/>
        </w:rPr>
        <w:t>competitive</w:t>
      </w:r>
      <w:r w:rsidR="00F01B8F" w:rsidRPr="00FB2503">
        <w:rPr>
          <w:rFonts w:asciiTheme="majorBidi" w:hAnsiTheme="majorBidi" w:cstheme="majorBidi"/>
          <w:sz w:val="24"/>
          <w:szCs w:val="24"/>
        </w:rPr>
        <w:t xml:space="preserve"> advantage in the 21st century"</w:t>
      </w:r>
      <w:r w:rsidRPr="00FB2503">
        <w:rPr>
          <w:rFonts w:asciiTheme="majorBidi" w:hAnsiTheme="majorBidi" w:cstheme="majorBidi"/>
          <w:sz w:val="24"/>
          <w:szCs w:val="24"/>
        </w:rPr>
        <w:t>. new trade and economy</w:t>
      </w:r>
      <w:r w:rsidR="00F01B8F" w:rsidRPr="00FB2503">
        <w:rPr>
          <w:rFonts w:asciiTheme="majorBidi" w:hAnsiTheme="majorBidi" w:cstheme="majorBidi"/>
          <w:sz w:val="24"/>
          <w:szCs w:val="24"/>
        </w:rPr>
        <w:t xml:space="preserve"> Quarterly,</w:t>
      </w:r>
      <w:r w:rsidRPr="00FB2503">
        <w:rPr>
          <w:rFonts w:asciiTheme="majorBidi" w:hAnsiTheme="majorBidi" w:cstheme="majorBidi"/>
          <w:sz w:val="24"/>
          <w:szCs w:val="24"/>
        </w:rPr>
        <w:t xml:space="preserve"> Issue 6, Pages 146-132.</w:t>
      </w:r>
    </w:p>
    <w:p w:rsidR="000579EB" w:rsidRPr="00FB2503" w:rsidRDefault="009C7124" w:rsidP="00B038DA">
      <w:pPr>
        <w:bidi w:val="0"/>
        <w:jc w:val="both"/>
        <w:rPr>
          <w:rFonts w:asciiTheme="majorBidi" w:hAnsiTheme="majorBidi" w:cstheme="majorBidi"/>
          <w:sz w:val="24"/>
          <w:szCs w:val="24"/>
        </w:rPr>
      </w:pPr>
      <w:r w:rsidRPr="00FB2503">
        <w:rPr>
          <w:rFonts w:asciiTheme="majorBidi" w:hAnsiTheme="majorBidi" w:cstheme="majorBidi"/>
          <w:sz w:val="24"/>
          <w:szCs w:val="24"/>
        </w:rPr>
        <w:lastRenderedPageBreak/>
        <w:t>Adan, I, Resing, J.,2002. “Queueing Theory”. Department of Mathematics and Computing Science, Eindhoven University of Technology.</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Amemba, C.S., Nyaboke, P.G., Osoro, A. </w:t>
      </w:r>
      <w:r w:rsidR="00F640AD" w:rsidRPr="00FB2503">
        <w:rPr>
          <w:rFonts w:asciiTheme="majorBidi" w:hAnsiTheme="majorBidi" w:cstheme="majorBidi"/>
          <w:sz w:val="24"/>
          <w:szCs w:val="24"/>
        </w:rPr>
        <w:t>and</w:t>
      </w:r>
      <w:r w:rsidRPr="00FB2503">
        <w:rPr>
          <w:rFonts w:asciiTheme="majorBidi" w:hAnsiTheme="majorBidi" w:cstheme="majorBidi"/>
          <w:sz w:val="24"/>
          <w:szCs w:val="24"/>
        </w:rPr>
        <w:t>Mburu, N., 2013.“Elements of Green Supply Chain Management”.</w:t>
      </w:r>
      <w:r w:rsidRPr="00FB2503">
        <w:rPr>
          <w:rFonts w:asciiTheme="majorBidi" w:hAnsiTheme="majorBidi" w:cstheme="majorBidi"/>
          <w:i/>
          <w:iCs/>
          <w:sz w:val="24"/>
          <w:szCs w:val="24"/>
        </w:rPr>
        <w:t>European Journal of Business and Management</w:t>
      </w:r>
      <w:r w:rsidRPr="00FB2503">
        <w:rPr>
          <w:rFonts w:asciiTheme="majorBidi" w:hAnsiTheme="majorBidi" w:cstheme="majorBidi"/>
          <w:sz w:val="24"/>
          <w:szCs w:val="24"/>
        </w:rPr>
        <w:t>, Vol. 5, No. 12, pp. 51-61.</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Arena, U., Mastellone, M. L. </w:t>
      </w:r>
      <w:r w:rsidR="00F640AD" w:rsidRPr="00FB2503">
        <w:rPr>
          <w:rFonts w:asciiTheme="majorBidi" w:hAnsiTheme="majorBidi" w:cstheme="majorBidi"/>
          <w:sz w:val="24"/>
          <w:szCs w:val="24"/>
        </w:rPr>
        <w:t>and</w:t>
      </w:r>
      <w:r w:rsidRPr="00FB2503">
        <w:rPr>
          <w:rFonts w:asciiTheme="majorBidi" w:hAnsiTheme="majorBidi" w:cstheme="majorBidi"/>
          <w:sz w:val="24"/>
          <w:szCs w:val="24"/>
        </w:rPr>
        <w:t xml:space="preserve">Perugini, F., 2003. “The Environmental Performance of Alternative Solid Waste Management Options: A Lifecycle Assessment Study”. </w:t>
      </w:r>
      <w:r w:rsidRPr="00FB2503">
        <w:rPr>
          <w:rFonts w:asciiTheme="majorBidi" w:hAnsiTheme="majorBidi" w:cstheme="majorBidi"/>
          <w:i/>
          <w:iCs/>
          <w:sz w:val="24"/>
          <w:szCs w:val="24"/>
        </w:rPr>
        <w:t>Chemical Engineering Journal</w:t>
      </w:r>
      <w:r w:rsidRPr="00FB2503">
        <w:rPr>
          <w:rFonts w:asciiTheme="majorBidi" w:hAnsiTheme="majorBidi" w:cstheme="majorBidi"/>
          <w:sz w:val="24"/>
          <w:szCs w:val="24"/>
        </w:rPr>
        <w:t>, Vol. 96, pp. 207-222.</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Ashley, S., 1993.“Designing for the Environment”.</w:t>
      </w:r>
      <w:r w:rsidRPr="00FB2503">
        <w:rPr>
          <w:rFonts w:asciiTheme="majorBidi" w:hAnsiTheme="majorBidi" w:cstheme="majorBidi"/>
          <w:i/>
          <w:iCs/>
          <w:sz w:val="24"/>
          <w:szCs w:val="24"/>
        </w:rPr>
        <w:t>Mechanical Engineering, Vol. 115</w:t>
      </w:r>
      <w:r w:rsidRPr="00FB2503">
        <w:rPr>
          <w:rFonts w:asciiTheme="majorBidi" w:hAnsiTheme="majorBidi" w:cstheme="majorBidi"/>
          <w:sz w:val="24"/>
          <w:szCs w:val="24"/>
        </w:rPr>
        <w:t>, No. 3, pp. 53-55.</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Boks, C., Stevels, A., 2007.“Essential Perspectives for Design for Environment”. Experiences from the Electronics Industry, </w:t>
      </w:r>
      <w:r w:rsidRPr="00FB2503">
        <w:rPr>
          <w:rFonts w:asciiTheme="majorBidi" w:hAnsiTheme="majorBidi" w:cstheme="majorBidi"/>
          <w:i/>
          <w:iCs/>
          <w:sz w:val="24"/>
          <w:szCs w:val="24"/>
        </w:rPr>
        <w:t>International Journal of Production Research</w:t>
      </w:r>
      <w:r w:rsidRPr="00FB2503">
        <w:rPr>
          <w:rFonts w:asciiTheme="majorBidi" w:hAnsiTheme="majorBidi" w:cstheme="majorBidi"/>
          <w:sz w:val="24"/>
          <w:szCs w:val="24"/>
        </w:rPr>
        <w:t>, Vol. 45, No. 18-19, pp. 4021-4039.</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Beamon, B., 1999. “Designing the Green Supply Chain”.</w:t>
      </w:r>
      <w:r w:rsidRPr="00FB2503">
        <w:rPr>
          <w:rFonts w:asciiTheme="majorBidi" w:hAnsiTheme="majorBidi" w:cstheme="majorBidi"/>
          <w:i/>
          <w:iCs/>
          <w:sz w:val="24"/>
          <w:szCs w:val="24"/>
        </w:rPr>
        <w:t>Logistics Information Management</w:t>
      </w:r>
      <w:r w:rsidRPr="00FB2503">
        <w:rPr>
          <w:rFonts w:asciiTheme="majorBidi" w:hAnsiTheme="majorBidi" w:cstheme="majorBidi"/>
          <w:sz w:val="24"/>
          <w:szCs w:val="24"/>
        </w:rPr>
        <w:t>, Vol. 12, No. 4, pp. 332-342.</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Bowen, F.E., Cousins, P.D., Lamming, R.C., Faruk, A.C.,2001.“Horses for Courses: Explaining the Gap between the Theory and Practice of Green Supply”.</w:t>
      </w:r>
      <w:r w:rsidRPr="00FB2503">
        <w:rPr>
          <w:rFonts w:asciiTheme="majorBidi" w:hAnsiTheme="majorBidi" w:cstheme="majorBidi"/>
          <w:i/>
          <w:iCs/>
          <w:sz w:val="24"/>
          <w:szCs w:val="24"/>
        </w:rPr>
        <w:t>Greener Management International</w:t>
      </w:r>
      <w:r w:rsidRPr="00FB2503">
        <w:rPr>
          <w:rFonts w:asciiTheme="majorBidi" w:hAnsiTheme="majorBidi" w:cstheme="majorBidi"/>
          <w:sz w:val="24"/>
          <w:szCs w:val="24"/>
        </w:rPr>
        <w:t>, Vol. 35, pp. 41-60.</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Carter, C. R., Ellram, L. M., 1998. “Reverse Logistics: A Review of theLiterature and Framework for Future Investigation”. </w:t>
      </w:r>
      <w:r w:rsidRPr="00FB2503">
        <w:rPr>
          <w:rFonts w:asciiTheme="majorBidi" w:hAnsiTheme="majorBidi" w:cstheme="majorBidi"/>
          <w:i/>
          <w:iCs/>
          <w:sz w:val="24"/>
          <w:szCs w:val="24"/>
        </w:rPr>
        <w:t>Journal of Business Logistics</w:t>
      </w:r>
      <w:r w:rsidRPr="00FB2503">
        <w:rPr>
          <w:rFonts w:asciiTheme="majorBidi" w:hAnsiTheme="majorBidi" w:cstheme="majorBidi"/>
          <w:sz w:val="24"/>
          <w:szCs w:val="24"/>
        </w:rPr>
        <w:t>, Vol. 19, pp.85-102.</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De Ron, A., Penev, K., 1995. “Disassembly and Recycling of Electronic Consumer Products: An Overview”. </w:t>
      </w:r>
      <w:r w:rsidRPr="00FB2503">
        <w:rPr>
          <w:rFonts w:asciiTheme="majorBidi" w:hAnsiTheme="majorBidi" w:cstheme="majorBidi"/>
          <w:i/>
          <w:iCs/>
          <w:sz w:val="24"/>
          <w:szCs w:val="24"/>
        </w:rPr>
        <w:t>Technovation</w:t>
      </w:r>
      <w:r w:rsidRPr="00FB2503">
        <w:rPr>
          <w:rFonts w:asciiTheme="majorBidi" w:hAnsiTheme="majorBidi" w:cstheme="majorBidi"/>
          <w:sz w:val="24"/>
          <w:szCs w:val="24"/>
        </w:rPr>
        <w:t>, Vol. 15, pp. 407-421.</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Fortes, J., 2009. “Green Supply Chain Management: A Literature</w:t>
      </w:r>
      <w:r w:rsidR="00DF4963" w:rsidRPr="00FB2503">
        <w:rPr>
          <w:rFonts w:asciiTheme="majorBidi" w:hAnsiTheme="majorBidi" w:cstheme="majorBidi"/>
          <w:sz w:val="24"/>
          <w:szCs w:val="24"/>
        </w:rPr>
        <w:t xml:space="preserve"> </w:t>
      </w:r>
      <w:r w:rsidRPr="00FB2503">
        <w:rPr>
          <w:rFonts w:asciiTheme="majorBidi" w:hAnsiTheme="majorBidi" w:cstheme="majorBidi"/>
          <w:sz w:val="24"/>
          <w:szCs w:val="24"/>
        </w:rPr>
        <w:t xml:space="preserve">Review”. </w:t>
      </w:r>
      <w:r w:rsidRPr="00FB2503">
        <w:rPr>
          <w:rFonts w:asciiTheme="majorBidi" w:hAnsiTheme="majorBidi" w:cstheme="majorBidi"/>
          <w:i/>
          <w:iCs/>
          <w:sz w:val="24"/>
          <w:szCs w:val="24"/>
        </w:rPr>
        <w:t>Otago Management Graduate Review</w:t>
      </w:r>
      <w:r w:rsidRPr="00FB2503">
        <w:rPr>
          <w:rFonts w:asciiTheme="majorBidi" w:hAnsiTheme="majorBidi" w:cstheme="majorBidi"/>
          <w:sz w:val="24"/>
          <w:szCs w:val="24"/>
        </w:rPr>
        <w:t>, Vol. 9, pp. 51-62.</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Guide, V. D. R., Srivastava, R., 1998.“Inventory Buffers in Recoverable</w:t>
      </w:r>
      <w:r w:rsidR="00DF4963" w:rsidRPr="00FB2503">
        <w:rPr>
          <w:rFonts w:asciiTheme="majorBidi" w:hAnsiTheme="majorBidi" w:cstheme="majorBidi"/>
          <w:sz w:val="24"/>
          <w:szCs w:val="24"/>
        </w:rPr>
        <w:t xml:space="preserve"> </w:t>
      </w:r>
      <w:r w:rsidRPr="00FB2503">
        <w:rPr>
          <w:rFonts w:asciiTheme="majorBidi" w:hAnsiTheme="majorBidi" w:cstheme="majorBidi"/>
          <w:sz w:val="24"/>
          <w:szCs w:val="24"/>
        </w:rPr>
        <w:t>Manufacturing”</w:t>
      </w:r>
      <w:r w:rsidRPr="00FB2503">
        <w:rPr>
          <w:rFonts w:asciiTheme="majorBidi" w:hAnsiTheme="majorBidi" w:cstheme="majorBidi"/>
          <w:sz w:val="24"/>
          <w:szCs w:val="24"/>
          <w:rtl/>
          <w:lang w:bidi="ar-SA"/>
        </w:rPr>
        <w:t xml:space="preserve"> .</w:t>
      </w:r>
      <w:r w:rsidRPr="00FB2503">
        <w:rPr>
          <w:rFonts w:asciiTheme="majorBidi" w:hAnsiTheme="majorBidi" w:cstheme="majorBidi"/>
          <w:i/>
          <w:iCs/>
          <w:sz w:val="24"/>
          <w:szCs w:val="24"/>
        </w:rPr>
        <w:t>Journal of Operations Management</w:t>
      </w:r>
      <w:r w:rsidRPr="00FB2503">
        <w:rPr>
          <w:rFonts w:asciiTheme="majorBidi" w:hAnsiTheme="majorBidi" w:cstheme="majorBidi"/>
          <w:sz w:val="24"/>
          <w:szCs w:val="24"/>
        </w:rPr>
        <w:t>, Vol. 16</w:t>
      </w:r>
      <w:r w:rsidRPr="00FB2503">
        <w:rPr>
          <w:rFonts w:asciiTheme="majorBidi" w:hAnsiTheme="majorBidi" w:cstheme="majorBidi"/>
          <w:i/>
          <w:iCs/>
          <w:sz w:val="24"/>
          <w:szCs w:val="24"/>
        </w:rPr>
        <w:t xml:space="preserve">, </w:t>
      </w:r>
      <w:r w:rsidRPr="00FB2503">
        <w:rPr>
          <w:rFonts w:asciiTheme="majorBidi" w:hAnsiTheme="majorBidi" w:cstheme="majorBidi"/>
          <w:sz w:val="24"/>
          <w:szCs w:val="24"/>
        </w:rPr>
        <w:t>pp. 551-568.</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Gupta, M.B., Khanna, R.B., 2006.“Quantitative Techniques for Decision Making”.2nd Edition, </w:t>
      </w:r>
      <w:r w:rsidRPr="00FB2503">
        <w:rPr>
          <w:rFonts w:asciiTheme="majorBidi" w:hAnsiTheme="majorBidi" w:cstheme="majorBidi"/>
          <w:i/>
          <w:iCs/>
          <w:sz w:val="24"/>
          <w:szCs w:val="24"/>
        </w:rPr>
        <w:t>Prentice Hall of India</w:t>
      </w:r>
      <w:r w:rsidRPr="00FB2503">
        <w:rPr>
          <w:rFonts w:asciiTheme="majorBidi" w:hAnsiTheme="majorBidi" w:cstheme="majorBidi"/>
          <w:sz w:val="24"/>
          <w:szCs w:val="24"/>
        </w:rPr>
        <w:t>, New Delhi.</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Hanna, M.D., Newman, W.R., 1995. “Operations and Environment: an Expanded Focus for TQM”. </w:t>
      </w:r>
      <w:r w:rsidRPr="00FB2503">
        <w:rPr>
          <w:rFonts w:asciiTheme="majorBidi" w:hAnsiTheme="majorBidi" w:cstheme="majorBidi"/>
          <w:i/>
          <w:iCs/>
          <w:sz w:val="24"/>
          <w:szCs w:val="24"/>
        </w:rPr>
        <w:t xml:space="preserve">International Journal of Quality </w:t>
      </w:r>
      <w:r w:rsidR="00F640AD" w:rsidRPr="00FB2503">
        <w:rPr>
          <w:rFonts w:asciiTheme="majorBidi" w:hAnsiTheme="majorBidi" w:cstheme="majorBidi"/>
          <w:i/>
          <w:iCs/>
          <w:sz w:val="24"/>
          <w:szCs w:val="24"/>
        </w:rPr>
        <w:t>and</w:t>
      </w:r>
      <w:r w:rsidRPr="00FB2503">
        <w:rPr>
          <w:rFonts w:asciiTheme="majorBidi" w:hAnsiTheme="majorBidi" w:cstheme="majorBidi"/>
          <w:i/>
          <w:iCs/>
          <w:sz w:val="24"/>
          <w:szCs w:val="24"/>
        </w:rPr>
        <w:t xml:space="preserve"> Reliability Management</w:t>
      </w:r>
      <w:r w:rsidRPr="00FB2503">
        <w:rPr>
          <w:rFonts w:asciiTheme="majorBidi" w:hAnsiTheme="majorBidi" w:cstheme="majorBidi"/>
          <w:sz w:val="24"/>
          <w:szCs w:val="24"/>
        </w:rPr>
        <w:t>, Vol. 12, pp. 38–53.</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Kendall, M., 1953.“The Analysis of Economic Time Series - Part 1: Prices”, </w:t>
      </w:r>
      <w:r w:rsidRPr="00FB2503">
        <w:rPr>
          <w:rFonts w:asciiTheme="majorBidi" w:hAnsiTheme="majorBidi" w:cstheme="majorBidi"/>
          <w:i/>
          <w:iCs/>
          <w:sz w:val="24"/>
          <w:szCs w:val="24"/>
        </w:rPr>
        <w:t>Journal of the Royal Statistical Society</w:t>
      </w:r>
      <w:r w:rsidRPr="00FB2503">
        <w:rPr>
          <w:rFonts w:asciiTheme="majorBidi" w:hAnsiTheme="majorBidi" w:cstheme="majorBidi"/>
          <w:sz w:val="24"/>
          <w:szCs w:val="24"/>
        </w:rPr>
        <w:t>, Vol. 96, pp. 11-25.</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Min, H., Ko, H. J., </w:t>
      </w:r>
      <w:r w:rsidR="00F640AD" w:rsidRPr="00FB2503">
        <w:rPr>
          <w:rFonts w:asciiTheme="majorBidi" w:hAnsiTheme="majorBidi" w:cstheme="majorBidi"/>
          <w:sz w:val="24"/>
          <w:szCs w:val="24"/>
        </w:rPr>
        <w:t>and</w:t>
      </w:r>
      <w:r w:rsidRPr="00FB2503">
        <w:rPr>
          <w:rFonts w:asciiTheme="majorBidi" w:hAnsiTheme="majorBidi" w:cstheme="majorBidi"/>
          <w:sz w:val="24"/>
          <w:szCs w:val="24"/>
        </w:rPr>
        <w:t>Ko, C. S., 2006. “A Genetic Algorithm Approach to Developing the Multi-echelon Reverse Logistics Network for Product Returns”.</w:t>
      </w:r>
      <w:r w:rsidRPr="00FB2503">
        <w:rPr>
          <w:rFonts w:asciiTheme="majorBidi" w:hAnsiTheme="majorBidi" w:cstheme="majorBidi"/>
          <w:i/>
          <w:iCs/>
          <w:sz w:val="24"/>
          <w:szCs w:val="24"/>
        </w:rPr>
        <w:t>Omega</w:t>
      </w:r>
      <w:r w:rsidRPr="00FB2503">
        <w:rPr>
          <w:rFonts w:asciiTheme="majorBidi" w:hAnsiTheme="majorBidi" w:cstheme="majorBidi"/>
          <w:sz w:val="24"/>
          <w:szCs w:val="24"/>
        </w:rPr>
        <w:t>, Vol. 34, pp.56-69.</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lastRenderedPageBreak/>
        <w:t xml:space="preserve">Nagorney, A., Toyasaki, F., 2005. “Reverse Supply Chain Management and Electronic Waste Recycling: A Multi-tiered Network Equilibrium Framework for E-cycling”. </w:t>
      </w:r>
      <w:r w:rsidRPr="00FB2503">
        <w:rPr>
          <w:rFonts w:asciiTheme="majorBidi" w:hAnsiTheme="majorBidi" w:cstheme="majorBidi"/>
          <w:i/>
          <w:iCs/>
          <w:sz w:val="24"/>
          <w:szCs w:val="24"/>
        </w:rPr>
        <w:t>Transportation Research Part E: Logistics and Transportation Review</w:t>
      </w:r>
      <w:r w:rsidRPr="00FB2503">
        <w:rPr>
          <w:rFonts w:asciiTheme="majorBidi" w:hAnsiTheme="majorBidi" w:cstheme="majorBidi"/>
          <w:sz w:val="24"/>
          <w:szCs w:val="24"/>
        </w:rPr>
        <w:t>, Vol. 41, pp. 1-28.</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Navin-Chandra, D., 1991. “Design for Environmentability”. </w:t>
      </w:r>
      <w:r w:rsidRPr="00FB2503">
        <w:rPr>
          <w:rFonts w:asciiTheme="majorBidi" w:hAnsiTheme="majorBidi" w:cstheme="majorBidi"/>
          <w:i/>
          <w:iCs/>
          <w:sz w:val="24"/>
          <w:szCs w:val="24"/>
        </w:rPr>
        <w:t>Design Theory and Methodology</w:t>
      </w:r>
      <w:r w:rsidRPr="00FB2503">
        <w:rPr>
          <w:rFonts w:asciiTheme="majorBidi" w:hAnsiTheme="majorBidi" w:cstheme="majorBidi"/>
          <w:sz w:val="24"/>
          <w:szCs w:val="24"/>
        </w:rPr>
        <w:t>, Vol. 31, pp.99-124.</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Pohlen, T. L., Farris, M. T., 1992. “Reverse Logistics in Plastic Recycling”.</w:t>
      </w:r>
      <w:r w:rsidRPr="00FB2503">
        <w:rPr>
          <w:rFonts w:asciiTheme="majorBidi" w:hAnsiTheme="majorBidi" w:cstheme="majorBidi"/>
          <w:i/>
          <w:iCs/>
          <w:sz w:val="24"/>
          <w:szCs w:val="24"/>
        </w:rPr>
        <w:t xml:space="preserve"> International Journal of Physical Distribution </w:t>
      </w:r>
      <w:r w:rsidR="00F640AD" w:rsidRPr="00FB2503">
        <w:rPr>
          <w:rFonts w:asciiTheme="majorBidi" w:hAnsiTheme="majorBidi" w:cstheme="majorBidi"/>
          <w:i/>
          <w:iCs/>
          <w:sz w:val="24"/>
          <w:szCs w:val="24"/>
        </w:rPr>
        <w:t>and</w:t>
      </w:r>
      <w:r w:rsidRPr="00FB2503">
        <w:rPr>
          <w:rFonts w:asciiTheme="majorBidi" w:hAnsiTheme="majorBidi" w:cstheme="majorBidi"/>
          <w:i/>
          <w:iCs/>
          <w:sz w:val="24"/>
          <w:szCs w:val="24"/>
        </w:rPr>
        <w:t xml:space="preserve"> Logistics Management</w:t>
      </w:r>
      <w:r w:rsidRPr="00FB2503">
        <w:rPr>
          <w:rFonts w:asciiTheme="majorBidi" w:hAnsiTheme="majorBidi" w:cstheme="majorBidi"/>
          <w:sz w:val="24"/>
          <w:szCs w:val="24"/>
        </w:rPr>
        <w:t>, Vol. 22</w:t>
      </w:r>
      <w:r w:rsidRPr="00FB2503">
        <w:rPr>
          <w:rFonts w:asciiTheme="majorBidi" w:hAnsiTheme="majorBidi" w:cstheme="majorBidi"/>
          <w:i/>
          <w:iCs/>
          <w:sz w:val="24"/>
          <w:szCs w:val="24"/>
        </w:rPr>
        <w:t>,</w:t>
      </w:r>
      <w:r w:rsidRPr="00FB2503">
        <w:rPr>
          <w:rFonts w:asciiTheme="majorBidi" w:hAnsiTheme="majorBidi" w:cstheme="majorBidi"/>
          <w:sz w:val="24"/>
          <w:szCs w:val="24"/>
        </w:rPr>
        <w:t xml:space="preserve"> pp. 35-47.</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Rao, P., Holt, D., 2005. "Do Green Supply Chains leadtoCompetitiveness and Economic Performance?". International Journal of Operations </w:t>
      </w:r>
      <w:r w:rsidR="00F640AD" w:rsidRPr="00FB2503">
        <w:rPr>
          <w:rFonts w:asciiTheme="majorBidi" w:hAnsiTheme="majorBidi" w:cstheme="majorBidi"/>
          <w:sz w:val="24"/>
          <w:szCs w:val="24"/>
        </w:rPr>
        <w:t>and</w:t>
      </w:r>
      <w:r w:rsidRPr="00FB2503">
        <w:rPr>
          <w:rFonts w:asciiTheme="majorBidi" w:hAnsiTheme="majorBidi" w:cstheme="majorBidi"/>
          <w:sz w:val="24"/>
          <w:szCs w:val="24"/>
        </w:rPr>
        <w:t xml:space="preserve"> Production Management, Vol. 25, No. 9, pp. 898-916.</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Roy, R., Whelan, R. C., 1992. “Successful Recycling through Value-ChainCollaboration”.</w:t>
      </w:r>
      <w:r w:rsidRPr="00FB2503">
        <w:rPr>
          <w:rFonts w:asciiTheme="majorBidi" w:hAnsiTheme="majorBidi" w:cstheme="majorBidi"/>
          <w:i/>
          <w:iCs/>
          <w:sz w:val="24"/>
          <w:szCs w:val="24"/>
        </w:rPr>
        <w:t>Long Range Planning</w:t>
      </w:r>
      <w:r w:rsidRPr="00FB2503">
        <w:rPr>
          <w:rFonts w:asciiTheme="majorBidi" w:hAnsiTheme="majorBidi" w:cstheme="majorBidi"/>
          <w:sz w:val="24"/>
          <w:szCs w:val="24"/>
        </w:rPr>
        <w:t>, Vol. 25, pp. 62-71.</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Sarkis, J., 2006. "Greening the Supply Chain". </w:t>
      </w:r>
      <w:r w:rsidRPr="00FB2503">
        <w:rPr>
          <w:rFonts w:asciiTheme="majorBidi" w:hAnsiTheme="majorBidi" w:cstheme="majorBidi"/>
          <w:i/>
          <w:iCs/>
          <w:sz w:val="24"/>
          <w:szCs w:val="24"/>
        </w:rPr>
        <w:t>Springerlink-VerlagLondenlimited.</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Sarkis, J., Cordeiro, J., 2001. “An Empirical Evaluation of Environmental Efficiencies and Firm Performance: Pollution Prevention VersusEnd-of Pipe Practice”. </w:t>
      </w:r>
      <w:r w:rsidRPr="00FB2503">
        <w:rPr>
          <w:rFonts w:asciiTheme="majorBidi" w:hAnsiTheme="majorBidi" w:cstheme="majorBidi"/>
          <w:i/>
          <w:iCs/>
          <w:sz w:val="24"/>
          <w:szCs w:val="24"/>
        </w:rPr>
        <w:t>European Journal of Operational Research</w:t>
      </w:r>
      <w:r w:rsidRPr="00FB2503">
        <w:rPr>
          <w:rFonts w:asciiTheme="majorBidi" w:hAnsiTheme="majorBidi" w:cstheme="majorBidi"/>
          <w:sz w:val="24"/>
          <w:szCs w:val="24"/>
        </w:rPr>
        <w:t>, Vol. 135, pp. 102-113.</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Shih, L., 2001. “Reverse Logistics System Planning for Recycling Electrical Appliances and Computers in Taiwan”. </w:t>
      </w:r>
      <w:r w:rsidRPr="00FB2503">
        <w:rPr>
          <w:rFonts w:asciiTheme="majorBidi" w:hAnsiTheme="majorBidi" w:cstheme="majorBidi"/>
          <w:i/>
          <w:iCs/>
          <w:sz w:val="24"/>
          <w:szCs w:val="24"/>
        </w:rPr>
        <w:t>Resources, Conservation, and Recycling</w:t>
      </w:r>
      <w:r w:rsidRPr="00FB2503">
        <w:rPr>
          <w:rFonts w:asciiTheme="majorBidi" w:hAnsiTheme="majorBidi" w:cstheme="majorBidi"/>
          <w:sz w:val="24"/>
          <w:szCs w:val="24"/>
        </w:rPr>
        <w:t>, Vol. 32, pp. 55-72.</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Srivastava, S.A.K.,2007. “Green Supply-Chain Management: A State-of-The-Art Literature Review”. </w:t>
      </w:r>
      <w:r w:rsidRPr="00FB2503">
        <w:rPr>
          <w:rFonts w:asciiTheme="majorBidi" w:hAnsiTheme="majorBidi" w:cstheme="majorBidi"/>
          <w:i/>
          <w:iCs/>
          <w:sz w:val="24"/>
          <w:szCs w:val="24"/>
        </w:rPr>
        <w:t>International Journal of Management Reviews</w:t>
      </w:r>
      <w:r w:rsidRPr="00FB2503">
        <w:rPr>
          <w:rFonts w:asciiTheme="majorBidi" w:hAnsiTheme="majorBidi" w:cstheme="majorBidi"/>
          <w:sz w:val="24"/>
          <w:szCs w:val="24"/>
        </w:rPr>
        <w:t>, Vol. 9,No. 1, pp. 53-80.</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Srivastava, S. K., Srivastava, R. K., 2006. “Managing Product Returns for Reverse Logistics”.</w:t>
      </w:r>
      <w:r w:rsidRPr="00FB2503">
        <w:rPr>
          <w:rFonts w:asciiTheme="majorBidi" w:hAnsiTheme="majorBidi" w:cstheme="majorBidi"/>
          <w:i/>
          <w:iCs/>
          <w:sz w:val="24"/>
          <w:szCs w:val="24"/>
        </w:rPr>
        <w:t>International Journal of Physical Distribution and Logistics Management</w:t>
      </w:r>
      <w:r w:rsidRPr="00FB2503">
        <w:rPr>
          <w:rFonts w:asciiTheme="majorBidi" w:hAnsiTheme="majorBidi" w:cstheme="majorBidi"/>
          <w:sz w:val="24"/>
          <w:szCs w:val="24"/>
        </w:rPr>
        <w:t>, Vol. 36, pp. 524-546.</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Stalling, W., 2000. “Queuing Analysis”. Derived from: WilliamStallings.com/StudentSupport.html.</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Stock, J., 1998.“Development and Implementation of Reverse Logistics Programs”</w:t>
      </w:r>
      <w:r w:rsidRPr="00FB2503">
        <w:rPr>
          <w:rFonts w:asciiTheme="majorBidi" w:hAnsiTheme="majorBidi" w:cstheme="majorBidi"/>
          <w:i/>
          <w:iCs/>
          <w:sz w:val="24"/>
          <w:szCs w:val="24"/>
        </w:rPr>
        <w:t>.</w:t>
      </w:r>
      <w:r w:rsidRPr="00FB2503">
        <w:rPr>
          <w:rFonts w:asciiTheme="majorBidi" w:hAnsiTheme="majorBidi" w:cstheme="majorBidi"/>
          <w:sz w:val="24"/>
          <w:szCs w:val="24"/>
        </w:rPr>
        <w:t>Oak Brook: Council of Logistics Management.</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Tibben-Lembke, R. S., 2002.“Life afterDeath: Reverse Logistics and the Product Life Cycle”. </w:t>
      </w:r>
      <w:r w:rsidRPr="00FB2503">
        <w:rPr>
          <w:rFonts w:asciiTheme="majorBidi" w:hAnsiTheme="majorBidi" w:cstheme="majorBidi"/>
          <w:i/>
          <w:iCs/>
          <w:sz w:val="24"/>
          <w:szCs w:val="24"/>
        </w:rPr>
        <w:t xml:space="preserve">International Journal of Physical Distribution </w:t>
      </w:r>
      <w:r w:rsidR="00F640AD" w:rsidRPr="00FB2503">
        <w:rPr>
          <w:rFonts w:asciiTheme="majorBidi" w:hAnsiTheme="majorBidi" w:cstheme="majorBidi"/>
          <w:i/>
          <w:iCs/>
          <w:sz w:val="24"/>
          <w:szCs w:val="24"/>
        </w:rPr>
        <w:t>and</w:t>
      </w:r>
      <w:r w:rsidRPr="00FB2503">
        <w:rPr>
          <w:rFonts w:asciiTheme="majorBidi" w:hAnsiTheme="majorBidi" w:cstheme="majorBidi"/>
          <w:i/>
          <w:iCs/>
          <w:sz w:val="24"/>
          <w:szCs w:val="24"/>
        </w:rPr>
        <w:t>Logistics Management</w:t>
      </w:r>
      <w:r w:rsidRPr="00FB2503">
        <w:rPr>
          <w:rFonts w:asciiTheme="majorBidi" w:hAnsiTheme="majorBidi" w:cstheme="majorBidi"/>
          <w:sz w:val="24"/>
          <w:szCs w:val="24"/>
        </w:rPr>
        <w:t>, Vol. 32, pp. 223-244.</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Van Der Laan, E. A., Salomon, M., 1997.“Production Planning and Inventory Control with Remanufacturing and Disposal”.</w:t>
      </w:r>
      <w:r w:rsidRPr="00FB2503">
        <w:rPr>
          <w:rFonts w:asciiTheme="majorBidi" w:hAnsiTheme="majorBidi" w:cstheme="majorBidi"/>
          <w:i/>
          <w:iCs/>
          <w:sz w:val="24"/>
          <w:szCs w:val="24"/>
        </w:rPr>
        <w:t>EuropeanJournalof Operations Research</w:t>
      </w:r>
      <w:r w:rsidRPr="00FB2503">
        <w:rPr>
          <w:rFonts w:asciiTheme="majorBidi" w:hAnsiTheme="majorBidi" w:cstheme="majorBidi"/>
          <w:sz w:val="24"/>
          <w:szCs w:val="24"/>
        </w:rPr>
        <w:t>, Vol. 102, pp. 264-278.</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White, C.D., Masanet, E.,Rosen,C. </w:t>
      </w:r>
      <w:r w:rsidR="00F640AD" w:rsidRPr="00FB2503">
        <w:rPr>
          <w:rFonts w:asciiTheme="majorBidi" w:hAnsiTheme="majorBidi" w:cstheme="majorBidi"/>
          <w:sz w:val="24"/>
          <w:szCs w:val="24"/>
        </w:rPr>
        <w:t>and</w:t>
      </w:r>
      <w:r w:rsidRPr="00FB2503">
        <w:rPr>
          <w:rFonts w:asciiTheme="majorBidi" w:hAnsiTheme="majorBidi" w:cstheme="majorBidi"/>
          <w:sz w:val="24"/>
          <w:szCs w:val="24"/>
        </w:rPr>
        <w:t xml:space="preserve">Beckman,S., 2003. “Product Recovery with Some Byte: An Overview of Management Challenges and Environmental Consequences in Reverse </w:t>
      </w:r>
      <w:r w:rsidRPr="00FB2503">
        <w:rPr>
          <w:rFonts w:asciiTheme="majorBidi" w:hAnsiTheme="majorBidi" w:cstheme="majorBidi"/>
          <w:sz w:val="24"/>
          <w:szCs w:val="24"/>
        </w:rPr>
        <w:lastRenderedPageBreak/>
        <w:t>Manufacturing for the Computer Industry”.</w:t>
      </w:r>
      <w:r w:rsidRPr="00FB2503">
        <w:rPr>
          <w:rFonts w:asciiTheme="majorBidi" w:hAnsiTheme="majorBidi" w:cstheme="majorBidi"/>
          <w:i/>
          <w:iCs/>
          <w:sz w:val="24"/>
          <w:szCs w:val="24"/>
        </w:rPr>
        <w:t xml:space="preserve"> Journal of Cleaner Production</w:t>
      </w:r>
      <w:r w:rsidRPr="00FB2503">
        <w:rPr>
          <w:rFonts w:asciiTheme="majorBidi" w:hAnsiTheme="majorBidi" w:cstheme="majorBidi"/>
          <w:sz w:val="24"/>
          <w:szCs w:val="24"/>
        </w:rPr>
        <w:t>, Vol. 11, No. 4, pp. 445-458.</w:t>
      </w:r>
    </w:p>
    <w:p w:rsidR="000579EB"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Wu, H.J., Dunn, C.S., 1995. “Environmentally Responsible Logistics Systems”.</w:t>
      </w:r>
      <w:r w:rsidRPr="00FB2503">
        <w:rPr>
          <w:rFonts w:asciiTheme="majorBidi" w:hAnsiTheme="majorBidi" w:cstheme="majorBidi"/>
          <w:i/>
          <w:iCs/>
          <w:sz w:val="24"/>
          <w:szCs w:val="24"/>
        </w:rPr>
        <w:t>International Journal of Physical Distribution</w:t>
      </w:r>
      <w:r w:rsidR="00F640AD" w:rsidRPr="00FB2503">
        <w:rPr>
          <w:rFonts w:asciiTheme="majorBidi" w:hAnsiTheme="majorBidi" w:cstheme="majorBidi"/>
          <w:i/>
          <w:iCs/>
          <w:sz w:val="24"/>
          <w:szCs w:val="24"/>
        </w:rPr>
        <w:t>and</w:t>
      </w:r>
      <w:r w:rsidRPr="00FB2503">
        <w:rPr>
          <w:rFonts w:asciiTheme="majorBidi" w:hAnsiTheme="majorBidi" w:cstheme="majorBidi"/>
          <w:i/>
          <w:iCs/>
          <w:sz w:val="24"/>
          <w:szCs w:val="24"/>
        </w:rPr>
        <w:t xml:space="preserve"> Logistics Management</w:t>
      </w:r>
      <w:r w:rsidRPr="00FB2503">
        <w:rPr>
          <w:rFonts w:asciiTheme="majorBidi" w:hAnsiTheme="majorBidi" w:cstheme="majorBidi"/>
          <w:sz w:val="24"/>
          <w:szCs w:val="24"/>
        </w:rPr>
        <w:t>, Vol. 25, No. 2, pp.20-38.</w:t>
      </w:r>
    </w:p>
    <w:p w:rsidR="009C7124" w:rsidRPr="00FB2503" w:rsidRDefault="009C7124" w:rsidP="00B038DA">
      <w:pPr>
        <w:bidi w:val="0"/>
        <w:jc w:val="both"/>
        <w:rPr>
          <w:rFonts w:asciiTheme="majorBidi" w:eastAsiaTheme="minorEastAsia" w:hAnsiTheme="majorBidi" w:cstheme="majorBidi"/>
          <w:sz w:val="24"/>
          <w:szCs w:val="24"/>
        </w:rPr>
      </w:pPr>
      <w:r w:rsidRPr="00FB2503">
        <w:rPr>
          <w:rFonts w:asciiTheme="majorBidi" w:hAnsiTheme="majorBidi" w:cstheme="majorBidi"/>
          <w:sz w:val="24"/>
          <w:szCs w:val="24"/>
        </w:rPr>
        <w:t xml:space="preserve">Zhang, H. C., Kuo, T. C., Lu, H., </w:t>
      </w:r>
      <w:r w:rsidR="00F640AD" w:rsidRPr="00FB2503">
        <w:rPr>
          <w:rFonts w:asciiTheme="majorBidi" w:hAnsiTheme="majorBidi" w:cstheme="majorBidi"/>
          <w:sz w:val="24"/>
          <w:szCs w:val="24"/>
        </w:rPr>
        <w:t>and</w:t>
      </w:r>
      <w:r w:rsidRPr="00FB2503">
        <w:rPr>
          <w:rFonts w:asciiTheme="majorBidi" w:hAnsiTheme="majorBidi" w:cstheme="majorBidi"/>
          <w:sz w:val="24"/>
          <w:szCs w:val="24"/>
        </w:rPr>
        <w:t xml:space="preserve"> Huang, S. H., 1997.“Environmentally Conscious Design and Manufacturing: A State of the Art Survey”.</w:t>
      </w:r>
      <w:r w:rsidRPr="00FB2503">
        <w:rPr>
          <w:rFonts w:asciiTheme="majorBidi" w:hAnsiTheme="majorBidi" w:cstheme="majorBidi"/>
          <w:i/>
          <w:iCs/>
          <w:sz w:val="24"/>
          <w:szCs w:val="24"/>
        </w:rPr>
        <w:t>Journalof Manufacturing Systems</w:t>
      </w:r>
      <w:r w:rsidRPr="00FB2503">
        <w:rPr>
          <w:rFonts w:asciiTheme="majorBidi" w:hAnsiTheme="majorBidi" w:cstheme="majorBidi"/>
          <w:sz w:val="24"/>
          <w:szCs w:val="24"/>
        </w:rPr>
        <w:t>, Vol. 16, pp. 352-371.</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tl/>
        </w:rPr>
        <w:fldChar w:fldCharType="begin"/>
      </w:r>
      <w:r w:rsidRPr="00FB2503">
        <w:rPr>
          <w:rFonts w:asciiTheme="majorBidi" w:hAnsiTheme="majorBidi" w:cstheme="majorBidi"/>
          <w:sz w:val="24"/>
          <w:szCs w:val="24"/>
          <w:highlight w:val="yellow"/>
          <w:rtl/>
        </w:rPr>
        <w:instrText xml:space="preserve"> </w:instrText>
      </w:r>
      <w:r w:rsidRPr="00FB2503">
        <w:rPr>
          <w:rFonts w:asciiTheme="majorBidi" w:hAnsiTheme="majorBidi" w:cstheme="majorBidi"/>
          <w:sz w:val="24"/>
          <w:szCs w:val="24"/>
          <w:highlight w:val="yellow"/>
        </w:rPr>
        <w:instrText>ADDIN EN.REFLIST</w:instrText>
      </w:r>
      <w:r w:rsidRPr="00FB2503">
        <w:rPr>
          <w:rFonts w:asciiTheme="majorBidi" w:hAnsiTheme="majorBidi" w:cstheme="majorBidi"/>
          <w:sz w:val="24"/>
          <w:szCs w:val="24"/>
          <w:highlight w:val="yellow"/>
          <w:rtl/>
        </w:rPr>
        <w:instrText xml:space="preserve"> </w:instrText>
      </w:r>
      <w:r w:rsidRPr="00FB2503">
        <w:rPr>
          <w:rFonts w:asciiTheme="majorBidi" w:hAnsiTheme="majorBidi" w:cstheme="majorBidi"/>
          <w:sz w:val="24"/>
          <w:szCs w:val="24"/>
          <w:highlight w:val="yellow"/>
          <w:rtl/>
        </w:rPr>
        <w:fldChar w:fldCharType="separate"/>
      </w:r>
      <w:r w:rsidRPr="00FB2503">
        <w:rPr>
          <w:rFonts w:asciiTheme="majorBidi" w:hAnsiTheme="majorBidi" w:cstheme="majorBidi"/>
          <w:sz w:val="24"/>
          <w:szCs w:val="24"/>
          <w:highlight w:val="yellow"/>
        </w:rPr>
        <w:t>Berman, O., &amp; Krass, D. (</w:t>
      </w:r>
      <w:r w:rsidRPr="00FB2503">
        <w:rPr>
          <w:rFonts w:asciiTheme="majorBidi" w:hAnsiTheme="majorBidi" w:cstheme="majorBidi"/>
          <w:sz w:val="24"/>
          <w:szCs w:val="24"/>
          <w:highlight w:val="yellow"/>
          <w:rtl/>
        </w:rPr>
        <w:t>2015</w:t>
      </w:r>
      <w:r w:rsidRPr="00FB2503">
        <w:rPr>
          <w:rFonts w:asciiTheme="majorBidi" w:hAnsiTheme="majorBidi" w:cstheme="majorBidi"/>
          <w:sz w:val="24"/>
          <w:szCs w:val="24"/>
          <w:highlight w:val="yellow"/>
        </w:rPr>
        <w:t xml:space="preserve">). Stochastic location models with congestion Location science (pp. </w:t>
      </w:r>
      <w:r w:rsidRPr="00FB2503">
        <w:rPr>
          <w:rFonts w:asciiTheme="majorBidi" w:hAnsiTheme="majorBidi" w:cstheme="majorBidi"/>
          <w:sz w:val="24"/>
          <w:szCs w:val="24"/>
          <w:highlight w:val="yellow"/>
          <w:rtl/>
        </w:rPr>
        <w:t>443-486</w:t>
      </w:r>
      <w:r w:rsidRPr="00FB2503">
        <w:rPr>
          <w:rFonts w:asciiTheme="majorBidi" w:hAnsiTheme="majorBidi" w:cstheme="majorBidi"/>
          <w:sz w:val="24"/>
          <w:szCs w:val="24"/>
          <w:highlight w:val="yellow"/>
        </w:rPr>
        <w:t>): Springer</w:t>
      </w:r>
      <w:r w:rsidRPr="00FB2503">
        <w:rPr>
          <w:rFonts w:asciiTheme="majorBidi" w:hAnsiTheme="majorBidi" w:cstheme="majorBidi"/>
          <w:sz w:val="24"/>
          <w:szCs w:val="24"/>
          <w:highlight w:val="yellow"/>
          <w:rtl/>
        </w:rPr>
        <w:t>.</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Chen, X. M., Xiong, C., He, X., Zhu, Z., &amp; Zhang, L. (</w:t>
      </w:r>
      <w:r w:rsidRPr="00FB2503">
        <w:rPr>
          <w:rFonts w:asciiTheme="majorBidi" w:hAnsiTheme="majorBidi" w:cstheme="majorBidi"/>
          <w:sz w:val="24"/>
          <w:szCs w:val="24"/>
          <w:highlight w:val="yellow"/>
          <w:rtl/>
        </w:rPr>
        <w:t>2016</w:t>
      </w:r>
      <w:r w:rsidRPr="00FB2503">
        <w:rPr>
          <w:rFonts w:asciiTheme="majorBidi" w:hAnsiTheme="majorBidi" w:cstheme="majorBidi"/>
          <w:sz w:val="24"/>
          <w:szCs w:val="24"/>
          <w:highlight w:val="yellow"/>
        </w:rPr>
        <w:t xml:space="preserve">). Time-of-day vehicle mileage fees for congestion mitigation and revenue generation: A simulation-based optimization method and its real-world application. Transportation Research Part C: Emerging Technologies, </w:t>
      </w:r>
      <w:r w:rsidRPr="00FB2503">
        <w:rPr>
          <w:rFonts w:asciiTheme="majorBidi" w:hAnsiTheme="majorBidi" w:cstheme="majorBidi"/>
          <w:sz w:val="24"/>
          <w:szCs w:val="24"/>
          <w:highlight w:val="yellow"/>
          <w:rtl/>
        </w:rPr>
        <w:t>63</w:t>
      </w:r>
      <w:r w:rsidRPr="00FB2503">
        <w:rPr>
          <w:rFonts w:asciiTheme="majorBidi" w:hAnsiTheme="majorBidi" w:cstheme="majorBidi"/>
          <w:sz w:val="24"/>
          <w:szCs w:val="24"/>
          <w:highlight w:val="yellow"/>
        </w:rPr>
        <w:t xml:space="preserve">, </w:t>
      </w:r>
      <w:r w:rsidRPr="00FB2503">
        <w:rPr>
          <w:rFonts w:asciiTheme="majorBidi" w:hAnsiTheme="majorBidi" w:cstheme="majorBidi"/>
          <w:sz w:val="24"/>
          <w:szCs w:val="24"/>
          <w:highlight w:val="yellow"/>
          <w:rtl/>
        </w:rPr>
        <w:t xml:space="preserve">71-95. </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Chiu, Y.-C., Bottom, J., Mahut, M., Paz, A., Balakrishna, R., Waller, T., &amp; Hicks, J. (</w:t>
      </w:r>
      <w:r w:rsidRPr="00FB2503">
        <w:rPr>
          <w:rFonts w:asciiTheme="majorBidi" w:hAnsiTheme="majorBidi" w:cstheme="majorBidi"/>
          <w:sz w:val="24"/>
          <w:szCs w:val="24"/>
          <w:highlight w:val="yellow"/>
          <w:rtl/>
        </w:rPr>
        <w:t>2011</w:t>
      </w:r>
      <w:r w:rsidRPr="00FB2503">
        <w:rPr>
          <w:rFonts w:asciiTheme="majorBidi" w:hAnsiTheme="majorBidi" w:cstheme="majorBidi"/>
          <w:sz w:val="24"/>
          <w:szCs w:val="24"/>
          <w:highlight w:val="yellow"/>
        </w:rPr>
        <w:t>). Dynamic traffic assignment: A primer. Transportation Research E-Circular(E-C</w:t>
      </w:r>
      <w:r w:rsidRPr="00FB2503">
        <w:rPr>
          <w:rFonts w:asciiTheme="majorBidi" w:hAnsiTheme="majorBidi" w:cstheme="majorBidi"/>
          <w:sz w:val="24"/>
          <w:szCs w:val="24"/>
          <w:highlight w:val="yellow"/>
          <w:rtl/>
        </w:rPr>
        <w:t>153</w:t>
      </w:r>
      <w:r w:rsidRPr="00FB2503">
        <w:rPr>
          <w:rFonts w:asciiTheme="majorBidi" w:hAnsiTheme="majorBidi" w:cstheme="majorBidi"/>
          <w:sz w:val="24"/>
          <w:szCs w:val="24"/>
          <w:highlight w:val="yellow"/>
        </w:rPr>
        <w:t>)</w:t>
      </w:r>
      <w:r w:rsidRPr="00FB2503">
        <w:rPr>
          <w:rFonts w:asciiTheme="majorBidi" w:hAnsiTheme="majorBidi" w:cstheme="majorBidi"/>
          <w:sz w:val="24"/>
          <w:szCs w:val="24"/>
          <w:highlight w:val="yellow"/>
          <w:rtl/>
        </w:rPr>
        <w:t xml:space="preserve">. </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Ding, W., Tang, L., &amp; Ji, S. (</w:t>
      </w:r>
      <w:r w:rsidRPr="00FB2503">
        <w:rPr>
          <w:rFonts w:asciiTheme="majorBidi" w:hAnsiTheme="majorBidi" w:cstheme="majorBidi"/>
          <w:sz w:val="24"/>
          <w:szCs w:val="24"/>
          <w:highlight w:val="yellow"/>
          <w:rtl/>
        </w:rPr>
        <w:t>2016</w:t>
      </w:r>
      <w:r w:rsidRPr="00FB2503">
        <w:rPr>
          <w:rFonts w:asciiTheme="majorBidi" w:hAnsiTheme="majorBidi" w:cstheme="majorBidi"/>
          <w:sz w:val="24"/>
          <w:szCs w:val="24"/>
          <w:highlight w:val="yellow"/>
        </w:rPr>
        <w:t xml:space="preserve">). Optimizing routing based on congestion control for wireless sensor networks. Wireless Networks, </w:t>
      </w:r>
      <w:r w:rsidRPr="00FB2503">
        <w:rPr>
          <w:rFonts w:asciiTheme="majorBidi" w:hAnsiTheme="majorBidi" w:cstheme="majorBidi"/>
          <w:sz w:val="24"/>
          <w:szCs w:val="24"/>
          <w:highlight w:val="yellow"/>
          <w:rtl/>
        </w:rPr>
        <w:t>22</w:t>
      </w:r>
      <w:r w:rsidRPr="00FB2503">
        <w:rPr>
          <w:rFonts w:asciiTheme="majorBidi" w:hAnsiTheme="majorBidi" w:cstheme="majorBidi"/>
          <w:sz w:val="24"/>
          <w:szCs w:val="24"/>
          <w:highlight w:val="yellow"/>
        </w:rPr>
        <w:t>(</w:t>
      </w:r>
      <w:r w:rsidRPr="00FB2503">
        <w:rPr>
          <w:rFonts w:asciiTheme="majorBidi" w:hAnsiTheme="majorBidi" w:cstheme="majorBidi"/>
          <w:sz w:val="24"/>
          <w:szCs w:val="24"/>
          <w:highlight w:val="yellow"/>
          <w:rtl/>
        </w:rPr>
        <w:t>3</w:t>
      </w:r>
      <w:r w:rsidRPr="00FB2503">
        <w:rPr>
          <w:rFonts w:asciiTheme="majorBidi" w:hAnsiTheme="majorBidi" w:cstheme="majorBidi"/>
          <w:sz w:val="24"/>
          <w:szCs w:val="24"/>
          <w:highlight w:val="yellow"/>
        </w:rPr>
        <w:t xml:space="preserve">), </w:t>
      </w:r>
      <w:r w:rsidRPr="00FB2503">
        <w:rPr>
          <w:rFonts w:asciiTheme="majorBidi" w:hAnsiTheme="majorBidi" w:cstheme="majorBidi"/>
          <w:sz w:val="24"/>
          <w:szCs w:val="24"/>
          <w:highlight w:val="yellow"/>
          <w:rtl/>
        </w:rPr>
        <w:t xml:space="preserve">915-925. </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Ernst, A. T., &amp; Krishnamoorthy, M. (</w:t>
      </w:r>
      <w:r w:rsidRPr="00FB2503">
        <w:rPr>
          <w:rFonts w:asciiTheme="majorBidi" w:hAnsiTheme="majorBidi" w:cstheme="majorBidi"/>
          <w:sz w:val="24"/>
          <w:szCs w:val="24"/>
          <w:highlight w:val="yellow"/>
          <w:rtl/>
        </w:rPr>
        <w:t xml:space="preserve">1996). </w:t>
      </w:r>
      <w:r w:rsidRPr="00FB2503">
        <w:rPr>
          <w:rFonts w:asciiTheme="majorBidi" w:hAnsiTheme="majorBidi" w:cstheme="majorBidi"/>
          <w:sz w:val="24"/>
          <w:szCs w:val="24"/>
          <w:highlight w:val="yellow"/>
        </w:rPr>
        <w:t xml:space="preserve">Efficient algorithms for the uncapacitated single allocation p-hub median problem. Location science, </w:t>
      </w:r>
      <w:r w:rsidRPr="00FB2503">
        <w:rPr>
          <w:rFonts w:asciiTheme="majorBidi" w:hAnsiTheme="majorBidi" w:cstheme="majorBidi"/>
          <w:sz w:val="24"/>
          <w:szCs w:val="24"/>
          <w:highlight w:val="yellow"/>
          <w:rtl/>
        </w:rPr>
        <w:t>4</w:t>
      </w:r>
      <w:r w:rsidRPr="00FB2503">
        <w:rPr>
          <w:rFonts w:asciiTheme="majorBidi" w:hAnsiTheme="majorBidi" w:cstheme="majorBidi"/>
          <w:sz w:val="24"/>
          <w:szCs w:val="24"/>
          <w:highlight w:val="yellow"/>
        </w:rPr>
        <w:t>(</w:t>
      </w:r>
      <w:r w:rsidRPr="00FB2503">
        <w:rPr>
          <w:rFonts w:asciiTheme="majorBidi" w:hAnsiTheme="majorBidi" w:cstheme="majorBidi"/>
          <w:sz w:val="24"/>
          <w:szCs w:val="24"/>
          <w:highlight w:val="yellow"/>
          <w:rtl/>
        </w:rPr>
        <w:t>3</w:t>
      </w:r>
      <w:r w:rsidRPr="00FB2503">
        <w:rPr>
          <w:rFonts w:asciiTheme="majorBidi" w:hAnsiTheme="majorBidi" w:cstheme="majorBidi"/>
          <w:sz w:val="24"/>
          <w:szCs w:val="24"/>
          <w:highlight w:val="yellow"/>
        </w:rPr>
        <w:t xml:space="preserve">), </w:t>
      </w:r>
      <w:r w:rsidRPr="00FB2503">
        <w:rPr>
          <w:rFonts w:asciiTheme="majorBidi" w:hAnsiTheme="majorBidi" w:cstheme="majorBidi"/>
          <w:sz w:val="24"/>
          <w:szCs w:val="24"/>
          <w:highlight w:val="yellow"/>
          <w:rtl/>
        </w:rPr>
        <w:t xml:space="preserve">139-154. </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Fathian, M., Jouzdani, J., Heydari, M., &amp; Makui, A. (</w:t>
      </w:r>
      <w:r w:rsidRPr="00FB2503">
        <w:rPr>
          <w:rFonts w:asciiTheme="majorBidi" w:hAnsiTheme="majorBidi" w:cstheme="majorBidi"/>
          <w:sz w:val="24"/>
          <w:szCs w:val="24"/>
          <w:highlight w:val="yellow"/>
          <w:rtl/>
        </w:rPr>
        <w:t>2016</w:t>
      </w:r>
      <w:r w:rsidRPr="00FB2503">
        <w:rPr>
          <w:rFonts w:asciiTheme="majorBidi" w:hAnsiTheme="majorBidi" w:cstheme="majorBidi"/>
          <w:sz w:val="24"/>
          <w:szCs w:val="24"/>
          <w:highlight w:val="yellow"/>
        </w:rPr>
        <w:t xml:space="preserve">). Location and transportation planning in supply chains under uncertainty and congestion by using an improved electromagnetism-like algorithm. Journal of Intelligent Manufacturing, </w:t>
      </w:r>
      <w:r w:rsidRPr="00FB2503">
        <w:rPr>
          <w:rFonts w:asciiTheme="majorBidi" w:hAnsiTheme="majorBidi" w:cstheme="majorBidi"/>
          <w:sz w:val="24"/>
          <w:szCs w:val="24"/>
          <w:highlight w:val="yellow"/>
          <w:rtl/>
        </w:rPr>
        <w:t>1-18</w:t>
      </w:r>
      <w:r w:rsidRPr="00FB2503">
        <w:rPr>
          <w:rFonts w:asciiTheme="majorBidi" w:hAnsiTheme="majorBidi" w:cstheme="majorBidi"/>
          <w:sz w:val="24"/>
          <w:szCs w:val="24"/>
          <w:highlight w:val="yellow"/>
        </w:rPr>
        <w:t>. doi:</w:t>
      </w:r>
      <w:r w:rsidRPr="00FB2503">
        <w:rPr>
          <w:rFonts w:asciiTheme="majorBidi" w:hAnsiTheme="majorBidi" w:cstheme="majorBidi"/>
          <w:sz w:val="24"/>
          <w:szCs w:val="24"/>
          <w:highlight w:val="yellow"/>
          <w:rtl/>
        </w:rPr>
        <w:t>10.1007</w:t>
      </w:r>
      <w:r w:rsidRPr="00FB2503">
        <w:rPr>
          <w:rFonts w:asciiTheme="majorBidi" w:hAnsiTheme="majorBidi" w:cstheme="majorBidi"/>
          <w:sz w:val="24"/>
          <w:szCs w:val="24"/>
          <w:highlight w:val="yellow"/>
        </w:rPr>
        <w:t>/s</w:t>
      </w:r>
      <w:r w:rsidRPr="00FB2503">
        <w:rPr>
          <w:rFonts w:asciiTheme="majorBidi" w:hAnsiTheme="majorBidi" w:cstheme="majorBidi"/>
          <w:sz w:val="24"/>
          <w:szCs w:val="24"/>
          <w:highlight w:val="yellow"/>
          <w:rtl/>
        </w:rPr>
        <w:t>10845-015-1191-9</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Friesz, T. L., Bernstein, D., &amp; Kydes, N. (</w:t>
      </w:r>
      <w:r w:rsidRPr="00FB2503">
        <w:rPr>
          <w:rFonts w:asciiTheme="majorBidi" w:hAnsiTheme="majorBidi" w:cstheme="majorBidi"/>
          <w:sz w:val="24"/>
          <w:szCs w:val="24"/>
          <w:highlight w:val="yellow"/>
          <w:rtl/>
        </w:rPr>
        <w:t>2004</w:t>
      </w:r>
      <w:r w:rsidRPr="00FB2503">
        <w:rPr>
          <w:rFonts w:asciiTheme="majorBidi" w:hAnsiTheme="majorBidi" w:cstheme="majorBidi"/>
          <w:sz w:val="24"/>
          <w:szCs w:val="24"/>
          <w:highlight w:val="yellow"/>
        </w:rPr>
        <w:t xml:space="preserve">). Dynamic congestion pricing in disequilibrium. Networks and Spatial Economics, </w:t>
      </w:r>
      <w:r w:rsidRPr="00FB2503">
        <w:rPr>
          <w:rFonts w:asciiTheme="majorBidi" w:hAnsiTheme="majorBidi" w:cstheme="majorBidi"/>
          <w:sz w:val="24"/>
          <w:szCs w:val="24"/>
          <w:highlight w:val="yellow"/>
          <w:rtl/>
        </w:rPr>
        <w:t>4</w:t>
      </w:r>
      <w:r w:rsidRPr="00FB2503">
        <w:rPr>
          <w:rFonts w:asciiTheme="majorBidi" w:hAnsiTheme="majorBidi" w:cstheme="majorBidi"/>
          <w:sz w:val="24"/>
          <w:szCs w:val="24"/>
          <w:highlight w:val="yellow"/>
        </w:rPr>
        <w:t>(</w:t>
      </w:r>
      <w:r w:rsidRPr="00FB2503">
        <w:rPr>
          <w:rFonts w:asciiTheme="majorBidi" w:hAnsiTheme="majorBidi" w:cstheme="majorBidi"/>
          <w:sz w:val="24"/>
          <w:szCs w:val="24"/>
          <w:highlight w:val="yellow"/>
          <w:rtl/>
        </w:rPr>
        <w:t>2</w:t>
      </w:r>
      <w:r w:rsidRPr="00FB2503">
        <w:rPr>
          <w:rFonts w:asciiTheme="majorBidi" w:hAnsiTheme="majorBidi" w:cstheme="majorBidi"/>
          <w:sz w:val="24"/>
          <w:szCs w:val="24"/>
          <w:highlight w:val="yellow"/>
        </w:rPr>
        <w:t xml:space="preserve">), </w:t>
      </w:r>
      <w:r w:rsidRPr="00FB2503">
        <w:rPr>
          <w:rFonts w:asciiTheme="majorBidi" w:hAnsiTheme="majorBidi" w:cstheme="majorBidi"/>
          <w:sz w:val="24"/>
          <w:szCs w:val="24"/>
          <w:highlight w:val="yellow"/>
          <w:rtl/>
        </w:rPr>
        <w:t xml:space="preserve">181-202. </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Geramianfar, R., Pakzad, M., Golhashem, H., &amp; Tavakkoli-Moghaddam, R. (</w:t>
      </w:r>
      <w:r w:rsidRPr="00FB2503">
        <w:rPr>
          <w:rFonts w:asciiTheme="majorBidi" w:hAnsiTheme="majorBidi" w:cstheme="majorBidi"/>
          <w:sz w:val="24"/>
          <w:szCs w:val="24"/>
          <w:highlight w:val="yellow"/>
          <w:rtl/>
        </w:rPr>
        <w:t>2013</w:t>
      </w:r>
      <w:r w:rsidRPr="00FB2503">
        <w:rPr>
          <w:rFonts w:asciiTheme="majorBidi" w:hAnsiTheme="majorBidi" w:cstheme="majorBidi"/>
          <w:sz w:val="24"/>
          <w:szCs w:val="24"/>
          <w:highlight w:val="yellow"/>
        </w:rPr>
        <w:t xml:space="preserve">). A multi-objective hub covering location problem under congestion using simulated annealing algorithm. Uncertain Supply Chain Management, </w:t>
      </w:r>
      <w:r w:rsidRPr="00FB2503">
        <w:rPr>
          <w:rFonts w:asciiTheme="majorBidi" w:hAnsiTheme="majorBidi" w:cstheme="majorBidi"/>
          <w:sz w:val="24"/>
          <w:szCs w:val="24"/>
          <w:highlight w:val="yellow"/>
          <w:rtl/>
        </w:rPr>
        <w:t>1</w:t>
      </w:r>
      <w:r w:rsidRPr="00FB2503">
        <w:rPr>
          <w:rFonts w:asciiTheme="majorBidi" w:hAnsiTheme="majorBidi" w:cstheme="majorBidi"/>
          <w:sz w:val="24"/>
          <w:szCs w:val="24"/>
          <w:highlight w:val="yellow"/>
        </w:rPr>
        <w:t>(</w:t>
      </w:r>
      <w:r w:rsidRPr="00FB2503">
        <w:rPr>
          <w:rFonts w:asciiTheme="majorBidi" w:hAnsiTheme="majorBidi" w:cstheme="majorBidi"/>
          <w:sz w:val="24"/>
          <w:szCs w:val="24"/>
          <w:highlight w:val="yellow"/>
          <w:rtl/>
        </w:rPr>
        <w:t>3</w:t>
      </w:r>
      <w:r w:rsidRPr="00FB2503">
        <w:rPr>
          <w:rFonts w:asciiTheme="majorBidi" w:hAnsiTheme="majorBidi" w:cstheme="majorBidi"/>
          <w:sz w:val="24"/>
          <w:szCs w:val="24"/>
          <w:highlight w:val="yellow"/>
        </w:rPr>
        <w:t xml:space="preserve">), </w:t>
      </w:r>
      <w:r w:rsidRPr="00FB2503">
        <w:rPr>
          <w:rFonts w:asciiTheme="majorBidi" w:hAnsiTheme="majorBidi" w:cstheme="majorBidi"/>
          <w:sz w:val="24"/>
          <w:szCs w:val="24"/>
          <w:highlight w:val="yellow"/>
          <w:rtl/>
        </w:rPr>
        <w:t xml:space="preserve">153-164. </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Inoue, R., Miyashita, A., &amp; Sugita, M. (</w:t>
      </w:r>
      <w:r w:rsidRPr="00FB2503">
        <w:rPr>
          <w:rFonts w:asciiTheme="majorBidi" w:hAnsiTheme="majorBidi" w:cstheme="majorBidi"/>
          <w:sz w:val="24"/>
          <w:szCs w:val="24"/>
          <w:highlight w:val="yellow"/>
          <w:rtl/>
        </w:rPr>
        <w:t>2016</w:t>
      </w:r>
      <w:r w:rsidRPr="00FB2503">
        <w:rPr>
          <w:rFonts w:asciiTheme="majorBidi" w:hAnsiTheme="majorBidi" w:cstheme="majorBidi"/>
          <w:sz w:val="24"/>
          <w:szCs w:val="24"/>
          <w:highlight w:val="yellow"/>
        </w:rPr>
        <w:t xml:space="preserve">). Mining spatio-temporal patterns of congested traffic in urban areas from traffic sensor data. Paper presented at the Intelligent Transportation Systems (ITSC), </w:t>
      </w:r>
      <w:r w:rsidRPr="00FB2503">
        <w:rPr>
          <w:rFonts w:asciiTheme="majorBidi" w:hAnsiTheme="majorBidi" w:cstheme="majorBidi"/>
          <w:sz w:val="24"/>
          <w:szCs w:val="24"/>
          <w:highlight w:val="yellow"/>
          <w:rtl/>
        </w:rPr>
        <w:t xml:space="preserve">2016 </w:t>
      </w:r>
      <w:r w:rsidRPr="00FB2503">
        <w:rPr>
          <w:rFonts w:asciiTheme="majorBidi" w:hAnsiTheme="majorBidi" w:cstheme="majorBidi"/>
          <w:sz w:val="24"/>
          <w:szCs w:val="24"/>
          <w:highlight w:val="yellow"/>
        </w:rPr>
        <w:t xml:space="preserve">IEEE </w:t>
      </w:r>
      <w:r w:rsidRPr="00FB2503">
        <w:rPr>
          <w:rFonts w:asciiTheme="majorBidi" w:hAnsiTheme="majorBidi" w:cstheme="majorBidi"/>
          <w:sz w:val="24"/>
          <w:szCs w:val="24"/>
          <w:highlight w:val="yellow"/>
          <w:rtl/>
        </w:rPr>
        <w:t>19</w:t>
      </w:r>
      <w:r w:rsidRPr="00FB2503">
        <w:rPr>
          <w:rFonts w:asciiTheme="majorBidi" w:hAnsiTheme="majorBidi" w:cstheme="majorBidi"/>
          <w:sz w:val="24"/>
          <w:szCs w:val="24"/>
          <w:highlight w:val="yellow"/>
        </w:rPr>
        <w:t>th International Conference on</w:t>
      </w:r>
      <w:r w:rsidRPr="00FB2503">
        <w:rPr>
          <w:rFonts w:asciiTheme="majorBidi" w:hAnsiTheme="majorBidi" w:cstheme="majorBidi"/>
          <w:sz w:val="24"/>
          <w:szCs w:val="24"/>
          <w:highlight w:val="yellow"/>
          <w:rtl/>
        </w:rPr>
        <w:t>.</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Jouzdani, J., &amp; Fathian, M. (</w:t>
      </w:r>
      <w:r w:rsidRPr="00FB2503">
        <w:rPr>
          <w:rFonts w:asciiTheme="majorBidi" w:hAnsiTheme="majorBidi" w:cstheme="majorBidi"/>
          <w:sz w:val="24"/>
          <w:szCs w:val="24"/>
          <w:highlight w:val="yellow"/>
          <w:rtl/>
        </w:rPr>
        <w:t>2016</w:t>
      </w:r>
      <w:r w:rsidRPr="00FB2503">
        <w:rPr>
          <w:rFonts w:asciiTheme="majorBidi" w:hAnsiTheme="majorBidi" w:cstheme="majorBidi"/>
          <w:sz w:val="24"/>
          <w:szCs w:val="24"/>
          <w:highlight w:val="yellow"/>
        </w:rPr>
        <w:t xml:space="preserve">). Hybrid Electromagnetism-Like Algorithm for Dynamic Supply Chain Network Design under Traffic Congestion and Uncertainty. Mathematical Problems in Engineering, </w:t>
      </w:r>
      <w:r w:rsidRPr="00FB2503">
        <w:rPr>
          <w:rFonts w:asciiTheme="majorBidi" w:hAnsiTheme="majorBidi" w:cstheme="majorBidi"/>
          <w:sz w:val="24"/>
          <w:szCs w:val="24"/>
          <w:highlight w:val="yellow"/>
          <w:rtl/>
        </w:rPr>
        <w:t xml:space="preserve">2016. </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lastRenderedPageBreak/>
        <w:t>Kian, R., &amp; Kargar, K. (</w:t>
      </w:r>
      <w:r w:rsidRPr="00FB2503">
        <w:rPr>
          <w:rFonts w:asciiTheme="majorBidi" w:hAnsiTheme="majorBidi" w:cstheme="majorBidi"/>
          <w:sz w:val="24"/>
          <w:szCs w:val="24"/>
          <w:highlight w:val="yellow"/>
          <w:rtl/>
        </w:rPr>
        <w:t>2016</w:t>
      </w:r>
      <w:r w:rsidRPr="00FB2503">
        <w:rPr>
          <w:rFonts w:asciiTheme="majorBidi" w:hAnsiTheme="majorBidi" w:cstheme="majorBidi"/>
          <w:sz w:val="24"/>
          <w:szCs w:val="24"/>
          <w:highlight w:val="yellow"/>
        </w:rPr>
        <w:t xml:space="preserve">). Comparison of the formulations for a hub-and-spoke network design problem under congestion. Computers &amp; Industrial Engineering, </w:t>
      </w:r>
      <w:r w:rsidRPr="00FB2503">
        <w:rPr>
          <w:rFonts w:asciiTheme="majorBidi" w:hAnsiTheme="majorBidi" w:cstheme="majorBidi"/>
          <w:sz w:val="24"/>
          <w:szCs w:val="24"/>
          <w:highlight w:val="yellow"/>
          <w:rtl/>
        </w:rPr>
        <w:t>101</w:t>
      </w:r>
      <w:r w:rsidRPr="00FB2503">
        <w:rPr>
          <w:rFonts w:asciiTheme="majorBidi" w:hAnsiTheme="majorBidi" w:cstheme="majorBidi"/>
          <w:sz w:val="24"/>
          <w:szCs w:val="24"/>
          <w:highlight w:val="yellow"/>
        </w:rPr>
        <w:t xml:space="preserve">, </w:t>
      </w:r>
      <w:r w:rsidRPr="00FB2503">
        <w:rPr>
          <w:rFonts w:asciiTheme="majorBidi" w:hAnsiTheme="majorBidi" w:cstheme="majorBidi"/>
          <w:sz w:val="24"/>
          <w:szCs w:val="24"/>
          <w:highlight w:val="yellow"/>
          <w:rtl/>
        </w:rPr>
        <w:t xml:space="preserve">504-512. </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Rahimi, Y., Tavakkoli-Moghaddam, R., Mohammadi, M., &amp; Sadeghi, M. (</w:t>
      </w:r>
      <w:r w:rsidRPr="00FB2503">
        <w:rPr>
          <w:rFonts w:asciiTheme="majorBidi" w:hAnsiTheme="majorBidi" w:cstheme="majorBidi"/>
          <w:sz w:val="24"/>
          <w:szCs w:val="24"/>
          <w:highlight w:val="yellow"/>
          <w:rtl/>
        </w:rPr>
        <w:t>2016</w:t>
      </w:r>
      <w:r w:rsidRPr="00FB2503">
        <w:rPr>
          <w:rFonts w:asciiTheme="majorBidi" w:hAnsiTheme="majorBidi" w:cstheme="majorBidi"/>
          <w:sz w:val="24"/>
          <w:szCs w:val="24"/>
          <w:highlight w:val="yellow"/>
        </w:rPr>
        <w:t xml:space="preserve">). Multi-objective hub network design under uncertainty considering congestion: An M/M/c/K queue system. Applied Mathematical Modelling, </w:t>
      </w:r>
      <w:r w:rsidRPr="00FB2503">
        <w:rPr>
          <w:rFonts w:asciiTheme="majorBidi" w:hAnsiTheme="majorBidi" w:cstheme="majorBidi"/>
          <w:sz w:val="24"/>
          <w:szCs w:val="24"/>
          <w:highlight w:val="yellow"/>
          <w:rtl/>
        </w:rPr>
        <w:t>40</w:t>
      </w:r>
      <w:r w:rsidRPr="00FB2503">
        <w:rPr>
          <w:rFonts w:asciiTheme="majorBidi" w:hAnsiTheme="majorBidi" w:cstheme="majorBidi"/>
          <w:sz w:val="24"/>
          <w:szCs w:val="24"/>
          <w:highlight w:val="yellow"/>
        </w:rPr>
        <w:t>(</w:t>
      </w:r>
      <w:r w:rsidRPr="00FB2503">
        <w:rPr>
          <w:rFonts w:asciiTheme="majorBidi" w:hAnsiTheme="majorBidi" w:cstheme="majorBidi"/>
          <w:sz w:val="24"/>
          <w:szCs w:val="24"/>
          <w:highlight w:val="yellow"/>
          <w:rtl/>
        </w:rPr>
        <w:t>5</w:t>
      </w:r>
      <w:r w:rsidRPr="00FB2503">
        <w:rPr>
          <w:rFonts w:asciiTheme="majorBidi" w:hAnsiTheme="majorBidi" w:cstheme="majorBidi"/>
          <w:sz w:val="24"/>
          <w:szCs w:val="24"/>
          <w:highlight w:val="yellow"/>
        </w:rPr>
        <w:t xml:space="preserve">), </w:t>
      </w:r>
      <w:r w:rsidRPr="00FB2503">
        <w:rPr>
          <w:rFonts w:asciiTheme="majorBidi" w:hAnsiTheme="majorBidi" w:cstheme="majorBidi"/>
          <w:sz w:val="24"/>
          <w:szCs w:val="24"/>
          <w:highlight w:val="yellow"/>
          <w:rtl/>
        </w:rPr>
        <w:t xml:space="preserve">4179-4198. </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Sadjadi, S. J., Soltani, R., &amp; Eskandarpour, A. (</w:t>
      </w:r>
      <w:r w:rsidRPr="00FB2503">
        <w:rPr>
          <w:rFonts w:asciiTheme="majorBidi" w:hAnsiTheme="majorBidi" w:cstheme="majorBidi"/>
          <w:sz w:val="24"/>
          <w:szCs w:val="24"/>
          <w:highlight w:val="yellow"/>
          <w:rtl/>
        </w:rPr>
        <w:t>2014</w:t>
      </w:r>
      <w:r w:rsidRPr="00FB2503">
        <w:rPr>
          <w:rFonts w:asciiTheme="majorBidi" w:hAnsiTheme="majorBidi" w:cstheme="majorBidi"/>
          <w:sz w:val="24"/>
          <w:szCs w:val="24"/>
          <w:highlight w:val="yellow"/>
        </w:rPr>
        <w:t xml:space="preserve">). Location based treatment activities for end of life products network design under uncertainty by a robust multi-objective memetic-based heuristic approach. Applied Soft Computing, </w:t>
      </w:r>
      <w:r w:rsidRPr="00FB2503">
        <w:rPr>
          <w:rFonts w:asciiTheme="majorBidi" w:hAnsiTheme="majorBidi" w:cstheme="majorBidi"/>
          <w:sz w:val="24"/>
          <w:szCs w:val="24"/>
          <w:highlight w:val="yellow"/>
          <w:rtl/>
        </w:rPr>
        <w:t>23</w:t>
      </w:r>
      <w:r w:rsidRPr="00FB2503">
        <w:rPr>
          <w:rFonts w:asciiTheme="majorBidi" w:hAnsiTheme="majorBidi" w:cstheme="majorBidi"/>
          <w:sz w:val="24"/>
          <w:szCs w:val="24"/>
          <w:highlight w:val="yellow"/>
        </w:rPr>
        <w:t>(</w:t>
      </w:r>
      <w:r w:rsidRPr="00FB2503">
        <w:rPr>
          <w:rFonts w:asciiTheme="majorBidi" w:hAnsiTheme="majorBidi" w:cstheme="majorBidi"/>
          <w:sz w:val="24"/>
          <w:szCs w:val="24"/>
          <w:highlight w:val="yellow"/>
          <w:rtl/>
        </w:rPr>
        <w:t>0</w:t>
      </w:r>
      <w:r w:rsidRPr="00FB2503">
        <w:rPr>
          <w:rFonts w:asciiTheme="majorBidi" w:hAnsiTheme="majorBidi" w:cstheme="majorBidi"/>
          <w:sz w:val="24"/>
          <w:szCs w:val="24"/>
          <w:highlight w:val="yellow"/>
        </w:rPr>
        <w:t xml:space="preserve">), </w:t>
      </w:r>
      <w:r w:rsidRPr="00FB2503">
        <w:rPr>
          <w:rFonts w:asciiTheme="majorBidi" w:hAnsiTheme="majorBidi" w:cstheme="majorBidi"/>
          <w:sz w:val="24"/>
          <w:szCs w:val="24"/>
          <w:highlight w:val="yellow"/>
          <w:rtl/>
        </w:rPr>
        <w:t>215-226</w:t>
      </w:r>
      <w:r w:rsidRPr="00FB2503">
        <w:rPr>
          <w:rFonts w:asciiTheme="majorBidi" w:hAnsiTheme="majorBidi" w:cstheme="majorBidi"/>
          <w:sz w:val="24"/>
          <w:szCs w:val="24"/>
          <w:highlight w:val="yellow"/>
        </w:rPr>
        <w:t>. doi:</w:t>
      </w:r>
      <w:hyperlink r:id="rId8" w:history="1">
        <w:r w:rsidRPr="00FB2503">
          <w:rPr>
            <w:rFonts w:asciiTheme="majorBidi" w:hAnsiTheme="majorBidi" w:cstheme="majorBidi"/>
            <w:sz w:val="24"/>
            <w:szCs w:val="24"/>
            <w:highlight w:val="yellow"/>
          </w:rPr>
          <w:t>http://dx.doi.org/</w:t>
        </w:r>
        <w:r w:rsidRPr="00FB2503">
          <w:rPr>
            <w:rFonts w:asciiTheme="majorBidi" w:hAnsiTheme="majorBidi" w:cstheme="majorBidi"/>
            <w:sz w:val="24"/>
            <w:szCs w:val="24"/>
            <w:highlight w:val="yellow"/>
            <w:rtl/>
          </w:rPr>
          <w:t>10.1016</w:t>
        </w:r>
        <w:r w:rsidRPr="00FB2503">
          <w:rPr>
            <w:rFonts w:asciiTheme="majorBidi" w:hAnsiTheme="majorBidi" w:cstheme="majorBidi"/>
            <w:sz w:val="24"/>
            <w:szCs w:val="24"/>
            <w:highlight w:val="yellow"/>
          </w:rPr>
          <w:t>/j.asoc.</w:t>
        </w:r>
        <w:r w:rsidRPr="00FB2503">
          <w:rPr>
            <w:rFonts w:asciiTheme="majorBidi" w:hAnsiTheme="majorBidi" w:cstheme="majorBidi"/>
            <w:sz w:val="24"/>
            <w:szCs w:val="24"/>
            <w:highlight w:val="yellow"/>
            <w:rtl/>
          </w:rPr>
          <w:t>2014.06.028</w:t>
        </w:r>
      </w:hyperlink>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Vass, H., &amp; Szabo, Z. K. (</w:t>
      </w:r>
      <w:r w:rsidRPr="00FB2503">
        <w:rPr>
          <w:rFonts w:asciiTheme="majorBidi" w:hAnsiTheme="majorBidi" w:cstheme="majorBidi"/>
          <w:sz w:val="24"/>
          <w:szCs w:val="24"/>
          <w:highlight w:val="yellow"/>
          <w:rtl/>
        </w:rPr>
        <w:t>2015</w:t>
      </w:r>
      <w:r w:rsidRPr="00FB2503">
        <w:rPr>
          <w:rFonts w:asciiTheme="majorBidi" w:hAnsiTheme="majorBidi" w:cstheme="majorBidi"/>
          <w:sz w:val="24"/>
          <w:szCs w:val="24"/>
          <w:highlight w:val="yellow"/>
        </w:rPr>
        <w:t>). Application of Queuing Model to Patient Flow in Emergency Department. Case Study</w:t>
      </w:r>
      <w:r w:rsidRPr="00FB2503">
        <w:rPr>
          <w:rFonts w:asciiTheme="majorBidi" w:hAnsiTheme="majorBidi" w:cstheme="majorBidi"/>
          <w:sz w:val="24"/>
          <w:szCs w:val="24"/>
          <w:highlight w:val="yellow"/>
          <w:rtl/>
        </w:rPr>
        <w:t xml:space="preserve">. </w:t>
      </w:r>
      <w:r w:rsidRPr="00FB2503">
        <w:rPr>
          <w:rFonts w:asciiTheme="majorBidi" w:hAnsiTheme="majorBidi" w:cstheme="majorBidi"/>
          <w:sz w:val="24"/>
          <w:szCs w:val="24"/>
          <w:highlight w:val="yellow"/>
        </w:rPr>
        <w:t xml:space="preserve">Procedia Economics and Finance, </w:t>
      </w:r>
      <w:r w:rsidRPr="00FB2503">
        <w:rPr>
          <w:rFonts w:asciiTheme="majorBidi" w:hAnsiTheme="majorBidi" w:cstheme="majorBidi"/>
          <w:sz w:val="24"/>
          <w:szCs w:val="24"/>
          <w:highlight w:val="yellow"/>
          <w:rtl/>
        </w:rPr>
        <w:t>32</w:t>
      </w:r>
      <w:r w:rsidRPr="00FB2503">
        <w:rPr>
          <w:rFonts w:asciiTheme="majorBidi" w:hAnsiTheme="majorBidi" w:cstheme="majorBidi"/>
          <w:sz w:val="24"/>
          <w:szCs w:val="24"/>
          <w:highlight w:val="yellow"/>
        </w:rPr>
        <w:t xml:space="preserve">, </w:t>
      </w:r>
      <w:r w:rsidRPr="00FB2503">
        <w:rPr>
          <w:rFonts w:asciiTheme="majorBidi" w:hAnsiTheme="majorBidi" w:cstheme="majorBidi"/>
          <w:sz w:val="24"/>
          <w:szCs w:val="24"/>
          <w:highlight w:val="yellow"/>
          <w:rtl/>
        </w:rPr>
        <w:t xml:space="preserve">479-487. </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Zangui, M., Yin, Y., &amp; Lawphongpanich, S. (</w:t>
      </w:r>
      <w:r w:rsidRPr="00FB2503">
        <w:rPr>
          <w:rFonts w:asciiTheme="majorBidi" w:hAnsiTheme="majorBidi" w:cstheme="majorBidi"/>
          <w:sz w:val="24"/>
          <w:szCs w:val="24"/>
          <w:highlight w:val="yellow"/>
          <w:rtl/>
        </w:rPr>
        <w:t>2015</w:t>
      </w:r>
      <w:r w:rsidRPr="00FB2503">
        <w:rPr>
          <w:rFonts w:asciiTheme="majorBidi" w:hAnsiTheme="majorBidi" w:cstheme="majorBidi"/>
          <w:sz w:val="24"/>
          <w:szCs w:val="24"/>
          <w:highlight w:val="yellow"/>
        </w:rPr>
        <w:t xml:space="preserve">). Sensor location problems in path-differentiated congestion pricing. Transportation Research Part C: Emerging Technologies, </w:t>
      </w:r>
      <w:r w:rsidRPr="00FB2503">
        <w:rPr>
          <w:rFonts w:asciiTheme="majorBidi" w:hAnsiTheme="majorBidi" w:cstheme="majorBidi"/>
          <w:sz w:val="24"/>
          <w:szCs w:val="24"/>
          <w:highlight w:val="yellow"/>
          <w:rtl/>
        </w:rPr>
        <w:t>55</w:t>
      </w:r>
      <w:r w:rsidRPr="00FB2503">
        <w:rPr>
          <w:rFonts w:asciiTheme="majorBidi" w:hAnsiTheme="majorBidi" w:cstheme="majorBidi"/>
          <w:sz w:val="24"/>
          <w:szCs w:val="24"/>
          <w:highlight w:val="yellow"/>
        </w:rPr>
        <w:t xml:space="preserve">, </w:t>
      </w:r>
      <w:r w:rsidRPr="00FB2503">
        <w:rPr>
          <w:rFonts w:asciiTheme="majorBidi" w:hAnsiTheme="majorBidi" w:cstheme="majorBidi"/>
          <w:sz w:val="24"/>
          <w:szCs w:val="24"/>
          <w:highlight w:val="yellow"/>
          <w:rtl/>
        </w:rPr>
        <w:t xml:space="preserve">217-230. </w:t>
      </w:r>
    </w:p>
    <w:p w:rsidR="00FB2503" w:rsidRPr="00FB2503" w:rsidRDefault="00FB2503" w:rsidP="00B038DA">
      <w:pPr>
        <w:bidi w:val="0"/>
        <w:jc w:val="lowKashida"/>
        <w:rPr>
          <w:rFonts w:asciiTheme="majorBidi" w:hAnsiTheme="majorBidi" w:cstheme="majorBidi"/>
          <w:sz w:val="24"/>
          <w:szCs w:val="24"/>
          <w:highlight w:val="yellow"/>
          <w:rtl/>
        </w:rPr>
      </w:pPr>
      <w:r w:rsidRPr="00FB2503">
        <w:rPr>
          <w:rFonts w:asciiTheme="majorBidi" w:hAnsiTheme="majorBidi" w:cstheme="majorBidi"/>
          <w:sz w:val="24"/>
          <w:szCs w:val="24"/>
          <w:highlight w:val="yellow"/>
        </w:rPr>
        <w:t>Zhang, R., Rossi, F</w:t>
      </w:r>
      <w:r w:rsidRPr="00FB2503">
        <w:rPr>
          <w:rFonts w:asciiTheme="majorBidi" w:hAnsiTheme="majorBidi" w:cstheme="majorBidi"/>
          <w:sz w:val="24"/>
          <w:szCs w:val="24"/>
          <w:highlight w:val="yellow"/>
          <w:rtl/>
        </w:rPr>
        <w:t xml:space="preserve">., &amp; </w:t>
      </w:r>
      <w:r w:rsidRPr="00FB2503">
        <w:rPr>
          <w:rFonts w:asciiTheme="majorBidi" w:hAnsiTheme="majorBidi" w:cstheme="majorBidi"/>
          <w:sz w:val="24"/>
          <w:szCs w:val="24"/>
          <w:highlight w:val="yellow"/>
        </w:rPr>
        <w:t>Pavone, M. (</w:t>
      </w:r>
      <w:r w:rsidRPr="00FB2503">
        <w:rPr>
          <w:rFonts w:asciiTheme="majorBidi" w:hAnsiTheme="majorBidi" w:cstheme="majorBidi"/>
          <w:sz w:val="24"/>
          <w:szCs w:val="24"/>
          <w:highlight w:val="yellow"/>
          <w:rtl/>
        </w:rPr>
        <w:t>2016</w:t>
      </w:r>
      <w:r w:rsidRPr="00FB2503">
        <w:rPr>
          <w:rFonts w:asciiTheme="majorBidi" w:hAnsiTheme="majorBidi" w:cstheme="majorBidi"/>
          <w:sz w:val="24"/>
          <w:szCs w:val="24"/>
          <w:highlight w:val="yellow"/>
        </w:rPr>
        <w:t>). Routing Autonomous Vehicles in Congested Transportation Networks: Structural Properties and Coordination Algorithms: Mar</w:t>
      </w:r>
      <w:r w:rsidRPr="00FB2503">
        <w:rPr>
          <w:rFonts w:asciiTheme="majorBidi" w:hAnsiTheme="majorBidi" w:cstheme="majorBidi"/>
          <w:sz w:val="24"/>
          <w:szCs w:val="24"/>
          <w:highlight w:val="yellow"/>
          <w:rtl/>
        </w:rPr>
        <w:t>.</w:t>
      </w:r>
    </w:p>
    <w:p w:rsidR="009C7124" w:rsidRPr="006E0937" w:rsidRDefault="00FB2503" w:rsidP="00B038DA">
      <w:pPr>
        <w:bidi w:val="0"/>
        <w:rPr>
          <w:rtl/>
        </w:rPr>
      </w:pPr>
      <w:r w:rsidRPr="00FB2503">
        <w:rPr>
          <w:highlight w:val="yellow"/>
          <w:rtl/>
        </w:rPr>
        <w:fldChar w:fldCharType="end"/>
      </w:r>
    </w:p>
    <w:p w:rsidR="009C7124" w:rsidRPr="006E0937" w:rsidRDefault="009C7124" w:rsidP="009C7124">
      <w:pPr>
        <w:bidi w:val="0"/>
        <w:jc w:val="both"/>
        <w:rPr>
          <w:rFonts w:asciiTheme="majorBidi" w:eastAsiaTheme="minorEastAsia" w:hAnsiTheme="majorBidi" w:cstheme="majorBidi"/>
          <w:sz w:val="24"/>
          <w:szCs w:val="24"/>
        </w:rPr>
      </w:pPr>
    </w:p>
    <w:p w:rsidR="009C7124" w:rsidRPr="006E0937" w:rsidRDefault="009C7124" w:rsidP="009C7124">
      <w:pPr>
        <w:bidi w:val="0"/>
        <w:jc w:val="both"/>
        <w:rPr>
          <w:rFonts w:asciiTheme="majorBidi" w:eastAsiaTheme="minorEastAsia" w:hAnsiTheme="majorBidi" w:cstheme="majorBidi"/>
          <w:sz w:val="24"/>
          <w:szCs w:val="24"/>
        </w:rPr>
      </w:pPr>
    </w:p>
    <w:sectPr w:rsidR="009C7124" w:rsidRPr="006E0937" w:rsidSect="0014358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54A" w:rsidRDefault="0058554A" w:rsidP="00FA7274">
      <w:pPr>
        <w:spacing w:after="0" w:line="240" w:lineRule="auto"/>
      </w:pPr>
      <w:r>
        <w:separator/>
      </w:r>
    </w:p>
  </w:endnote>
  <w:endnote w:type="continuationSeparator" w:id="0">
    <w:p w:rsidR="0058554A" w:rsidRDefault="0058554A" w:rsidP="00FA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2  Nazanin">
    <w:altName w:val="Courier New"/>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Lotus">
    <w:altName w:val="Courier New"/>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41">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54A" w:rsidRDefault="0058554A" w:rsidP="00FA7274">
      <w:pPr>
        <w:spacing w:after="0" w:line="240" w:lineRule="auto"/>
      </w:pPr>
      <w:r>
        <w:separator/>
      </w:r>
    </w:p>
  </w:footnote>
  <w:footnote w:type="continuationSeparator" w:id="0">
    <w:p w:rsidR="0058554A" w:rsidRDefault="0058554A" w:rsidP="00FA7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A477E"/>
    <w:multiLevelType w:val="hybridMultilevel"/>
    <w:tmpl w:val="BDDC30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F290EDD"/>
    <w:multiLevelType w:val="hybridMultilevel"/>
    <w:tmpl w:val="124C4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22423A"/>
    <w:multiLevelType w:val="hybridMultilevel"/>
    <w:tmpl w:val="1B8895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523BB9"/>
    <w:multiLevelType w:val="hybridMultilevel"/>
    <w:tmpl w:val="68C24446"/>
    <w:lvl w:ilvl="0" w:tplc="B14663B8">
      <w:start w:val="1"/>
      <w:numFmt w:val="decimal"/>
      <w:lvlText w:val="%1."/>
      <w:lvlJc w:val="left"/>
      <w:pPr>
        <w:ind w:left="720" w:hanging="360"/>
      </w:pPr>
      <w:rPr>
        <w:rFonts w:asciiTheme="minorHAnsi" w:eastAsiaTheme="minorHAnsi" w:hAnsiTheme="minorHAnsi"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82"/>
    <w:rsid w:val="0000134B"/>
    <w:rsid w:val="00006338"/>
    <w:rsid w:val="00011C22"/>
    <w:rsid w:val="0001442E"/>
    <w:rsid w:val="000172DF"/>
    <w:rsid w:val="000176BA"/>
    <w:rsid w:val="000179AF"/>
    <w:rsid w:val="0002427B"/>
    <w:rsid w:val="0002469D"/>
    <w:rsid w:val="00026B58"/>
    <w:rsid w:val="00027CB2"/>
    <w:rsid w:val="00030004"/>
    <w:rsid w:val="00033E80"/>
    <w:rsid w:val="0003540E"/>
    <w:rsid w:val="0003600B"/>
    <w:rsid w:val="000379C4"/>
    <w:rsid w:val="00037AA0"/>
    <w:rsid w:val="000406F4"/>
    <w:rsid w:val="0004158E"/>
    <w:rsid w:val="00044542"/>
    <w:rsid w:val="0004558B"/>
    <w:rsid w:val="00053DF7"/>
    <w:rsid w:val="000556E8"/>
    <w:rsid w:val="00056961"/>
    <w:rsid w:val="000579EB"/>
    <w:rsid w:val="0006258A"/>
    <w:rsid w:val="00062E11"/>
    <w:rsid w:val="00064165"/>
    <w:rsid w:val="00064256"/>
    <w:rsid w:val="0006459C"/>
    <w:rsid w:val="00064823"/>
    <w:rsid w:val="00064B05"/>
    <w:rsid w:val="00066447"/>
    <w:rsid w:val="000667D1"/>
    <w:rsid w:val="00066827"/>
    <w:rsid w:val="00066BE4"/>
    <w:rsid w:val="00067CA1"/>
    <w:rsid w:val="00070BDD"/>
    <w:rsid w:val="00070D61"/>
    <w:rsid w:val="000724F0"/>
    <w:rsid w:val="00074DFE"/>
    <w:rsid w:val="00077C11"/>
    <w:rsid w:val="000806D9"/>
    <w:rsid w:val="000818FF"/>
    <w:rsid w:val="000840CA"/>
    <w:rsid w:val="00084FA4"/>
    <w:rsid w:val="0008568E"/>
    <w:rsid w:val="000865B4"/>
    <w:rsid w:val="000907B8"/>
    <w:rsid w:val="000908F5"/>
    <w:rsid w:val="0009381C"/>
    <w:rsid w:val="00095AB6"/>
    <w:rsid w:val="00095BF3"/>
    <w:rsid w:val="00095D84"/>
    <w:rsid w:val="00095E5C"/>
    <w:rsid w:val="00096D98"/>
    <w:rsid w:val="000A09CF"/>
    <w:rsid w:val="000A2A9D"/>
    <w:rsid w:val="000A2AC0"/>
    <w:rsid w:val="000A430E"/>
    <w:rsid w:val="000A4619"/>
    <w:rsid w:val="000B1905"/>
    <w:rsid w:val="000B209B"/>
    <w:rsid w:val="000B554D"/>
    <w:rsid w:val="000B58A7"/>
    <w:rsid w:val="000B5DEC"/>
    <w:rsid w:val="000B658E"/>
    <w:rsid w:val="000B78AD"/>
    <w:rsid w:val="000B7E64"/>
    <w:rsid w:val="000C16FB"/>
    <w:rsid w:val="000C19A3"/>
    <w:rsid w:val="000C1BA9"/>
    <w:rsid w:val="000C2304"/>
    <w:rsid w:val="000C4916"/>
    <w:rsid w:val="000C4FF8"/>
    <w:rsid w:val="000C5D88"/>
    <w:rsid w:val="000C621F"/>
    <w:rsid w:val="000C7DB5"/>
    <w:rsid w:val="000D1243"/>
    <w:rsid w:val="000D46BB"/>
    <w:rsid w:val="000D661B"/>
    <w:rsid w:val="000E13C1"/>
    <w:rsid w:val="000E3F6C"/>
    <w:rsid w:val="000E68A9"/>
    <w:rsid w:val="000F0A82"/>
    <w:rsid w:val="000F0CBC"/>
    <w:rsid w:val="000F38DF"/>
    <w:rsid w:val="000F420B"/>
    <w:rsid w:val="000F69BA"/>
    <w:rsid w:val="00100706"/>
    <w:rsid w:val="00100C14"/>
    <w:rsid w:val="00100DA8"/>
    <w:rsid w:val="00101725"/>
    <w:rsid w:val="00103392"/>
    <w:rsid w:val="001034F2"/>
    <w:rsid w:val="00103535"/>
    <w:rsid w:val="00106930"/>
    <w:rsid w:val="00110873"/>
    <w:rsid w:val="0011182E"/>
    <w:rsid w:val="00112B7B"/>
    <w:rsid w:val="00112E3F"/>
    <w:rsid w:val="00116A5E"/>
    <w:rsid w:val="00116B4E"/>
    <w:rsid w:val="00121ACD"/>
    <w:rsid w:val="00122C4A"/>
    <w:rsid w:val="00123B52"/>
    <w:rsid w:val="001252F0"/>
    <w:rsid w:val="0012581F"/>
    <w:rsid w:val="00125D56"/>
    <w:rsid w:val="001266A4"/>
    <w:rsid w:val="001320D5"/>
    <w:rsid w:val="00133497"/>
    <w:rsid w:val="00140185"/>
    <w:rsid w:val="00141077"/>
    <w:rsid w:val="0014129A"/>
    <w:rsid w:val="00141E26"/>
    <w:rsid w:val="00143585"/>
    <w:rsid w:val="0014522C"/>
    <w:rsid w:val="00145B6E"/>
    <w:rsid w:val="00146BB0"/>
    <w:rsid w:val="001477FA"/>
    <w:rsid w:val="00147CF9"/>
    <w:rsid w:val="00153580"/>
    <w:rsid w:val="00153F49"/>
    <w:rsid w:val="001603CB"/>
    <w:rsid w:val="00161886"/>
    <w:rsid w:val="001620FF"/>
    <w:rsid w:val="0016370C"/>
    <w:rsid w:val="00163C61"/>
    <w:rsid w:val="00163CCD"/>
    <w:rsid w:val="00170467"/>
    <w:rsid w:val="00171245"/>
    <w:rsid w:val="00171F7A"/>
    <w:rsid w:val="00172C38"/>
    <w:rsid w:val="001743E7"/>
    <w:rsid w:val="00175B7B"/>
    <w:rsid w:val="00176AAA"/>
    <w:rsid w:val="001822B1"/>
    <w:rsid w:val="00182C54"/>
    <w:rsid w:val="00183480"/>
    <w:rsid w:val="00183AE6"/>
    <w:rsid w:val="001873FB"/>
    <w:rsid w:val="001874B0"/>
    <w:rsid w:val="00191433"/>
    <w:rsid w:val="00191547"/>
    <w:rsid w:val="001925D7"/>
    <w:rsid w:val="0019500A"/>
    <w:rsid w:val="00195B84"/>
    <w:rsid w:val="00197D76"/>
    <w:rsid w:val="00197EE7"/>
    <w:rsid w:val="001A1E24"/>
    <w:rsid w:val="001A3134"/>
    <w:rsid w:val="001A51BB"/>
    <w:rsid w:val="001A6241"/>
    <w:rsid w:val="001B0FE2"/>
    <w:rsid w:val="001B167C"/>
    <w:rsid w:val="001B45D3"/>
    <w:rsid w:val="001B47DD"/>
    <w:rsid w:val="001B4C15"/>
    <w:rsid w:val="001B75A1"/>
    <w:rsid w:val="001C0926"/>
    <w:rsid w:val="001C2FF0"/>
    <w:rsid w:val="001C60E4"/>
    <w:rsid w:val="001C741F"/>
    <w:rsid w:val="001C7EFF"/>
    <w:rsid w:val="001D3043"/>
    <w:rsid w:val="001D340A"/>
    <w:rsid w:val="001D4974"/>
    <w:rsid w:val="001D71D8"/>
    <w:rsid w:val="001D73B5"/>
    <w:rsid w:val="001E2C1C"/>
    <w:rsid w:val="001E4550"/>
    <w:rsid w:val="001E513A"/>
    <w:rsid w:val="001E5BC4"/>
    <w:rsid w:val="001E7B21"/>
    <w:rsid w:val="001F052A"/>
    <w:rsid w:val="001F4687"/>
    <w:rsid w:val="001F5B21"/>
    <w:rsid w:val="001F6796"/>
    <w:rsid w:val="001F7777"/>
    <w:rsid w:val="00200749"/>
    <w:rsid w:val="0020718C"/>
    <w:rsid w:val="00211A75"/>
    <w:rsid w:val="002148B3"/>
    <w:rsid w:val="00214EAC"/>
    <w:rsid w:val="00215BDE"/>
    <w:rsid w:val="00216582"/>
    <w:rsid w:val="00220993"/>
    <w:rsid w:val="0022167D"/>
    <w:rsid w:val="00223767"/>
    <w:rsid w:val="002239EA"/>
    <w:rsid w:val="00223B11"/>
    <w:rsid w:val="00225243"/>
    <w:rsid w:val="00234B13"/>
    <w:rsid w:val="00235294"/>
    <w:rsid w:val="00237B18"/>
    <w:rsid w:val="002402BA"/>
    <w:rsid w:val="00240D33"/>
    <w:rsid w:val="002414C8"/>
    <w:rsid w:val="0024223E"/>
    <w:rsid w:val="00243C23"/>
    <w:rsid w:val="00245554"/>
    <w:rsid w:val="00246634"/>
    <w:rsid w:val="0024701D"/>
    <w:rsid w:val="0025020F"/>
    <w:rsid w:val="00250565"/>
    <w:rsid w:val="00250C56"/>
    <w:rsid w:val="00250D6C"/>
    <w:rsid w:val="00253681"/>
    <w:rsid w:val="002549BF"/>
    <w:rsid w:val="002602A8"/>
    <w:rsid w:val="002604C4"/>
    <w:rsid w:val="00262940"/>
    <w:rsid w:val="00264441"/>
    <w:rsid w:val="00267090"/>
    <w:rsid w:val="002679E3"/>
    <w:rsid w:val="002703C9"/>
    <w:rsid w:val="00270FC7"/>
    <w:rsid w:val="00271E57"/>
    <w:rsid w:val="00273748"/>
    <w:rsid w:val="00273F05"/>
    <w:rsid w:val="00273F9E"/>
    <w:rsid w:val="00276771"/>
    <w:rsid w:val="00277E0C"/>
    <w:rsid w:val="00277FC1"/>
    <w:rsid w:val="00280EF5"/>
    <w:rsid w:val="00283D80"/>
    <w:rsid w:val="00286C72"/>
    <w:rsid w:val="0029037D"/>
    <w:rsid w:val="00293AFB"/>
    <w:rsid w:val="00295534"/>
    <w:rsid w:val="002A27D7"/>
    <w:rsid w:val="002A46D4"/>
    <w:rsid w:val="002A4AAA"/>
    <w:rsid w:val="002A5978"/>
    <w:rsid w:val="002A7C59"/>
    <w:rsid w:val="002B048D"/>
    <w:rsid w:val="002B1EF2"/>
    <w:rsid w:val="002B56ED"/>
    <w:rsid w:val="002C16EA"/>
    <w:rsid w:val="002C1C6B"/>
    <w:rsid w:val="002C31D6"/>
    <w:rsid w:val="002C73FB"/>
    <w:rsid w:val="002C77F8"/>
    <w:rsid w:val="002D0B44"/>
    <w:rsid w:val="002D2562"/>
    <w:rsid w:val="002D283A"/>
    <w:rsid w:val="002D2B1A"/>
    <w:rsid w:val="002D3C64"/>
    <w:rsid w:val="002D3DC4"/>
    <w:rsid w:val="002D4E4B"/>
    <w:rsid w:val="002D597C"/>
    <w:rsid w:val="002E0139"/>
    <w:rsid w:val="002E0E98"/>
    <w:rsid w:val="002E3B32"/>
    <w:rsid w:val="002E4EF9"/>
    <w:rsid w:val="002E6F47"/>
    <w:rsid w:val="002E752D"/>
    <w:rsid w:val="002F0943"/>
    <w:rsid w:val="002F2BB7"/>
    <w:rsid w:val="002F2CC6"/>
    <w:rsid w:val="002F3CA7"/>
    <w:rsid w:val="002F3F2E"/>
    <w:rsid w:val="00300071"/>
    <w:rsid w:val="00302DAD"/>
    <w:rsid w:val="00305D3A"/>
    <w:rsid w:val="00305D97"/>
    <w:rsid w:val="00307427"/>
    <w:rsid w:val="0030746A"/>
    <w:rsid w:val="00311516"/>
    <w:rsid w:val="0031430F"/>
    <w:rsid w:val="0031504F"/>
    <w:rsid w:val="003228BE"/>
    <w:rsid w:val="003237EF"/>
    <w:rsid w:val="0032428E"/>
    <w:rsid w:val="003279D6"/>
    <w:rsid w:val="003300C1"/>
    <w:rsid w:val="00331B2B"/>
    <w:rsid w:val="00336767"/>
    <w:rsid w:val="00336ED7"/>
    <w:rsid w:val="00340C57"/>
    <w:rsid w:val="00340FC0"/>
    <w:rsid w:val="00342458"/>
    <w:rsid w:val="0034525C"/>
    <w:rsid w:val="00345B5F"/>
    <w:rsid w:val="00345F26"/>
    <w:rsid w:val="00346E71"/>
    <w:rsid w:val="00346ED9"/>
    <w:rsid w:val="003476F1"/>
    <w:rsid w:val="00347FEC"/>
    <w:rsid w:val="003502B1"/>
    <w:rsid w:val="0035069D"/>
    <w:rsid w:val="00350973"/>
    <w:rsid w:val="00350E06"/>
    <w:rsid w:val="0035104C"/>
    <w:rsid w:val="00352466"/>
    <w:rsid w:val="003528D4"/>
    <w:rsid w:val="00352A70"/>
    <w:rsid w:val="00360E63"/>
    <w:rsid w:val="00360F12"/>
    <w:rsid w:val="0036351C"/>
    <w:rsid w:val="00363552"/>
    <w:rsid w:val="00363E95"/>
    <w:rsid w:val="003647B3"/>
    <w:rsid w:val="00366A3C"/>
    <w:rsid w:val="00370D33"/>
    <w:rsid w:val="00373890"/>
    <w:rsid w:val="00374E2B"/>
    <w:rsid w:val="00375079"/>
    <w:rsid w:val="003758F2"/>
    <w:rsid w:val="00375A26"/>
    <w:rsid w:val="00381278"/>
    <w:rsid w:val="003814D6"/>
    <w:rsid w:val="00382E76"/>
    <w:rsid w:val="003848B2"/>
    <w:rsid w:val="00393AF3"/>
    <w:rsid w:val="0039444C"/>
    <w:rsid w:val="00394A41"/>
    <w:rsid w:val="00395AD1"/>
    <w:rsid w:val="003A2673"/>
    <w:rsid w:val="003A2D37"/>
    <w:rsid w:val="003A303F"/>
    <w:rsid w:val="003A3CD9"/>
    <w:rsid w:val="003A60FD"/>
    <w:rsid w:val="003A6A7E"/>
    <w:rsid w:val="003B1C7C"/>
    <w:rsid w:val="003B2120"/>
    <w:rsid w:val="003B36F6"/>
    <w:rsid w:val="003B49B0"/>
    <w:rsid w:val="003B7A3A"/>
    <w:rsid w:val="003C0D13"/>
    <w:rsid w:val="003C2FA2"/>
    <w:rsid w:val="003C3021"/>
    <w:rsid w:val="003C4007"/>
    <w:rsid w:val="003C5006"/>
    <w:rsid w:val="003C6516"/>
    <w:rsid w:val="003C7A0C"/>
    <w:rsid w:val="003C7C32"/>
    <w:rsid w:val="003D01A3"/>
    <w:rsid w:val="003D185E"/>
    <w:rsid w:val="003D1CF5"/>
    <w:rsid w:val="003D4C6D"/>
    <w:rsid w:val="003D6932"/>
    <w:rsid w:val="003D786C"/>
    <w:rsid w:val="003E119C"/>
    <w:rsid w:val="003E2256"/>
    <w:rsid w:val="003F05AE"/>
    <w:rsid w:val="003F2C5F"/>
    <w:rsid w:val="003F4E2E"/>
    <w:rsid w:val="003F6DDD"/>
    <w:rsid w:val="003F77AA"/>
    <w:rsid w:val="00400CA3"/>
    <w:rsid w:val="00401791"/>
    <w:rsid w:val="0040698D"/>
    <w:rsid w:val="00406A17"/>
    <w:rsid w:val="004113D9"/>
    <w:rsid w:val="00411FC8"/>
    <w:rsid w:val="004121C5"/>
    <w:rsid w:val="00412756"/>
    <w:rsid w:val="0041312D"/>
    <w:rsid w:val="00414F60"/>
    <w:rsid w:val="0042219A"/>
    <w:rsid w:val="0042372A"/>
    <w:rsid w:val="0042377B"/>
    <w:rsid w:val="004254B7"/>
    <w:rsid w:val="00425C58"/>
    <w:rsid w:val="0042676C"/>
    <w:rsid w:val="00427E9A"/>
    <w:rsid w:val="00431AFE"/>
    <w:rsid w:val="00434F7F"/>
    <w:rsid w:val="004362C7"/>
    <w:rsid w:val="0044244B"/>
    <w:rsid w:val="00442A33"/>
    <w:rsid w:val="004436B8"/>
    <w:rsid w:val="004437E3"/>
    <w:rsid w:val="00444FB1"/>
    <w:rsid w:val="00446E69"/>
    <w:rsid w:val="00450A9C"/>
    <w:rsid w:val="0045284B"/>
    <w:rsid w:val="00453DFE"/>
    <w:rsid w:val="0045524A"/>
    <w:rsid w:val="00456BED"/>
    <w:rsid w:val="00457F2F"/>
    <w:rsid w:val="00461887"/>
    <w:rsid w:val="00462E68"/>
    <w:rsid w:val="004630BF"/>
    <w:rsid w:val="00467EBC"/>
    <w:rsid w:val="00470222"/>
    <w:rsid w:val="0047085F"/>
    <w:rsid w:val="00472880"/>
    <w:rsid w:val="0047573C"/>
    <w:rsid w:val="00477E61"/>
    <w:rsid w:val="0048067E"/>
    <w:rsid w:val="00482D61"/>
    <w:rsid w:val="00483055"/>
    <w:rsid w:val="00483F91"/>
    <w:rsid w:val="00484A42"/>
    <w:rsid w:val="00490003"/>
    <w:rsid w:val="0049358C"/>
    <w:rsid w:val="00494659"/>
    <w:rsid w:val="00495246"/>
    <w:rsid w:val="004957A9"/>
    <w:rsid w:val="00497C75"/>
    <w:rsid w:val="004A0212"/>
    <w:rsid w:val="004A0732"/>
    <w:rsid w:val="004A29D4"/>
    <w:rsid w:val="004A38C1"/>
    <w:rsid w:val="004A67BC"/>
    <w:rsid w:val="004A6860"/>
    <w:rsid w:val="004A6E02"/>
    <w:rsid w:val="004A6FB9"/>
    <w:rsid w:val="004A7F8D"/>
    <w:rsid w:val="004B3467"/>
    <w:rsid w:val="004B582E"/>
    <w:rsid w:val="004C0926"/>
    <w:rsid w:val="004C098B"/>
    <w:rsid w:val="004C1F5A"/>
    <w:rsid w:val="004C3B4E"/>
    <w:rsid w:val="004C46E9"/>
    <w:rsid w:val="004C504F"/>
    <w:rsid w:val="004C6EF7"/>
    <w:rsid w:val="004D25B1"/>
    <w:rsid w:val="004D474A"/>
    <w:rsid w:val="004D505B"/>
    <w:rsid w:val="004D5F9A"/>
    <w:rsid w:val="004D7B6E"/>
    <w:rsid w:val="004D7DF7"/>
    <w:rsid w:val="004E17A2"/>
    <w:rsid w:val="004E1C38"/>
    <w:rsid w:val="004E29B4"/>
    <w:rsid w:val="004E414A"/>
    <w:rsid w:val="004E5234"/>
    <w:rsid w:val="004E702C"/>
    <w:rsid w:val="004F1868"/>
    <w:rsid w:val="004F26CE"/>
    <w:rsid w:val="004F298D"/>
    <w:rsid w:val="004F3732"/>
    <w:rsid w:val="004F4BE2"/>
    <w:rsid w:val="004F7DF0"/>
    <w:rsid w:val="00500EE4"/>
    <w:rsid w:val="00502348"/>
    <w:rsid w:val="00502C0B"/>
    <w:rsid w:val="005040F9"/>
    <w:rsid w:val="005042A6"/>
    <w:rsid w:val="0050476B"/>
    <w:rsid w:val="00504D8D"/>
    <w:rsid w:val="00505C4E"/>
    <w:rsid w:val="00511240"/>
    <w:rsid w:val="005116D8"/>
    <w:rsid w:val="00511CAF"/>
    <w:rsid w:val="00512EE5"/>
    <w:rsid w:val="005138C1"/>
    <w:rsid w:val="005138F2"/>
    <w:rsid w:val="00514688"/>
    <w:rsid w:val="005151DB"/>
    <w:rsid w:val="005152F4"/>
    <w:rsid w:val="00515B9C"/>
    <w:rsid w:val="00522299"/>
    <w:rsid w:val="00524121"/>
    <w:rsid w:val="00525C89"/>
    <w:rsid w:val="00526DA8"/>
    <w:rsid w:val="0052734C"/>
    <w:rsid w:val="00527520"/>
    <w:rsid w:val="00527CB8"/>
    <w:rsid w:val="00531D52"/>
    <w:rsid w:val="00534D88"/>
    <w:rsid w:val="00535000"/>
    <w:rsid w:val="00535118"/>
    <w:rsid w:val="005354D4"/>
    <w:rsid w:val="0053565C"/>
    <w:rsid w:val="0053617C"/>
    <w:rsid w:val="005363D3"/>
    <w:rsid w:val="0054267D"/>
    <w:rsid w:val="00543DA2"/>
    <w:rsid w:val="00544C42"/>
    <w:rsid w:val="00545072"/>
    <w:rsid w:val="00545501"/>
    <w:rsid w:val="00547120"/>
    <w:rsid w:val="005478F9"/>
    <w:rsid w:val="005479EF"/>
    <w:rsid w:val="0055028E"/>
    <w:rsid w:val="005515E5"/>
    <w:rsid w:val="00552616"/>
    <w:rsid w:val="00557B60"/>
    <w:rsid w:val="00561184"/>
    <w:rsid w:val="0056238A"/>
    <w:rsid w:val="005623ED"/>
    <w:rsid w:val="00563C1C"/>
    <w:rsid w:val="00564E68"/>
    <w:rsid w:val="00566F31"/>
    <w:rsid w:val="005705B5"/>
    <w:rsid w:val="005732C6"/>
    <w:rsid w:val="005761CF"/>
    <w:rsid w:val="005766F7"/>
    <w:rsid w:val="00577A70"/>
    <w:rsid w:val="00580BC8"/>
    <w:rsid w:val="00582499"/>
    <w:rsid w:val="0058554A"/>
    <w:rsid w:val="00585E6A"/>
    <w:rsid w:val="0058680E"/>
    <w:rsid w:val="00586F15"/>
    <w:rsid w:val="0058759F"/>
    <w:rsid w:val="00587E69"/>
    <w:rsid w:val="0059005B"/>
    <w:rsid w:val="0059163D"/>
    <w:rsid w:val="00591A0A"/>
    <w:rsid w:val="00591C94"/>
    <w:rsid w:val="00591E89"/>
    <w:rsid w:val="00592672"/>
    <w:rsid w:val="005927B0"/>
    <w:rsid w:val="00595354"/>
    <w:rsid w:val="00596FC1"/>
    <w:rsid w:val="005A352F"/>
    <w:rsid w:val="005A411C"/>
    <w:rsid w:val="005A7989"/>
    <w:rsid w:val="005A7FC2"/>
    <w:rsid w:val="005B02E7"/>
    <w:rsid w:val="005B26A7"/>
    <w:rsid w:val="005B474F"/>
    <w:rsid w:val="005B6A98"/>
    <w:rsid w:val="005B7661"/>
    <w:rsid w:val="005C0B00"/>
    <w:rsid w:val="005C0CB5"/>
    <w:rsid w:val="005C0DF6"/>
    <w:rsid w:val="005C3F6F"/>
    <w:rsid w:val="005C4671"/>
    <w:rsid w:val="005D042F"/>
    <w:rsid w:val="005D2550"/>
    <w:rsid w:val="005D4B6C"/>
    <w:rsid w:val="005D5508"/>
    <w:rsid w:val="005D5EDE"/>
    <w:rsid w:val="005D7D9F"/>
    <w:rsid w:val="005E1510"/>
    <w:rsid w:val="005E2AE0"/>
    <w:rsid w:val="005E4315"/>
    <w:rsid w:val="005E4FF7"/>
    <w:rsid w:val="005E660F"/>
    <w:rsid w:val="005F2999"/>
    <w:rsid w:val="005F3447"/>
    <w:rsid w:val="005F3BF8"/>
    <w:rsid w:val="005F78F3"/>
    <w:rsid w:val="00600761"/>
    <w:rsid w:val="00602038"/>
    <w:rsid w:val="00603D57"/>
    <w:rsid w:val="00604412"/>
    <w:rsid w:val="0061058F"/>
    <w:rsid w:val="0061269D"/>
    <w:rsid w:val="0061497E"/>
    <w:rsid w:val="00620D8B"/>
    <w:rsid w:val="0062118F"/>
    <w:rsid w:val="00622086"/>
    <w:rsid w:val="00625FBC"/>
    <w:rsid w:val="006261AA"/>
    <w:rsid w:val="00630F4B"/>
    <w:rsid w:val="0063173D"/>
    <w:rsid w:val="00633CE0"/>
    <w:rsid w:val="00633DB1"/>
    <w:rsid w:val="00635E38"/>
    <w:rsid w:val="00635F56"/>
    <w:rsid w:val="006361BD"/>
    <w:rsid w:val="00637F9A"/>
    <w:rsid w:val="0064014F"/>
    <w:rsid w:val="00641CFB"/>
    <w:rsid w:val="006421FB"/>
    <w:rsid w:val="0064320F"/>
    <w:rsid w:val="006448E5"/>
    <w:rsid w:val="00645E46"/>
    <w:rsid w:val="006467FE"/>
    <w:rsid w:val="006517A4"/>
    <w:rsid w:val="006536DF"/>
    <w:rsid w:val="006545D4"/>
    <w:rsid w:val="00655A9F"/>
    <w:rsid w:val="00655BD4"/>
    <w:rsid w:val="00656233"/>
    <w:rsid w:val="00656656"/>
    <w:rsid w:val="00656A95"/>
    <w:rsid w:val="00656BFD"/>
    <w:rsid w:val="0065705D"/>
    <w:rsid w:val="006575CB"/>
    <w:rsid w:val="00657B1E"/>
    <w:rsid w:val="00657C26"/>
    <w:rsid w:val="00660D64"/>
    <w:rsid w:val="00664B0E"/>
    <w:rsid w:val="00665EB0"/>
    <w:rsid w:val="006703E6"/>
    <w:rsid w:val="006715E3"/>
    <w:rsid w:val="00673721"/>
    <w:rsid w:val="0067670D"/>
    <w:rsid w:val="006773D2"/>
    <w:rsid w:val="006777D3"/>
    <w:rsid w:val="00680538"/>
    <w:rsid w:val="00680A85"/>
    <w:rsid w:val="006815F9"/>
    <w:rsid w:val="0068188B"/>
    <w:rsid w:val="00682005"/>
    <w:rsid w:val="00682BD0"/>
    <w:rsid w:val="0068315C"/>
    <w:rsid w:val="0068621B"/>
    <w:rsid w:val="00687CDE"/>
    <w:rsid w:val="00691217"/>
    <w:rsid w:val="00693CEE"/>
    <w:rsid w:val="006942A9"/>
    <w:rsid w:val="006A04FC"/>
    <w:rsid w:val="006A06B5"/>
    <w:rsid w:val="006A1697"/>
    <w:rsid w:val="006A2051"/>
    <w:rsid w:val="006A29B0"/>
    <w:rsid w:val="006A43C0"/>
    <w:rsid w:val="006A70DC"/>
    <w:rsid w:val="006B113F"/>
    <w:rsid w:val="006B3185"/>
    <w:rsid w:val="006B3A8C"/>
    <w:rsid w:val="006B4408"/>
    <w:rsid w:val="006B5503"/>
    <w:rsid w:val="006B6760"/>
    <w:rsid w:val="006B6B19"/>
    <w:rsid w:val="006C30D7"/>
    <w:rsid w:val="006C432D"/>
    <w:rsid w:val="006C5B2E"/>
    <w:rsid w:val="006C5F03"/>
    <w:rsid w:val="006C5F1F"/>
    <w:rsid w:val="006C7787"/>
    <w:rsid w:val="006D087A"/>
    <w:rsid w:val="006D1730"/>
    <w:rsid w:val="006D29D1"/>
    <w:rsid w:val="006D4C92"/>
    <w:rsid w:val="006D5699"/>
    <w:rsid w:val="006D5BCC"/>
    <w:rsid w:val="006D61C4"/>
    <w:rsid w:val="006D6D73"/>
    <w:rsid w:val="006E0937"/>
    <w:rsid w:val="006E13F4"/>
    <w:rsid w:val="006E4078"/>
    <w:rsid w:val="006E618E"/>
    <w:rsid w:val="006E645E"/>
    <w:rsid w:val="006E65FF"/>
    <w:rsid w:val="006F071D"/>
    <w:rsid w:val="006F12AB"/>
    <w:rsid w:val="006F1CB0"/>
    <w:rsid w:val="006F25D6"/>
    <w:rsid w:val="006F5124"/>
    <w:rsid w:val="006F5393"/>
    <w:rsid w:val="006F5403"/>
    <w:rsid w:val="006F6329"/>
    <w:rsid w:val="006F71D2"/>
    <w:rsid w:val="006F7588"/>
    <w:rsid w:val="007013D3"/>
    <w:rsid w:val="007017D0"/>
    <w:rsid w:val="00701E16"/>
    <w:rsid w:val="007038B8"/>
    <w:rsid w:val="00705EB2"/>
    <w:rsid w:val="00706D00"/>
    <w:rsid w:val="00711F44"/>
    <w:rsid w:val="00714B86"/>
    <w:rsid w:val="00715422"/>
    <w:rsid w:val="007166F3"/>
    <w:rsid w:val="0071785D"/>
    <w:rsid w:val="007178DF"/>
    <w:rsid w:val="00720047"/>
    <w:rsid w:val="00720AC0"/>
    <w:rsid w:val="007266D1"/>
    <w:rsid w:val="0072767C"/>
    <w:rsid w:val="00727A9B"/>
    <w:rsid w:val="007317A1"/>
    <w:rsid w:val="007342ED"/>
    <w:rsid w:val="00736574"/>
    <w:rsid w:val="00736B57"/>
    <w:rsid w:val="00742BD5"/>
    <w:rsid w:val="00744B64"/>
    <w:rsid w:val="00744CEA"/>
    <w:rsid w:val="00745246"/>
    <w:rsid w:val="00751AB5"/>
    <w:rsid w:val="007520A6"/>
    <w:rsid w:val="00753EE2"/>
    <w:rsid w:val="007544C6"/>
    <w:rsid w:val="00754648"/>
    <w:rsid w:val="00760205"/>
    <w:rsid w:val="00762035"/>
    <w:rsid w:val="007628F3"/>
    <w:rsid w:val="0076474B"/>
    <w:rsid w:val="0076515D"/>
    <w:rsid w:val="00767F71"/>
    <w:rsid w:val="007741DF"/>
    <w:rsid w:val="007751D0"/>
    <w:rsid w:val="00776430"/>
    <w:rsid w:val="00781C5E"/>
    <w:rsid w:val="00782C4C"/>
    <w:rsid w:val="00783826"/>
    <w:rsid w:val="00784C1C"/>
    <w:rsid w:val="00784EAC"/>
    <w:rsid w:val="007853BC"/>
    <w:rsid w:val="0078785E"/>
    <w:rsid w:val="007913A0"/>
    <w:rsid w:val="00792C57"/>
    <w:rsid w:val="00793A4A"/>
    <w:rsid w:val="00793C0F"/>
    <w:rsid w:val="00793ECC"/>
    <w:rsid w:val="00794DD6"/>
    <w:rsid w:val="00796054"/>
    <w:rsid w:val="007970C3"/>
    <w:rsid w:val="007971D8"/>
    <w:rsid w:val="007A23C2"/>
    <w:rsid w:val="007A2A13"/>
    <w:rsid w:val="007A318B"/>
    <w:rsid w:val="007A4BFB"/>
    <w:rsid w:val="007A540D"/>
    <w:rsid w:val="007A5FD7"/>
    <w:rsid w:val="007A6F06"/>
    <w:rsid w:val="007B06BC"/>
    <w:rsid w:val="007B2498"/>
    <w:rsid w:val="007C2BAB"/>
    <w:rsid w:val="007C4DB2"/>
    <w:rsid w:val="007C5C4E"/>
    <w:rsid w:val="007C614A"/>
    <w:rsid w:val="007C750B"/>
    <w:rsid w:val="007C7638"/>
    <w:rsid w:val="007C7B2E"/>
    <w:rsid w:val="007D18C6"/>
    <w:rsid w:val="007D1B17"/>
    <w:rsid w:val="007D24D7"/>
    <w:rsid w:val="007D2BEF"/>
    <w:rsid w:val="007D4F54"/>
    <w:rsid w:val="007D4F97"/>
    <w:rsid w:val="007D7107"/>
    <w:rsid w:val="007D7CBC"/>
    <w:rsid w:val="007E05D3"/>
    <w:rsid w:val="007E124F"/>
    <w:rsid w:val="007E1EEE"/>
    <w:rsid w:val="007E3147"/>
    <w:rsid w:val="007F0CBC"/>
    <w:rsid w:val="007F30E5"/>
    <w:rsid w:val="007F333A"/>
    <w:rsid w:val="007F3A3F"/>
    <w:rsid w:val="007F69B3"/>
    <w:rsid w:val="007F69E9"/>
    <w:rsid w:val="007F7FBE"/>
    <w:rsid w:val="008006C1"/>
    <w:rsid w:val="008020CC"/>
    <w:rsid w:val="0080213D"/>
    <w:rsid w:val="008031AC"/>
    <w:rsid w:val="0080426B"/>
    <w:rsid w:val="00804B5F"/>
    <w:rsid w:val="00807DC1"/>
    <w:rsid w:val="008102AC"/>
    <w:rsid w:val="00810496"/>
    <w:rsid w:val="00812520"/>
    <w:rsid w:val="0081519D"/>
    <w:rsid w:val="00815ED2"/>
    <w:rsid w:val="00817180"/>
    <w:rsid w:val="0081779C"/>
    <w:rsid w:val="00817A19"/>
    <w:rsid w:val="00823011"/>
    <w:rsid w:val="00823CF5"/>
    <w:rsid w:val="00824DC9"/>
    <w:rsid w:val="00826EB2"/>
    <w:rsid w:val="00827E96"/>
    <w:rsid w:val="00830646"/>
    <w:rsid w:val="0083349B"/>
    <w:rsid w:val="00833686"/>
    <w:rsid w:val="00834CB4"/>
    <w:rsid w:val="00836587"/>
    <w:rsid w:val="008439C7"/>
    <w:rsid w:val="008461E7"/>
    <w:rsid w:val="00847B90"/>
    <w:rsid w:val="00850B29"/>
    <w:rsid w:val="00850FF1"/>
    <w:rsid w:val="008515F5"/>
    <w:rsid w:val="00852BB9"/>
    <w:rsid w:val="00854C89"/>
    <w:rsid w:val="0085586D"/>
    <w:rsid w:val="008565F2"/>
    <w:rsid w:val="00861863"/>
    <w:rsid w:val="0086237E"/>
    <w:rsid w:val="00863041"/>
    <w:rsid w:val="00865018"/>
    <w:rsid w:val="00865122"/>
    <w:rsid w:val="008669BD"/>
    <w:rsid w:val="00866C98"/>
    <w:rsid w:val="00867518"/>
    <w:rsid w:val="00871A43"/>
    <w:rsid w:val="00871F89"/>
    <w:rsid w:val="008721FC"/>
    <w:rsid w:val="0087402B"/>
    <w:rsid w:val="00874569"/>
    <w:rsid w:val="00874712"/>
    <w:rsid w:val="00875950"/>
    <w:rsid w:val="00875C7D"/>
    <w:rsid w:val="00877370"/>
    <w:rsid w:val="00877C99"/>
    <w:rsid w:val="00880175"/>
    <w:rsid w:val="008810F1"/>
    <w:rsid w:val="00882F98"/>
    <w:rsid w:val="008836BD"/>
    <w:rsid w:val="00884079"/>
    <w:rsid w:val="00887370"/>
    <w:rsid w:val="0089078B"/>
    <w:rsid w:val="0089228F"/>
    <w:rsid w:val="00895C65"/>
    <w:rsid w:val="008970A5"/>
    <w:rsid w:val="0089733A"/>
    <w:rsid w:val="00897B38"/>
    <w:rsid w:val="00897FE7"/>
    <w:rsid w:val="008A1913"/>
    <w:rsid w:val="008A5966"/>
    <w:rsid w:val="008A60AC"/>
    <w:rsid w:val="008A62AE"/>
    <w:rsid w:val="008A729B"/>
    <w:rsid w:val="008B0910"/>
    <w:rsid w:val="008B0A51"/>
    <w:rsid w:val="008B2106"/>
    <w:rsid w:val="008B250E"/>
    <w:rsid w:val="008B327B"/>
    <w:rsid w:val="008B4B26"/>
    <w:rsid w:val="008B51FB"/>
    <w:rsid w:val="008B60BF"/>
    <w:rsid w:val="008B61EE"/>
    <w:rsid w:val="008C149B"/>
    <w:rsid w:val="008C2D02"/>
    <w:rsid w:val="008C2DAB"/>
    <w:rsid w:val="008C39E9"/>
    <w:rsid w:val="008C4C18"/>
    <w:rsid w:val="008C5160"/>
    <w:rsid w:val="008C64BA"/>
    <w:rsid w:val="008C696D"/>
    <w:rsid w:val="008C6A98"/>
    <w:rsid w:val="008C782B"/>
    <w:rsid w:val="008C7966"/>
    <w:rsid w:val="008D21F8"/>
    <w:rsid w:val="008D2793"/>
    <w:rsid w:val="008D2BB8"/>
    <w:rsid w:val="008D6881"/>
    <w:rsid w:val="008D78AF"/>
    <w:rsid w:val="008E12DF"/>
    <w:rsid w:val="008E3519"/>
    <w:rsid w:val="008E4556"/>
    <w:rsid w:val="008E594B"/>
    <w:rsid w:val="008E5DB1"/>
    <w:rsid w:val="008E6C8D"/>
    <w:rsid w:val="008E7D05"/>
    <w:rsid w:val="008F0ED4"/>
    <w:rsid w:val="008F17D0"/>
    <w:rsid w:val="008F2B2A"/>
    <w:rsid w:val="008F610C"/>
    <w:rsid w:val="008F7753"/>
    <w:rsid w:val="0090311A"/>
    <w:rsid w:val="00903B63"/>
    <w:rsid w:val="00903BB3"/>
    <w:rsid w:val="0091143A"/>
    <w:rsid w:val="0091203C"/>
    <w:rsid w:val="009142D6"/>
    <w:rsid w:val="009147AC"/>
    <w:rsid w:val="009166B1"/>
    <w:rsid w:val="009176E1"/>
    <w:rsid w:val="00917BF7"/>
    <w:rsid w:val="00917C42"/>
    <w:rsid w:val="00917D9A"/>
    <w:rsid w:val="00920675"/>
    <w:rsid w:val="00921E14"/>
    <w:rsid w:val="00922542"/>
    <w:rsid w:val="009235AA"/>
    <w:rsid w:val="0092383B"/>
    <w:rsid w:val="00924F01"/>
    <w:rsid w:val="00924FC8"/>
    <w:rsid w:val="00925198"/>
    <w:rsid w:val="00925DB3"/>
    <w:rsid w:val="00926E43"/>
    <w:rsid w:val="0092757F"/>
    <w:rsid w:val="00932434"/>
    <w:rsid w:val="00933123"/>
    <w:rsid w:val="00941D04"/>
    <w:rsid w:val="00942A32"/>
    <w:rsid w:val="00944F24"/>
    <w:rsid w:val="00946AAB"/>
    <w:rsid w:val="009529CD"/>
    <w:rsid w:val="00953350"/>
    <w:rsid w:val="009541E4"/>
    <w:rsid w:val="00954348"/>
    <w:rsid w:val="00955F55"/>
    <w:rsid w:val="009575F2"/>
    <w:rsid w:val="00961362"/>
    <w:rsid w:val="00962F36"/>
    <w:rsid w:val="00966A68"/>
    <w:rsid w:val="009673B7"/>
    <w:rsid w:val="00970436"/>
    <w:rsid w:val="0097228A"/>
    <w:rsid w:val="00977654"/>
    <w:rsid w:val="0097777A"/>
    <w:rsid w:val="00983CB8"/>
    <w:rsid w:val="00987608"/>
    <w:rsid w:val="0098786C"/>
    <w:rsid w:val="009905AE"/>
    <w:rsid w:val="00991713"/>
    <w:rsid w:val="009921B3"/>
    <w:rsid w:val="0099276F"/>
    <w:rsid w:val="00992C4F"/>
    <w:rsid w:val="00992C9A"/>
    <w:rsid w:val="00993DC7"/>
    <w:rsid w:val="00993E52"/>
    <w:rsid w:val="009941C5"/>
    <w:rsid w:val="0099792F"/>
    <w:rsid w:val="009A1C8A"/>
    <w:rsid w:val="009A1F4A"/>
    <w:rsid w:val="009A2734"/>
    <w:rsid w:val="009A2986"/>
    <w:rsid w:val="009A2B34"/>
    <w:rsid w:val="009A36E2"/>
    <w:rsid w:val="009A550E"/>
    <w:rsid w:val="009A57E8"/>
    <w:rsid w:val="009A5912"/>
    <w:rsid w:val="009A5C9E"/>
    <w:rsid w:val="009A6DD3"/>
    <w:rsid w:val="009B1103"/>
    <w:rsid w:val="009B1CBF"/>
    <w:rsid w:val="009B1D3A"/>
    <w:rsid w:val="009B2BF2"/>
    <w:rsid w:val="009B628B"/>
    <w:rsid w:val="009B700B"/>
    <w:rsid w:val="009B7082"/>
    <w:rsid w:val="009B7619"/>
    <w:rsid w:val="009B7782"/>
    <w:rsid w:val="009C1AB0"/>
    <w:rsid w:val="009C2870"/>
    <w:rsid w:val="009C6789"/>
    <w:rsid w:val="009C7124"/>
    <w:rsid w:val="009C73FD"/>
    <w:rsid w:val="009D081E"/>
    <w:rsid w:val="009D0AAF"/>
    <w:rsid w:val="009D2094"/>
    <w:rsid w:val="009D7BA4"/>
    <w:rsid w:val="009E09C1"/>
    <w:rsid w:val="009E0E06"/>
    <w:rsid w:val="009E0E55"/>
    <w:rsid w:val="009E2593"/>
    <w:rsid w:val="009E4A20"/>
    <w:rsid w:val="009E5B1F"/>
    <w:rsid w:val="009E6AC9"/>
    <w:rsid w:val="009F043A"/>
    <w:rsid w:val="009F1A83"/>
    <w:rsid w:val="009F24C5"/>
    <w:rsid w:val="009F2540"/>
    <w:rsid w:val="009F310C"/>
    <w:rsid w:val="009F4D09"/>
    <w:rsid w:val="009F7E06"/>
    <w:rsid w:val="00A00C1A"/>
    <w:rsid w:val="00A027CC"/>
    <w:rsid w:val="00A03145"/>
    <w:rsid w:val="00A04D43"/>
    <w:rsid w:val="00A12274"/>
    <w:rsid w:val="00A12DF9"/>
    <w:rsid w:val="00A14FCD"/>
    <w:rsid w:val="00A15393"/>
    <w:rsid w:val="00A17342"/>
    <w:rsid w:val="00A17FFE"/>
    <w:rsid w:val="00A22050"/>
    <w:rsid w:val="00A23465"/>
    <w:rsid w:val="00A24717"/>
    <w:rsid w:val="00A25930"/>
    <w:rsid w:val="00A269FF"/>
    <w:rsid w:val="00A27FDC"/>
    <w:rsid w:val="00A32BD5"/>
    <w:rsid w:val="00A356C6"/>
    <w:rsid w:val="00A375FC"/>
    <w:rsid w:val="00A37C08"/>
    <w:rsid w:val="00A41F9B"/>
    <w:rsid w:val="00A43A86"/>
    <w:rsid w:val="00A43DC0"/>
    <w:rsid w:val="00A46804"/>
    <w:rsid w:val="00A469AC"/>
    <w:rsid w:val="00A53489"/>
    <w:rsid w:val="00A54649"/>
    <w:rsid w:val="00A56C2A"/>
    <w:rsid w:val="00A56C4D"/>
    <w:rsid w:val="00A670F2"/>
    <w:rsid w:val="00A7018F"/>
    <w:rsid w:val="00A70771"/>
    <w:rsid w:val="00A73292"/>
    <w:rsid w:val="00A778AE"/>
    <w:rsid w:val="00A82414"/>
    <w:rsid w:val="00A835FB"/>
    <w:rsid w:val="00A87463"/>
    <w:rsid w:val="00A90540"/>
    <w:rsid w:val="00A91B9A"/>
    <w:rsid w:val="00A92074"/>
    <w:rsid w:val="00A94104"/>
    <w:rsid w:val="00A96BF9"/>
    <w:rsid w:val="00A973EA"/>
    <w:rsid w:val="00AA199F"/>
    <w:rsid w:val="00AA3D21"/>
    <w:rsid w:val="00AA3EFE"/>
    <w:rsid w:val="00AA4CD7"/>
    <w:rsid w:val="00AA63DE"/>
    <w:rsid w:val="00AA649A"/>
    <w:rsid w:val="00AA6D95"/>
    <w:rsid w:val="00AB1A04"/>
    <w:rsid w:val="00AB6647"/>
    <w:rsid w:val="00AC0687"/>
    <w:rsid w:val="00AC1C0E"/>
    <w:rsid w:val="00AC2140"/>
    <w:rsid w:val="00AC2593"/>
    <w:rsid w:val="00AC2C49"/>
    <w:rsid w:val="00AC30DB"/>
    <w:rsid w:val="00AC3290"/>
    <w:rsid w:val="00AC714D"/>
    <w:rsid w:val="00AC72E4"/>
    <w:rsid w:val="00AD047E"/>
    <w:rsid w:val="00AD2FF2"/>
    <w:rsid w:val="00AD4DA4"/>
    <w:rsid w:val="00AD5CC7"/>
    <w:rsid w:val="00AD6CFE"/>
    <w:rsid w:val="00AD6D79"/>
    <w:rsid w:val="00AD718D"/>
    <w:rsid w:val="00AD7896"/>
    <w:rsid w:val="00AE18FB"/>
    <w:rsid w:val="00AE573B"/>
    <w:rsid w:val="00AF167A"/>
    <w:rsid w:val="00AF3A84"/>
    <w:rsid w:val="00AF4303"/>
    <w:rsid w:val="00AF4B26"/>
    <w:rsid w:val="00AF5653"/>
    <w:rsid w:val="00AF57C1"/>
    <w:rsid w:val="00AF603C"/>
    <w:rsid w:val="00AF7539"/>
    <w:rsid w:val="00B00232"/>
    <w:rsid w:val="00B01305"/>
    <w:rsid w:val="00B038DA"/>
    <w:rsid w:val="00B0464E"/>
    <w:rsid w:val="00B0479F"/>
    <w:rsid w:val="00B05F26"/>
    <w:rsid w:val="00B06258"/>
    <w:rsid w:val="00B06AF7"/>
    <w:rsid w:val="00B07A10"/>
    <w:rsid w:val="00B10C62"/>
    <w:rsid w:val="00B11C9D"/>
    <w:rsid w:val="00B13DAA"/>
    <w:rsid w:val="00B17824"/>
    <w:rsid w:val="00B20BB8"/>
    <w:rsid w:val="00B212A8"/>
    <w:rsid w:val="00B222E8"/>
    <w:rsid w:val="00B22FD2"/>
    <w:rsid w:val="00B25A18"/>
    <w:rsid w:val="00B26711"/>
    <w:rsid w:val="00B30C53"/>
    <w:rsid w:val="00B3129B"/>
    <w:rsid w:val="00B31B12"/>
    <w:rsid w:val="00B32CBE"/>
    <w:rsid w:val="00B33513"/>
    <w:rsid w:val="00B345DA"/>
    <w:rsid w:val="00B35419"/>
    <w:rsid w:val="00B42122"/>
    <w:rsid w:val="00B46057"/>
    <w:rsid w:val="00B4649F"/>
    <w:rsid w:val="00B46F8E"/>
    <w:rsid w:val="00B50A67"/>
    <w:rsid w:val="00B56159"/>
    <w:rsid w:val="00B57E05"/>
    <w:rsid w:val="00B61EBC"/>
    <w:rsid w:val="00B61FD6"/>
    <w:rsid w:val="00B6245B"/>
    <w:rsid w:val="00B633AF"/>
    <w:rsid w:val="00B6379B"/>
    <w:rsid w:val="00B65385"/>
    <w:rsid w:val="00B67963"/>
    <w:rsid w:val="00B707A9"/>
    <w:rsid w:val="00B72B4C"/>
    <w:rsid w:val="00B74F5A"/>
    <w:rsid w:val="00B75945"/>
    <w:rsid w:val="00B77B70"/>
    <w:rsid w:val="00B80EBA"/>
    <w:rsid w:val="00B810D1"/>
    <w:rsid w:val="00B81C4C"/>
    <w:rsid w:val="00B82BBE"/>
    <w:rsid w:val="00B87489"/>
    <w:rsid w:val="00B9097D"/>
    <w:rsid w:val="00B911CC"/>
    <w:rsid w:val="00B924FC"/>
    <w:rsid w:val="00B92A26"/>
    <w:rsid w:val="00B93524"/>
    <w:rsid w:val="00B9403C"/>
    <w:rsid w:val="00B95CD2"/>
    <w:rsid w:val="00B97239"/>
    <w:rsid w:val="00BA2787"/>
    <w:rsid w:val="00BA3F2B"/>
    <w:rsid w:val="00BA47DC"/>
    <w:rsid w:val="00BA71C1"/>
    <w:rsid w:val="00BA7C62"/>
    <w:rsid w:val="00BA7E77"/>
    <w:rsid w:val="00BB035A"/>
    <w:rsid w:val="00BB16E3"/>
    <w:rsid w:val="00BB1D8F"/>
    <w:rsid w:val="00BB233A"/>
    <w:rsid w:val="00BB28A1"/>
    <w:rsid w:val="00BB28BA"/>
    <w:rsid w:val="00BB2C64"/>
    <w:rsid w:val="00BB3CAC"/>
    <w:rsid w:val="00BB40A7"/>
    <w:rsid w:val="00BB46A8"/>
    <w:rsid w:val="00BB5BB3"/>
    <w:rsid w:val="00BB5F05"/>
    <w:rsid w:val="00BC1ADD"/>
    <w:rsid w:val="00BC29ED"/>
    <w:rsid w:val="00BC3203"/>
    <w:rsid w:val="00BC339D"/>
    <w:rsid w:val="00BC4939"/>
    <w:rsid w:val="00BC5AB6"/>
    <w:rsid w:val="00BC6359"/>
    <w:rsid w:val="00BC647C"/>
    <w:rsid w:val="00BC74EE"/>
    <w:rsid w:val="00BD1669"/>
    <w:rsid w:val="00BD19B3"/>
    <w:rsid w:val="00BD60CA"/>
    <w:rsid w:val="00BD6425"/>
    <w:rsid w:val="00BD7F8C"/>
    <w:rsid w:val="00BE07FB"/>
    <w:rsid w:val="00BE1CCC"/>
    <w:rsid w:val="00BE3A72"/>
    <w:rsid w:val="00BE6203"/>
    <w:rsid w:val="00BE70C1"/>
    <w:rsid w:val="00BF041B"/>
    <w:rsid w:val="00BF750D"/>
    <w:rsid w:val="00BF7C78"/>
    <w:rsid w:val="00C009ED"/>
    <w:rsid w:val="00C03223"/>
    <w:rsid w:val="00C05894"/>
    <w:rsid w:val="00C06AE4"/>
    <w:rsid w:val="00C07971"/>
    <w:rsid w:val="00C1177C"/>
    <w:rsid w:val="00C11C33"/>
    <w:rsid w:val="00C12FBD"/>
    <w:rsid w:val="00C159FE"/>
    <w:rsid w:val="00C16FD2"/>
    <w:rsid w:val="00C21EC8"/>
    <w:rsid w:val="00C23155"/>
    <w:rsid w:val="00C26059"/>
    <w:rsid w:val="00C26516"/>
    <w:rsid w:val="00C26E63"/>
    <w:rsid w:val="00C27D1B"/>
    <w:rsid w:val="00C31184"/>
    <w:rsid w:val="00C312E1"/>
    <w:rsid w:val="00C36137"/>
    <w:rsid w:val="00C4121D"/>
    <w:rsid w:val="00C4360A"/>
    <w:rsid w:val="00C43794"/>
    <w:rsid w:val="00C476BA"/>
    <w:rsid w:val="00C500A1"/>
    <w:rsid w:val="00C50806"/>
    <w:rsid w:val="00C54250"/>
    <w:rsid w:val="00C542E4"/>
    <w:rsid w:val="00C54443"/>
    <w:rsid w:val="00C54D0A"/>
    <w:rsid w:val="00C55D7E"/>
    <w:rsid w:val="00C56293"/>
    <w:rsid w:val="00C60245"/>
    <w:rsid w:val="00C6234B"/>
    <w:rsid w:val="00C62C49"/>
    <w:rsid w:val="00C643DC"/>
    <w:rsid w:val="00C64C97"/>
    <w:rsid w:val="00C65437"/>
    <w:rsid w:val="00C665BF"/>
    <w:rsid w:val="00C67C54"/>
    <w:rsid w:val="00C723BD"/>
    <w:rsid w:val="00C72C4C"/>
    <w:rsid w:val="00C750F1"/>
    <w:rsid w:val="00C771BA"/>
    <w:rsid w:val="00C77ADD"/>
    <w:rsid w:val="00C817CC"/>
    <w:rsid w:val="00C81B35"/>
    <w:rsid w:val="00C81B43"/>
    <w:rsid w:val="00C842DD"/>
    <w:rsid w:val="00C847BF"/>
    <w:rsid w:val="00C84B29"/>
    <w:rsid w:val="00C84DB9"/>
    <w:rsid w:val="00C864D0"/>
    <w:rsid w:val="00C86BF5"/>
    <w:rsid w:val="00C873BB"/>
    <w:rsid w:val="00C93EE1"/>
    <w:rsid w:val="00C94738"/>
    <w:rsid w:val="00C969A1"/>
    <w:rsid w:val="00C97EC3"/>
    <w:rsid w:val="00CA0879"/>
    <w:rsid w:val="00CA0F8E"/>
    <w:rsid w:val="00CA2041"/>
    <w:rsid w:val="00CA20F9"/>
    <w:rsid w:val="00CA7BF0"/>
    <w:rsid w:val="00CB29DF"/>
    <w:rsid w:val="00CB380A"/>
    <w:rsid w:val="00CB506D"/>
    <w:rsid w:val="00CB71A4"/>
    <w:rsid w:val="00CB7A59"/>
    <w:rsid w:val="00CC1528"/>
    <w:rsid w:val="00CC1863"/>
    <w:rsid w:val="00CC21C9"/>
    <w:rsid w:val="00CC56C6"/>
    <w:rsid w:val="00CD35DB"/>
    <w:rsid w:val="00CD40C4"/>
    <w:rsid w:val="00CD4AAB"/>
    <w:rsid w:val="00CE0C78"/>
    <w:rsid w:val="00CE110C"/>
    <w:rsid w:val="00CE1CF6"/>
    <w:rsid w:val="00CE26CD"/>
    <w:rsid w:val="00CE3297"/>
    <w:rsid w:val="00CE517C"/>
    <w:rsid w:val="00CE7414"/>
    <w:rsid w:val="00CE7997"/>
    <w:rsid w:val="00CF0CC4"/>
    <w:rsid w:val="00CF32CF"/>
    <w:rsid w:val="00CF3CAE"/>
    <w:rsid w:val="00CF3D68"/>
    <w:rsid w:val="00CF49F1"/>
    <w:rsid w:val="00CF69D1"/>
    <w:rsid w:val="00CF70E6"/>
    <w:rsid w:val="00CF7F49"/>
    <w:rsid w:val="00D02CB9"/>
    <w:rsid w:val="00D02DEF"/>
    <w:rsid w:val="00D034E2"/>
    <w:rsid w:val="00D04534"/>
    <w:rsid w:val="00D04C36"/>
    <w:rsid w:val="00D10169"/>
    <w:rsid w:val="00D11562"/>
    <w:rsid w:val="00D11E21"/>
    <w:rsid w:val="00D1239B"/>
    <w:rsid w:val="00D148EE"/>
    <w:rsid w:val="00D157B5"/>
    <w:rsid w:val="00D15B92"/>
    <w:rsid w:val="00D22F6C"/>
    <w:rsid w:val="00D26E17"/>
    <w:rsid w:val="00D319AC"/>
    <w:rsid w:val="00D3369D"/>
    <w:rsid w:val="00D33A11"/>
    <w:rsid w:val="00D34A95"/>
    <w:rsid w:val="00D37623"/>
    <w:rsid w:val="00D406DD"/>
    <w:rsid w:val="00D41742"/>
    <w:rsid w:val="00D42716"/>
    <w:rsid w:val="00D4314E"/>
    <w:rsid w:val="00D507CE"/>
    <w:rsid w:val="00D50E8F"/>
    <w:rsid w:val="00D51EA7"/>
    <w:rsid w:val="00D53263"/>
    <w:rsid w:val="00D53DA0"/>
    <w:rsid w:val="00D540AE"/>
    <w:rsid w:val="00D55585"/>
    <w:rsid w:val="00D6046C"/>
    <w:rsid w:val="00D62F4E"/>
    <w:rsid w:val="00D639C8"/>
    <w:rsid w:val="00D63D2F"/>
    <w:rsid w:val="00D6575C"/>
    <w:rsid w:val="00D6624B"/>
    <w:rsid w:val="00D67C62"/>
    <w:rsid w:val="00D67EB9"/>
    <w:rsid w:val="00D70884"/>
    <w:rsid w:val="00D72C33"/>
    <w:rsid w:val="00D73F02"/>
    <w:rsid w:val="00D7630F"/>
    <w:rsid w:val="00D76787"/>
    <w:rsid w:val="00D769E9"/>
    <w:rsid w:val="00D8039C"/>
    <w:rsid w:val="00D8136F"/>
    <w:rsid w:val="00D81899"/>
    <w:rsid w:val="00D83E75"/>
    <w:rsid w:val="00D85A07"/>
    <w:rsid w:val="00D8683E"/>
    <w:rsid w:val="00D87ACA"/>
    <w:rsid w:val="00D87B39"/>
    <w:rsid w:val="00D90DA6"/>
    <w:rsid w:val="00D92496"/>
    <w:rsid w:val="00D94523"/>
    <w:rsid w:val="00D94AF2"/>
    <w:rsid w:val="00D9514C"/>
    <w:rsid w:val="00D95BEB"/>
    <w:rsid w:val="00DA2A2B"/>
    <w:rsid w:val="00DA317E"/>
    <w:rsid w:val="00DA3266"/>
    <w:rsid w:val="00DA384D"/>
    <w:rsid w:val="00DA389D"/>
    <w:rsid w:val="00DA72FD"/>
    <w:rsid w:val="00DB187C"/>
    <w:rsid w:val="00DB29EE"/>
    <w:rsid w:val="00DB2E87"/>
    <w:rsid w:val="00DC33E4"/>
    <w:rsid w:val="00DC4F35"/>
    <w:rsid w:val="00DC7870"/>
    <w:rsid w:val="00DD29A3"/>
    <w:rsid w:val="00DD308F"/>
    <w:rsid w:val="00DD32C5"/>
    <w:rsid w:val="00DD34B1"/>
    <w:rsid w:val="00DD6296"/>
    <w:rsid w:val="00DE0242"/>
    <w:rsid w:val="00DE08FF"/>
    <w:rsid w:val="00DE15B3"/>
    <w:rsid w:val="00DE256E"/>
    <w:rsid w:val="00DE2DD8"/>
    <w:rsid w:val="00DE7B5A"/>
    <w:rsid w:val="00DF087D"/>
    <w:rsid w:val="00DF096D"/>
    <w:rsid w:val="00DF2EC5"/>
    <w:rsid w:val="00DF3ED0"/>
    <w:rsid w:val="00DF4043"/>
    <w:rsid w:val="00DF4963"/>
    <w:rsid w:val="00DF6CCE"/>
    <w:rsid w:val="00DF7EDB"/>
    <w:rsid w:val="00E00CCD"/>
    <w:rsid w:val="00E010FE"/>
    <w:rsid w:val="00E01152"/>
    <w:rsid w:val="00E0121B"/>
    <w:rsid w:val="00E02733"/>
    <w:rsid w:val="00E02DF3"/>
    <w:rsid w:val="00E03FC4"/>
    <w:rsid w:val="00E1187D"/>
    <w:rsid w:val="00E124B8"/>
    <w:rsid w:val="00E201FD"/>
    <w:rsid w:val="00E213A4"/>
    <w:rsid w:val="00E22598"/>
    <w:rsid w:val="00E24E95"/>
    <w:rsid w:val="00E260A6"/>
    <w:rsid w:val="00E26CB2"/>
    <w:rsid w:val="00E30536"/>
    <w:rsid w:val="00E307DE"/>
    <w:rsid w:val="00E310C3"/>
    <w:rsid w:val="00E31521"/>
    <w:rsid w:val="00E31B0A"/>
    <w:rsid w:val="00E321CF"/>
    <w:rsid w:val="00E3484A"/>
    <w:rsid w:val="00E405AE"/>
    <w:rsid w:val="00E41148"/>
    <w:rsid w:val="00E421C9"/>
    <w:rsid w:val="00E42E68"/>
    <w:rsid w:val="00E43543"/>
    <w:rsid w:val="00E4500F"/>
    <w:rsid w:val="00E4646A"/>
    <w:rsid w:val="00E46890"/>
    <w:rsid w:val="00E500B6"/>
    <w:rsid w:val="00E522C2"/>
    <w:rsid w:val="00E52A8B"/>
    <w:rsid w:val="00E5302A"/>
    <w:rsid w:val="00E53B98"/>
    <w:rsid w:val="00E5563D"/>
    <w:rsid w:val="00E577BB"/>
    <w:rsid w:val="00E61369"/>
    <w:rsid w:val="00E63BCA"/>
    <w:rsid w:val="00E67A52"/>
    <w:rsid w:val="00E67BE3"/>
    <w:rsid w:val="00E70429"/>
    <w:rsid w:val="00E72547"/>
    <w:rsid w:val="00E72ABB"/>
    <w:rsid w:val="00E7483F"/>
    <w:rsid w:val="00E76848"/>
    <w:rsid w:val="00E779EA"/>
    <w:rsid w:val="00E82DCF"/>
    <w:rsid w:val="00E83936"/>
    <w:rsid w:val="00E84303"/>
    <w:rsid w:val="00E84BF3"/>
    <w:rsid w:val="00E85EEA"/>
    <w:rsid w:val="00E87568"/>
    <w:rsid w:val="00E87FDF"/>
    <w:rsid w:val="00E906A8"/>
    <w:rsid w:val="00E919E7"/>
    <w:rsid w:val="00E92E9C"/>
    <w:rsid w:val="00E969D7"/>
    <w:rsid w:val="00EA3A21"/>
    <w:rsid w:val="00EA47A7"/>
    <w:rsid w:val="00EA61CC"/>
    <w:rsid w:val="00EA7A8B"/>
    <w:rsid w:val="00EB048D"/>
    <w:rsid w:val="00EB16BD"/>
    <w:rsid w:val="00EB2247"/>
    <w:rsid w:val="00EB239F"/>
    <w:rsid w:val="00EB2E47"/>
    <w:rsid w:val="00EB450E"/>
    <w:rsid w:val="00EB754E"/>
    <w:rsid w:val="00EC313F"/>
    <w:rsid w:val="00EC3479"/>
    <w:rsid w:val="00EC45BE"/>
    <w:rsid w:val="00EC5BEF"/>
    <w:rsid w:val="00EC64E1"/>
    <w:rsid w:val="00EC7732"/>
    <w:rsid w:val="00ED0E02"/>
    <w:rsid w:val="00ED1D22"/>
    <w:rsid w:val="00ED2C31"/>
    <w:rsid w:val="00ED66DD"/>
    <w:rsid w:val="00ED7C78"/>
    <w:rsid w:val="00EE15EF"/>
    <w:rsid w:val="00EE2E26"/>
    <w:rsid w:val="00EE55B5"/>
    <w:rsid w:val="00EE683B"/>
    <w:rsid w:val="00EF14AF"/>
    <w:rsid w:val="00EF18CC"/>
    <w:rsid w:val="00EF1A5B"/>
    <w:rsid w:val="00EF1CBD"/>
    <w:rsid w:val="00EF2131"/>
    <w:rsid w:val="00EF2475"/>
    <w:rsid w:val="00EF3E47"/>
    <w:rsid w:val="00EF7C5C"/>
    <w:rsid w:val="00F01B8F"/>
    <w:rsid w:val="00F03F94"/>
    <w:rsid w:val="00F10A64"/>
    <w:rsid w:val="00F10C8B"/>
    <w:rsid w:val="00F12E3D"/>
    <w:rsid w:val="00F16DF7"/>
    <w:rsid w:val="00F16E2A"/>
    <w:rsid w:val="00F2005C"/>
    <w:rsid w:val="00F2088E"/>
    <w:rsid w:val="00F215F1"/>
    <w:rsid w:val="00F239BB"/>
    <w:rsid w:val="00F2569C"/>
    <w:rsid w:val="00F2573E"/>
    <w:rsid w:val="00F25907"/>
    <w:rsid w:val="00F26AD4"/>
    <w:rsid w:val="00F34112"/>
    <w:rsid w:val="00F34FA8"/>
    <w:rsid w:val="00F36D34"/>
    <w:rsid w:val="00F41868"/>
    <w:rsid w:val="00F41BC1"/>
    <w:rsid w:val="00F42298"/>
    <w:rsid w:val="00F42434"/>
    <w:rsid w:val="00F428E5"/>
    <w:rsid w:val="00F42A30"/>
    <w:rsid w:val="00F44D4A"/>
    <w:rsid w:val="00F45ED6"/>
    <w:rsid w:val="00F468CA"/>
    <w:rsid w:val="00F53067"/>
    <w:rsid w:val="00F55462"/>
    <w:rsid w:val="00F55943"/>
    <w:rsid w:val="00F55D8E"/>
    <w:rsid w:val="00F577E8"/>
    <w:rsid w:val="00F63650"/>
    <w:rsid w:val="00F63963"/>
    <w:rsid w:val="00F640AD"/>
    <w:rsid w:val="00F645E5"/>
    <w:rsid w:val="00F65083"/>
    <w:rsid w:val="00F66E09"/>
    <w:rsid w:val="00F6788C"/>
    <w:rsid w:val="00F70244"/>
    <w:rsid w:val="00F72991"/>
    <w:rsid w:val="00F758D2"/>
    <w:rsid w:val="00F75A7A"/>
    <w:rsid w:val="00F75AF5"/>
    <w:rsid w:val="00F762BC"/>
    <w:rsid w:val="00F80F8A"/>
    <w:rsid w:val="00F8145E"/>
    <w:rsid w:val="00F82235"/>
    <w:rsid w:val="00F825C9"/>
    <w:rsid w:val="00F84C5B"/>
    <w:rsid w:val="00F85290"/>
    <w:rsid w:val="00F862D2"/>
    <w:rsid w:val="00F90E74"/>
    <w:rsid w:val="00F91833"/>
    <w:rsid w:val="00F9395A"/>
    <w:rsid w:val="00F93E24"/>
    <w:rsid w:val="00F96D26"/>
    <w:rsid w:val="00FA0B68"/>
    <w:rsid w:val="00FA0F27"/>
    <w:rsid w:val="00FA1305"/>
    <w:rsid w:val="00FA132F"/>
    <w:rsid w:val="00FA23EE"/>
    <w:rsid w:val="00FA2BC7"/>
    <w:rsid w:val="00FA457B"/>
    <w:rsid w:val="00FA4F89"/>
    <w:rsid w:val="00FA720F"/>
    <w:rsid w:val="00FA7274"/>
    <w:rsid w:val="00FB1581"/>
    <w:rsid w:val="00FB24AB"/>
    <w:rsid w:val="00FB2503"/>
    <w:rsid w:val="00FB3A28"/>
    <w:rsid w:val="00FB4EF1"/>
    <w:rsid w:val="00FB65EE"/>
    <w:rsid w:val="00FC117C"/>
    <w:rsid w:val="00FC11B2"/>
    <w:rsid w:val="00FC14D9"/>
    <w:rsid w:val="00FC3733"/>
    <w:rsid w:val="00FC463D"/>
    <w:rsid w:val="00FC46DF"/>
    <w:rsid w:val="00FC4E9A"/>
    <w:rsid w:val="00FC4F1C"/>
    <w:rsid w:val="00FC51C3"/>
    <w:rsid w:val="00FC5794"/>
    <w:rsid w:val="00FC5A4D"/>
    <w:rsid w:val="00FC5D94"/>
    <w:rsid w:val="00FC5D99"/>
    <w:rsid w:val="00FC68B4"/>
    <w:rsid w:val="00FC72A0"/>
    <w:rsid w:val="00FC72D5"/>
    <w:rsid w:val="00FD00E2"/>
    <w:rsid w:val="00FD0403"/>
    <w:rsid w:val="00FD6632"/>
    <w:rsid w:val="00FE0194"/>
    <w:rsid w:val="00FE0B05"/>
    <w:rsid w:val="00FE16D8"/>
    <w:rsid w:val="00FE20BA"/>
    <w:rsid w:val="00FE55D1"/>
    <w:rsid w:val="00FF0992"/>
    <w:rsid w:val="00FF0A0A"/>
    <w:rsid w:val="00FF154C"/>
    <w:rsid w:val="00FF1E2C"/>
    <w:rsid w:val="00FF2B9A"/>
    <w:rsid w:val="00FF4996"/>
    <w:rsid w:val="00FF499D"/>
    <w:rsid w:val="00FF7C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08189-3513-409A-A481-D8E11242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A82"/>
    <w:pPr>
      <w:ind w:left="720"/>
      <w:contextualSpacing/>
    </w:pPr>
  </w:style>
  <w:style w:type="paragraph" w:styleId="BalloonText">
    <w:name w:val="Balloon Text"/>
    <w:basedOn w:val="Normal"/>
    <w:link w:val="BalloonTextChar"/>
    <w:uiPriority w:val="99"/>
    <w:semiHidden/>
    <w:unhideWhenUsed/>
    <w:rsid w:val="00C86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4D0"/>
    <w:rPr>
      <w:rFonts w:ascii="Tahoma" w:hAnsi="Tahoma" w:cs="Tahoma"/>
      <w:sz w:val="16"/>
      <w:szCs w:val="16"/>
    </w:rPr>
  </w:style>
  <w:style w:type="table" w:styleId="TableGrid">
    <w:name w:val="Table Grid"/>
    <w:basedOn w:val="TableNormal"/>
    <w:uiPriority w:val="59"/>
    <w:rsid w:val="009C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F096D"/>
    <w:pPr>
      <w:spacing w:after="0" w:line="240" w:lineRule="auto"/>
    </w:pPr>
    <w:rPr>
      <w:rFonts w:ascii="Times New Roman" w:eastAsia="Times New Roman" w:hAnsi="Times New Roman" w:cs="Times New Roman"/>
      <w:sz w:val="20"/>
      <w:szCs w:val="20"/>
      <w:lang w:eastAsia="ar-SA" w:bidi="ar-SA"/>
    </w:rPr>
  </w:style>
  <w:style w:type="character" w:customStyle="1" w:styleId="FootnoteTextChar">
    <w:name w:val="Footnote Text Char"/>
    <w:basedOn w:val="DefaultParagraphFont"/>
    <w:link w:val="FootnoteText"/>
    <w:uiPriority w:val="99"/>
    <w:rsid w:val="00DF096D"/>
    <w:rPr>
      <w:rFonts w:ascii="Times New Roman" w:eastAsia="Times New Roman" w:hAnsi="Times New Roman" w:cs="Times New Roman"/>
      <w:sz w:val="20"/>
      <w:szCs w:val="20"/>
      <w:lang w:eastAsia="ar-SA" w:bidi="ar-SA"/>
    </w:rPr>
  </w:style>
  <w:style w:type="character" w:customStyle="1" w:styleId="shorttext">
    <w:name w:val="short_text"/>
    <w:rsid w:val="005F3BF8"/>
  </w:style>
  <w:style w:type="paragraph" w:styleId="Caption">
    <w:name w:val="caption"/>
    <w:basedOn w:val="Normal"/>
    <w:next w:val="Normal"/>
    <w:uiPriority w:val="35"/>
    <w:unhideWhenUsed/>
    <w:qFormat/>
    <w:rsid w:val="005F3BF8"/>
    <w:pPr>
      <w:spacing w:before="120" w:after="120" w:line="240" w:lineRule="auto"/>
      <w:jc w:val="lowKashida"/>
    </w:pPr>
    <w:rPr>
      <w:rFonts w:ascii="Times New Roman" w:eastAsia="Calibri" w:hAnsi="Times New Roman" w:cs="B Mitra"/>
      <w:b/>
      <w:bCs/>
      <w:sz w:val="18"/>
    </w:rPr>
  </w:style>
  <w:style w:type="character" w:styleId="FootnoteReference">
    <w:name w:val="footnote reference"/>
    <w:basedOn w:val="DefaultParagraphFont"/>
    <w:uiPriority w:val="99"/>
    <w:unhideWhenUsed/>
    <w:rsid w:val="00FA72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15128">
      <w:bodyDiv w:val="1"/>
      <w:marLeft w:val="0"/>
      <w:marRight w:val="0"/>
      <w:marTop w:val="0"/>
      <w:marBottom w:val="0"/>
      <w:divBdr>
        <w:top w:val="none" w:sz="0" w:space="0" w:color="auto"/>
        <w:left w:val="none" w:sz="0" w:space="0" w:color="auto"/>
        <w:bottom w:val="none" w:sz="0" w:space="0" w:color="auto"/>
        <w:right w:val="none" w:sz="0" w:space="0" w:color="auto"/>
      </w:divBdr>
    </w:div>
    <w:div w:id="7358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asoc.2014.06.028"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21</Pages>
  <Words>8078</Words>
  <Characters>46051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REZ1</dc:creator>
  <cp:lastModifiedBy>IHC</cp:lastModifiedBy>
  <cp:revision>57</cp:revision>
  <dcterms:created xsi:type="dcterms:W3CDTF">2017-03-04T21:48:00Z</dcterms:created>
  <dcterms:modified xsi:type="dcterms:W3CDTF">2017-03-04T22:26:00Z</dcterms:modified>
</cp:coreProperties>
</file>